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F9" w:rsidRPr="00E311C2" w:rsidRDefault="000C51F9" w:rsidP="000C51F9">
      <w:pPr>
        <w:jc w:val="center"/>
        <w:rPr>
          <w:b/>
        </w:rPr>
      </w:pPr>
      <w:bookmarkStart w:id="0" w:name="_GoBack"/>
      <w:bookmarkEnd w:id="0"/>
    </w:p>
    <w:p w:rsidR="00431320" w:rsidRPr="00431320" w:rsidRDefault="00431320" w:rsidP="008340FA">
      <w:pPr>
        <w:widowControl/>
        <w:adjustRightInd/>
        <w:spacing w:line="240" w:lineRule="auto"/>
        <w:ind w:left="5664"/>
        <w:jc w:val="right"/>
        <w:textAlignment w:val="auto"/>
      </w:pPr>
      <w:r w:rsidRPr="00431320">
        <w:t xml:space="preserve">Приложение </w:t>
      </w:r>
      <w:r w:rsidR="008340FA">
        <w:t>1</w:t>
      </w:r>
    </w:p>
    <w:p w:rsidR="00431320" w:rsidRPr="00431320" w:rsidRDefault="00431320" w:rsidP="00431320">
      <w:pPr>
        <w:widowControl/>
        <w:adjustRightInd/>
        <w:spacing w:line="240" w:lineRule="auto"/>
        <w:jc w:val="left"/>
        <w:textAlignment w:val="auto"/>
      </w:pPr>
    </w:p>
    <w:p w:rsidR="00431320" w:rsidRPr="00824499" w:rsidRDefault="00431320" w:rsidP="0043132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824499">
        <w:rPr>
          <w:b/>
          <w:sz w:val="26"/>
          <w:szCs w:val="26"/>
        </w:rPr>
        <w:t>Положение о проведении региональных олимпиад школьников по национальным языкам и культуре родного края</w:t>
      </w:r>
    </w:p>
    <w:p w:rsidR="00431320" w:rsidRPr="00431320" w:rsidRDefault="00431320" w:rsidP="00431320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</w:p>
    <w:p w:rsidR="00431320" w:rsidRPr="00824499" w:rsidRDefault="00431320" w:rsidP="0043132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Общие положения</w:t>
      </w:r>
    </w:p>
    <w:p w:rsidR="00431320" w:rsidRPr="00431320" w:rsidRDefault="00431320" w:rsidP="0043132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Pr="00431320" w:rsidRDefault="00431320" w:rsidP="00BE3D53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1. Настоящее Положение о региональных олимпиадах школьников по национальным языкам и культуре родного края (далее - Положение) устанавливает этапы проведения региональных олимпиад школьников (далее - олимпиады), правила и сроки проведения,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олимпиады.</w:t>
      </w:r>
    </w:p>
    <w:p w:rsidR="00431320" w:rsidRPr="00431320" w:rsidRDefault="00431320" w:rsidP="00BE3D53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 xml:space="preserve">2. Олимпиады проводится в целях: </w:t>
      </w:r>
    </w:p>
    <w:p w:rsidR="00431320" w:rsidRPr="00431320" w:rsidRDefault="00431320" w:rsidP="00BE3D53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формирования положительной мотивации, устойчивого интереса учащихся к изучению родных языков и литературы, истории и культуры родного края;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выявления и поддержки способных школьников, глубоко владеющих лингвистическими и литературоведческими знаниями, способностями к творческой деятельности;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повышения творческой активности учащихся во внеклассной и внешкольной работе по родным языкам и литературе, истории и культуре родного края.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3. Олимпиады включает школьный, муниципальный, региональный этапы.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4. Олимпиады проводится по следующим общеобразовательным предметам: культура родного края, чувашский язык и литература, татарский язык и литература, мордовский язык и литература (эрзянский). Олимпиада по чувашскому языку и литературе имеет статус межрегиональной олимпиады.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5. Организаторами олимпиад являются: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 xml:space="preserve">- школьного </w:t>
      </w:r>
      <w:r w:rsidRPr="00824499">
        <w:rPr>
          <w:sz w:val="26"/>
          <w:szCs w:val="26"/>
        </w:rPr>
        <w:t xml:space="preserve">этапа – </w:t>
      </w:r>
      <w:r w:rsidRPr="00431320">
        <w:rPr>
          <w:sz w:val="26"/>
          <w:szCs w:val="26"/>
        </w:rPr>
        <w:t>общеобразовательная организация, осуществляющая образовательную деятельность по образовательным программам основного общего и среднего общего образования;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муниципального этапа</w:t>
      </w:r>
      <w:r w:rsidRPr="00824499">
        <w:rPr>
          <w:sz w:val="26"/>
          <w:szCs w:val="26"/>
        </w:rPr>
        <w:t xml:space="preserve"> – </w:t>
      </w:r>
      <w:r w:rsidRPr="00431320">
        <w:rPr>
          <w:sz w:val="26"/>
          <w:szCs w:val="26"/>
        </w:rPr>
        <w:t>муниципальный орган управления образованием;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 xml:space="preserve">- </w:t>
      </w:r>
      <w:r w:rsidRPr="00824499">
        <w:rPr>
          <w:sz w:val="26"/>
          <w:szCs w:val="26"/>
        </w:rPr>
        <w:t xml:space="preserve">регионального этапа – </w:t>
      </w:r>
      <w:r w:rsidRPr="00431320">
        <w:rPr>
          <w:sz w:val="26"/>
          <w:szCs w:val="26"/>
        </w:rPr>
        <w:t>Министерство образования Чувашской Республики.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6. Индивидуальные результаты участников каждого этапа олимпиад заносятся в рейтинговую таблицу результатов соответствующего этапа олимпиады по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7. Взимание платы за участие в олимпиаде не допускается.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8.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 в письменной форме подтверждает ознакомление с настоящим Положением и представляет организатору школьного этапа олимпиад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сети «Интернет».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9. Во время проведения олимпиады участники олимпиады: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должны соблюдать настоящее Положение и требования, утвержденные организаторами соответствующих этапов олимпиад;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должны следовать указаниям представителей организаторов олимпиад, дежурных в аудиториях, членов жюри;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 вправе общаться друг с другом, свободно перемещаться по аудитории;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 вправе пользоваться справочной литературой, любыми средствами связи.</w:t>
      </w:r>
    </w:p>
    <w:p w:rsidR="00431320" w:rsidRPr="00431320" w:rsidRDefault="00431320" w:rsidP="00431320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10. В случае нарушения участником олимпиады настоящего Положения и требований организаторов олимпиад, представитель организатора олимпиад вправе удалить данного участника олимпиады из аудитории, составив акт об удалении участника олимпиады.</w:t>
      </w:r>
    </w:p>
    <w:p w:rsidR="00431320" w:rsidRPr="00431320" w:rsidRDefault="00431320" w:rsidP="00431320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11. В целях обеспечения права на объективное оценивание работы участники вправе подать в письменной форме апелляцию о несогласии с выставленными баллами в жюри соответствующего этапа олимпиады. Рассмотрение апелляции проводится с участием самого участника олимпиады или без него (по заявлению участника). По результатам рассмотрения апелляции о несогласии с выставленными баллами жюри соответствующего этапа олимпиад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Порядок проведения олимпиады</w:t>
      </w:r>
    </w:p>
    <w:p w:rsidR="00824499" w:rsidRPr="00431320" w:rsidRDefault="00824499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Проведение школьного этапа олимпиады</w:t>
      </w:r>
    </w:p>
    <w:p w:rsidR="00431320" w:rsidRPr="00431320" w:rsidRDefault="00431320" w:rsidP="0043132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12. Школьный этап олимпиад проводится по разработанным муниципальными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13. Конкретные сроки и места проведения школьного этапа олимпиады устанавливаются муниципальным органом управления образованием. Срок окончания школьного этапа олимпиады - не позднее 15 октября.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14. На школьном этапе на добровольной основе принимают индивидуальное участие: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чувашскому языку и литературе, татарскому языку и литературе, мордовскому языку и литературе - учащиеся 5-11 классов;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культуре родного края - учащиеся 5-9 классов.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15. Организатор школьного этапа олимпиады: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оргкомитет школьного этапа олимпиад и утверждает его состав;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жюри школьного этапа олимпиад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хранение олимпиадных заданий по каждому предмету для школьного этапа олимпиад, несет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Положением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квоты победителей и призеров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утверждает результаты школьного этапа олимпиад по каждому предмету (рейтинг победителей и призеров) и публикует их на своем официальном сайте, в том числе протоколы жюри школьного этапа олимпиады по каждому предмету;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передает результаты участников школьного этапа олимпиад по каждому предмету и классу организатору муниципального этапа олимпиад в установленной им форме;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награждает победителей и призеров олимпиады грамотами/дипломами.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16. Оргкомитет школьного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организационно-технологическую модель проведения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организацию и проведение школьного этапа олимпиад в соответствии с настоящим Положением и разработанными муниципальными предметно-методическими комиссиями требованиями к организации и проведению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осуществляет кодирование (обезличивание) олимпиадных работ участников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несет ответственность за жизнь и здоровье участников олимпиад во время проведения школьного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17. Муниципальные предметно-методические комиссии по каждому предмету: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направленности, формируют из них комплекты заданий для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обеспечивают хранение олимпиадных заданий для школьного этапа олимпиады до их передачи организатору школьного этапа, несут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разрабатывают требования к организации и проведению школьного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Проведение муниципального этапа олимпиады</w:t>
      </w:r>
    </w:p>
    <w:p w:rsidR="00431320" w:rsidRPr="00431320" w:rsidRDefault="00431320" w:rsidP="0043132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18. Муниципальный этап олимпиад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19. Конкретные сроки проведения муниципального этапа олимпиад устанавливаются Министерством образования Чувашской Республики. Срок окончания муниципального этапа олимпиад - не позднее 25 декабря.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20. Конкретные места проведения муниципального этапа олимпиад устанавливаются муниципальным органом управления образованием.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21. В муниципальном этапе участвуют: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чувашскому языку и литературе, татарскому языку и литературе, мордовскому языку и литературе - учащиеся 7-11 классов;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культуре родного края - учащиеся 7-9 классов.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22. В муниципальном этапе олимпиад по каждому предмету принимают индивидуальное участие: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участники школьного этапа олимпиад, набравшие необходимое для участия в муниципальном этапе олимпиад количество баллов, установленное муниципальным органом управления образованием;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победители и призеры муниципального этапа олимпиад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23. Организатор муниципального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оргкомитет муниципального этапа олимпиад и утверждает его состав;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жюри муниципального этапа олимпиад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устанавливает количество баллов по каждому предмету и классу, необходимое для участия на муниципальном этапе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хранение олимпиадных заданий по каждому предмету для муниципального этапа олимпиад, несет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квоты победителей и призеров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утверждает результаты муниципального этапа олимпиады по каждому предмету (рейтинг победителей и призеров) и публикует их на своем официальном сайте, в том числе протоколы жюри муниципального этапа олимпиад по каждому предмету;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передает результаты участников муниципального этапа олимпиад по каждому предмету и классу организатору регионального этапа олимпиад в формате, установленном организатором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награждает победителей и призеров олимпиады поощрительными грамотами.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24. Оргкомитет муниципального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организационно-технологическую модель проведения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организацию и проведение муниципального этапа олимпиад в соответствии с настоящим Положением и разработанными региональными предметно-методическими комиссиями требованиями к организации и проведению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осуществляет кодирование (обезличивание) олимпиадных работ участников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несет ответственность за жизнь и здоровье участников олимпиад во время проведения муниципального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Проведение регионального этапа олимпиады</w:t>
      </w:r>
    </w:p>
    <w:p w:rsidR="00431320" w:rsidRPr="00431320" w:rsidRDefault="00431320" w:rsidP="0043132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25. Региональный этап олимпиад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направленности. Олимпиадные задания по татарскому языку и литературе, мордовскому языку и литературе предоставляются Министерством образования и науки Республики Татарстан и Министерством образования Республики Мордовия соответственно.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26. Конкретные сроки и места проведения регионального этапа олимпиады устанавливаются Министерством образования Чувашской Республики. Срок окончания регионального этапа олимпиады - не позднее 25 февраля.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27. В региональном этапе олимпиады участвуют: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чувашскому языку и литературе, татарскому языку и литературе, мордовскому языку и литературе - учащиеся 9-11 классов;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по культуре родного края - учащиеся 8-9 классов.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28. В региональном этапе олимпиад по каждому предмету принимают индивидуальное участие: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участники муниципального этапа олимпиад, набравшие необходимое для участия в региональном этапе олимпиад количество баллов, установленное организатором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победители и призеры регионального этапа олимпиад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29. В межрегиональной олимпиаде по чувашскому языку и литературе принимают индивидуальное участие учащиеся общеобразовательных учреждений субъектов Российской Федерации с компактным проживанием чуваш, победители региональных (республиканских, областных) олимпиад, и победители и призеры межрегиональной олимпиады по чувашскому языку и литературе предыдущего учебного года.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30. Межрегиональная олимпиада по чувашскому языку и литературе проводится по номинациям: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чувашский язык и литература для школ с чувашским языком обучения;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чувашский язык и литература для школ с русским языком обучения.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31. Организатор регионального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устанавливает формат представления результатов участников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оргкомитет регионального этапа олимпиад и утверждает его состав;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жюри регионального этапа олимпиад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региональные предметно-методические комиссии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устанавливает количество баллов по каждому предмету и классу, необходимое для участия на региональном этапе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хранение олимпиадных заданий по каждому предмету для регионального этапа олимпиад, несет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квоты победителей и призеров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утверждает результаты регионального этапа олимпиад по каждому предмету (рейтинг победителей и призеров) и публикует их на своем официальном сайте, в том числе протоколы жюри регионального этапа олимпиады по каждому предмету;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награждает победителей и призеров олимпиад поощрительными грамотами/дипломами.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32. Оргкомитет регионального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организационно-технологическую модель проведения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организацию и проведение регионального этапа олимпиад в соответствии с настоящим Положением и разработанными региональными предметно-методическими комиссиями требованиями к организации и проведению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обеспечивает при необходимости участников регионального этапа олимпиад проживанием и питанием на время проведения регионального этапа олимпиад по каждому предмету в соответствии с действующими на момент проведения олимпиады санитарно-эпидемиологическими правилами и нормами;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осуществляет кодирование (обезличивание) олимпиадных работ участников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несет ответственность за жизнь и здоровье участников олимпиад во время проведения регионального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</w:p>
    <w:p w:rsid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Финансирование олимпиады</w:t>
      </w:r>
    </w:p>
    <w:p w:rsidR="00824499" w:rsidRPr="00431320" w:rsidRDefault="00824499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34. Министерство образования Чувашской Республики финансирует расходы на подготовку и проведение регионального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b/>
          <w:sz w:val="26"/>
          <w:szCs w:val="26"/>
        </w:rPr>
      </w:pPr>
      <w:r w:rsidRPr="00431320">
        <w:rPr>
          <w:sz w:val="26"/>
          <w:szCs w:val="26"/>
        </w:rPr>
        <w:t>35. Расходы, связанные с обеспечением участия обучающихся общеобразовательных учреждений Чувашской Республики, а также сопровождающих их лиц, в региональном этапе олимпиад, финансирует направляющая сторона.</w:t>
      </w:r>
    </w:p>
    <w:p w:rsidR="00431320" w:rsidRPr="00431320" w:rsidRDefault="00431320" w:rsidP="0043132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35. Расходы, связанные с обеспечением участия обучающихся общеобразовательных учреждений субъектов Российской Федерации, а также сопровождающих их лиц, в межрегиональной олимпиаде по чувашскому языку и литературе, финансирует направляющая сторона.</w:t>
      </w:r>
    </w:p>
    <w:p w:rsidR="00431320" w:rsidRPr="00431320" w:rsidRDefault="00431320" w:rsidP="00431320">
      <w:pPr>
        <w:widowControl/>
        <w:adjustRightInd/>
        <w:spacing w:line="240" w:lineRule="auto"/>
        <w:textAlignment w:val="auto"/>
        <w:rPr>
          <w:sz w:val="26"/>
          <w:szCs w:val="26"/>
        </w:rPr>
      </w:pPr>
    </w:p>
    <w:p w:rsidR="00431320" w:rsidRPr="00431320" w:rsidRDefault="00431320" w:rsidP="00431320">
      <w:pPr>
        <w:widowControl/>
        <w:adjustRightInd/>
        <w:spacing w:line="240" w:lineRule="auto"/>
        <w:textAlignment w:val="auto"/>
        <w:rPr>
          <w:sz w:val="26"/>
          <w:szCs w:val="26"/>
          <w:highlight w:val="yellow"/>
        </w:rPr>
      </w:pPr>
    </w:p>
    <w:p w:rsidR="00B740F6" w:rsidRPr="00824499" w:rsidRDefault="00B740F6" w:rsidP="00B740F6">
      <w:pPr>
        <w:widowControl/>
        <w:tabs>
          <w:tab w:val="left" w:pos="1560"/>
          <w:tab w:val="left" w:pos="1843"/>
          <w:tab w:val="left" w:pos="5220"/>
        </w:tabs>
        <w:adjustRightInd/>
        <w:spacing w:line="240" w:lineRule="auto"/>
        <w:contextualSpacing/>
        <w:jc w:val="center"/>
        <w:textAlignment w:val="auto"/>
        <w:rPr>
          <w:b/>
          <w:sz w:val="26"/>
          <w:szCs w:val="26"/>
        </w:rPr>
      </w:pPr>
    </w:p>
    <w:sectPr w:rsidR="00B740F6" w:rsidRPr="00824499" w:rsidSect="00431320">
      <w:headerReference w:type="even" r:id="rId9"/>
      <w:headerReference w:type="default" r:id="rId10"/>
      <w:pgSz w:w="11907" w:h="16839" w:code="9"/>
      <w:pgMar w:top="568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92" w:rsidRDefault="00C37C92">
      <w:r>
        <w:separator/>
      </w:r>
    </w:p>
  </w:endnote>
  <w:endnote w:type="continuationSeparator" w:id="0">
    <w:p w:rsidR="00C37C92" w:rsidRDefault="00C3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92" w:rsidRDefault="00C37C92">
      <w:r>
        <w:separator/>
      </w:r>
    </w:p>
  </w:footnote>
  <w:footnote w:type="continuationSeparator" w:id="0">
    <w:p w:rsidR="00C37C92" w:rsidRDefault="00C3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F6" w:rsidRDefault="00D569F6" w:rsidP="00282B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F6" w:rsidRDefault="00D569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4A" w:rsidRDefault="00DD67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E42DD">
      <w:rPr>
        <w:noProof/>
      </w:rPr>
      <w:t>6</w:t>
    </w:r>
    <w:r>
      <w:fldChar w:fldCharType="end"/>
    </w:r>
  </w:p>
  <w:p w:rsidR="00D569F6" w:rsidRPr="00973756" w:rsidRDefault="00D569F6" w:rsidP="00282B9D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B81"/>
    <w:multiLevelType w:val="singleLevel"/>
    <w:tmpl w:val="C1F44E44"/>
    <w:lvl w:ilvl="0">
      <w:start w:val="3"/>
      <w:numFmt w:val="decimal"/>
      <w:lvlText w:val="6.5.%1."/>
      <w:legacy w:legacy="1" w:legacySpace="0" w:legacyIndent="512"/>
      <w:lvlJc w:val="left"/>
      <w:rPr>
        <w:rFonts w:ascii="Times New Roman" w:hAnsi="Times New Roman" w:hint="default"/>
      </w:rPr>
    </w:lvl>
  </w:abstractNum>
  <w:abstractNum w:abstractNumId="1">
    <w:nsid w:val="0F084CB4"/>
    <w:multiLevelType w:val="hybridMultilevel"/>
    <w:tmpl w:val="83BADAC6"/>
    <w:lvl w:ilvl="0" w:tplc="7E10CBB8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C15E2"/>
    <w:multiLevelType w:val="singleLevel"/>
    <w:tmpl w:val="843ED448"/>
    <w:lvl w:ilvl="0">
      <w:start w:val="1"/>
      <w:numFmt w:val="decimal"/>
      <w:lvlText w:val="6.9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3">
    <w:nsid w:val="131F4DB5"/>
    <w:multiLevelType w:val="multilevel"/>
    <w:tmpl w:val="12CA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0F37B8"/>
    <w:multiLevelType w:val="singleLevel"/>
    <w:tmpl w:val="A1FE26C0"/>
    <w:lvl w:ilvl="0">
      <w:start w:val="1"/>
      <w:numFmt w:val="decimal"/>
      <w:lvlText w:val="6.5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5">
    <w:nsid w:val="2B6F0DF7"/>
    <w:multiLevelType w:val="singleLevel"/>
    <w:tmpl w:val="D2A24878"/>
    <w:lvl w:ilvl="0">
      <w:start w:val="7"/>
      <w:numFmt w:val="decimal"/>
      <w:lvlText w:val="6.9.%1."/>
      <w:legacy w:legacy="1" w:legacySpace="0" w:legacyIndent="500"/>
      <w:lvlJc w:val="left"/>
      <w:rPr>
        <w:rFonts w:ascii="Times New Roman" w:hAnsi="Times New Roman" w:hint="default"/>
      </w:rPr>
    </w:lvl>
  </w:abstractNum>
  <w:abstractNum w:abstractNumId="6">
    <w:nsid w:val="30796066"/>
    <w:multiLevelType w:val="singleLevel"/>
    <w:tmpl w:val="0E16ADB6"/>
    <w:lvl w:ilvl="0">
      <w:start w:val="1"/>
      <w:numFmt w:val="decimal"/>
      <w:lvlText w:val="8.1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7">
    <w:nsid w:val="630619A0"/>
    <w:multiLevelType w:val="singleLevel"/>
    <w:tmpl w:val="A3D46536"/>
    <w:lvl w:ilvl="0">
      <w:start w:val="8"/>
      <w:numFmt w:val="decimal"/>
      <w:lvlText w:val="8.1.%1."/>
      <w:legacy w:legacy="1" w:legacySpace="0" w:legacyIndent="536"/>
      <w:lvlJc w:val="left"/>
      <w:rPr>
        <w:rFonts w:ascii="Times New Roman" w:hAnsi="Times New Roman" w:hint="default"/>
      </w:rPr>
    </w:lvl>
  </w:abstractNum>
  <w:abstractNum w:abstractNumId="8">
    <w:nsid w:val="6814076C"/>
    <w:multiLevelType w:val="hybridMultilevel"/>
    <w:tmpl w:val="4DB45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550"/>
    <w:multiLevelType w:val="hybridMultilevel"/>
    <w:tmpl w:val="5540D094"/>
    <w:lvl w:ilvl="0" w:tplc="88105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FD6DCA"/>
    <w:multiLevelType w:val="singleLevel"/>
    <w:tmpl w:val="62A00912"/>
    <w:lvl w:ilvl="0">
      <w:start w:val="2"/>
      <w:numFmt w:val="decimal"/>
      <w:lvlText w:val="9.2.%1."/>
      <w:legacy w:legacy="1" w:legacySpace="0" w:legacyIndent="493"/>
      <w:lvlJc w:val="left"/>
      <w:rPr>
        <w:rFonts w:ascii="Times New Roman" w:hAnsi="Times New Roman" w:hint="default"/>
      </w:rPr>
    </w:lvl>
  </w:abstractNum>
  <w:abstractNum w:abstractNumId="11">
    <w:nsid w:val="731946E2"/>
    <w:multiLevelType w:val="singleLevel"/>
    <w:tmpl w:val="30745F6C"/>
    <w:lvl w:ilvl="0">
      <w:start w:val="5"/>
      <w:numFmt w:val="decimal"/>
      <w:lvlText w:val="5.3.%1."/>
      <w:legacy w:legacy="1" w:legacySpace="0" w:legacyIndent="508"/>
      <w:lvlJc w:val="left"/>
      <w:rPr>
        <w:rFonts w:ascii="Times New Roman" w:hAnsi="Times New Roman" w:hint="default"/>
      </w:rPr>
    </w:lvl>
  </w:abstractNum>
  <w:abstractNum w:abstractNumId="12">
    <w:nsid w:val="737050FA"/>
    <w:multiLevelType w:val="hybridMultilevel"/>
    <w:tmpl w:val="C1906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0A00F7"/>
    <w:multiLevelType w:val="hybridMultilevel"/>
    <w:tmpl w:val="582891B6"/>
    <w:lvl w:ilvl="0" w:tplc="05A4C67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83"/>
    <w:rsid w:val="00001981"/>
    <w:rsid w:val="000030C1"/>
    <w:rsid w:val="00003285"/>
    <w:rsid w:val="00006C49"/>
    <w:rsid w:val="00007AD6"/>
    <w:rsid w:val="000145DD"/>
    <w:rsid w:val="000269E2"/>
    <w:rsid w:val="000363B0"/>
    <w:rsid w:val="000405B4"/>
    <w:rsid w:val="0005212A"/>
    <w:rsid w:val="00055AC4"/>
    <w:rsid w:val="0006037E"/>
    <w:rsid w:val="00071FDB"/>
    <w:rsid w:val="0007340C"/>
    <w:rsid w:val="000806FE"/>
    <w:rsid w:val="000C2827"/>
    <w:rsid w:val="000C3D5F"/>
    <w:rsid w:val="000C51F9"/>
    <w:rsid w:val="000C5C27"/>
    <w:rsid w:val="000D3426"/>
    <w:rsid w:val="000D6A46"/>
    <w:rsid w:val="001002A4"/>
    <w:rsid w:val="001017D1"/>
    <w:rsid w:val="0010335F"/>
    <w:rsid w:val="00113FB3"/>
    <w:rsid w:val="00117B24"/>
    <w:rsid w:val="00135835"/>
    <w:rsid w:val="00142C0F"/>
    <w:rsid w:val="001538F3"/>
    <w:rsid w:val="00156D4F"/>
    <w:rsid w:val="0016241A"/>
    <w:rsid w:val="00166871"/>
    <w:rsid w:val="0016771D"/>
    <w:rsid w:val="00172979"/>
    <w:rsid w:val="00191F1F"/>
    <w:rsid w:val="00192857"/>
    <w:rsid w:val="0019568C"/>
    <w:rsid w:val="00196299"/>
    <w:rsid w:val="001C1A9E"/>
    <w:rsid w:val="001D22F8"/>
    <w:rsid w:val="001F3193"/>
    <w:rsid w:val="001F33EF"/>
    <w:rsid w:val="001F47C9"/>
    <w:rsid w:val="001F5285"/>
    <w:rsid w:val="00204D83"/>
    <w:rsid w:val="00205670"/>
    <w:rsid w:val="002154C9"/>
    <w:rsid w:val="0022371F"/>
    <w:rsid w:val="0023175C"/>
    <w:rsid w:val="00233AD7"/>
    <w:rsid w:val="00234422"/>
    <w:rsid w:val="0023746D"/>
    <w:rsid w:val="002568F6"/>
    <w:rsid w:val="00262136"/>
    <w:rsid w:val="00262CDF"/>
    <w:rsid w:val="00275894"/>
    <w:rsid w:val="00280DFC"/>
    <w:rsid w:val="00282B9D"/>
    <w:rsid w:val="002A45C5"/>
    <w:rsid w:val="002B3D50"/>
    <w:rsid w:val="002B65C5"/>
    <w:rsid w:val="002C02EF"/>
    <w:rsid w:val="002C6E7A"/>
    <w:rsid w:val="002D0415"/>
    <w:rsid w:val="002E0AE2"/>
    <w:rsid w:val="002E41D1"/>
    <w:rsid w:val="002F4284"/>
    <w:rsid w:val="00310A74"/>
    <w:rsid w:val="00315476"/>
    <w:rsid w:val="00320ED6"/>
    <w:rsid w:val="00344855"/>
    <w:rsid w:val="00383BB1"/>
    <w:rsid w:val="0038712C"/>
    <w:rsid w:val="0039448A"/>
    <w:rsid w:val="003A21D4"/>
    <w:rsid w:val="003A47BA"/>
    <w:rsid w:val="003C1D38"/>
    <w:rsid w:val="003E08A7"/>
    <w:rsid w:val="003E4147"/>
    <w:rsid w:val="003E472B"/>
    <w:rsid w:val="003F42CE"/>
    <w:rsid w:val="003F5813"/>
    <w:rsid w:val="003F77D6"/>
    <w:rsid w:val="00412246"/>
    <w:rsid w:val="00414871"/>
    <w:rsid w:val="00415FBC"/>
    <w:rsid w:val="00420411"/>
    <w:rsid w:val="00421B1D"/>
    <w:rsid w:val="00430E24"/>
    <w:rsid w:val="00431320"/>
    <w:rsid w:val="00435694"/>
    <w:rsid w:val="00441AA7"/>
    <w:rsid w:val="00442E8E"/>
    <w:rsid w:val="004509E3"/>
    <w:rsid w:val="00452E16"/>
    <w:rsid w:val="0046048D"/>
    <w:rsid w:val="00464A00"/>
    <w:rsid w:val="00473443"/>
    <w:rsid w:val="00481335"/>
    <w:rsid w:val="004832A2"/>
    <w:rsid w:val="00486645"/>
    <w:rsid w:val="004A10A8"/>
    <w:rsid w:val="004A71C4"/>
    <w:rsid w:val="004B25A8"/>
    <w:rsid w:val="004B7B75"/>
    <w:rsid w:val="004D305D"/>
    <w:rsid w:val="004E16B6"/>
    <w:rsid w:val="004E2266"/>
    <w:rsid w:val="004F6125"/>
    <w:rsid w:val="004F635D"/>
    <w:rsid w:val="004F6DD9"/>
    <w:rsid w:val="004F7362"/>
    <w:rsid w:val="00534BCC"/>
    <w:rsid w:val="00557239"/>
    <w:rsid w:val="00557E02"/>
    <w:rsid w:val="005628BB"/>
    <w:rsid w:val="00562A03"/>
    <w:rsid w:val="0057462B"/>
    <w:rsid w:val="00580C0D"/>
    <w:rsid w:val="005B17C3"/>
    <w:rsid w:val="005C3853"/>
    <w:rsid w:val="005D7A33"/>
    <w:rsid w:val="005E21E1"/>
    <w:rsid w:val="005E2DDA"/>
    <w:rsid w:val="005E47C0"/>
    <w:rsid w:val="00603E95"/>
    <w:rsid w:val="00620EA2"/>
    <w:rsid w:val="0063388C"/>
    <w:rsid w:val="00636DE6"/>
    <w:rsid w:val="00637CFD"/>
    <w:rsid w:val="0064205D"/>
    <w:rsid w:val="00642494"/>
    <w:rsid w:val="00647014"/>
    <w:rsid w:val="00656210"/>
    <w:rsid w:val="0067331D"/>
    <w:rsid w:val="00676A48"/>
    <w:rsid w:val="00680038"/>
    <w:rsid w:val="00685136"/>
    <w:rsid w:val="00694918"/>
    <w:rsid w:val="00697189"/>
    <w:rsid w:val="006B1D79"/>
    <w:rsid w:val="006C1CA4"/>
    <w:rsid w:val="006D35B5"/>
    <w:rsid w:val="006E22BF"/>
    <w:rsid w:val="006E7849"/>
    <w:rsid w:val="006F3A79"/>
    <w:rsid w:val="006F453F"/>
    <w:rsid w:val="0070021A"/>
    <w:rsid w:val="0070175E"/>
    <w:rsid w:val="00706047"/>
    <w:rsid w:val="00710F48"/>
    <w:rsid w:val="00712017"/>
    <w:rsid w:val="00713EBD"/>
    <w:rsid w:val="00737B57"/>
    <w:rsid w:val="0074057E"/>
    <w:rsid w:val="00762129"/>
    <w:rsid w:val="007665D2"/>
    <w:rsid w:val="007802EC"/>
    <w:rsid w:val="00780A2A"/>
    <w:rsid w:val="00784571"/>
    <w:rsid w:val="007903BC"/>
    <w:rsid w:val="007B7973"/>
    <w:rsid w:val="007C5F66"/>
    <w:rsid w:val="007C7E10"/>
    <w:rsid w:val="007E08DB"/>
    <w:rsid w:val="007E3A6A"/>
    <w:rsid w:val="007E517F"/>
    <w:rsid w:val="007F037D"/>
    <w:rsid w:val="007F2B26"/>
    <w:rsid w:val="008119DB"/>
    <w:rsid w:val="008130C9"/>
    <w:rsid w:val="00824485"/>
    <w:rsid w:val="00824499"/>
    <w:rsid w:val="008252AC"/>
    <w:rsid w:val="008340FA"/>
    <w:rsid w:val="00847CD5"/>
    <w:rsid w:val="00852848"/>
    <w:rsid w:val="00854CE2"/>
    <w:rsid w:val="00861BCF"/>
    <w:rsid w:val="008700B5"/>
    <w:rsid w:val="008A5F21"/>
    <w:rsid w:val="008A6466"/>
    <w:rsid w:val="008A76F5"/>
    <w:rsid w:val="008C21A7"/>
    <w:rsid w:val="008C7A4C"/>
    <w:rsid w:val="008D3818"/>
    <w:rsid w:val="008E0F53"/>
    <w:rsid w:val="008E1E46"/>
    <w:rsid w:val="008E3AB3"/>
    <w:rsid w:val="008E40FC"/>
    <w:rsid w:val="008E42DD"/>
    <w:rsid w:val="008F2952"/>
    <w:rsid w:val="00923259"/>
    <w:rsid w:val="0092791E"/>
    <w:rsid w:val="00934B4F"/>
    <w:rsid w:val="009364FB"/>
    <w:rsid w:val="00937052"/>
    <w:rsid w:val="00952895"/>
    <w:rsid w:val="0095652E"/>
    <w:rsid w:val="00956CCF"/>
    <w:rsid w:val="0096299F"/>
    <w:rsid w:val="00987D21"/>
    <w:rsid w:val="00992436"/>
    <w:rsid w:val="0099347E"/>
    <w:rsid w:val="009966FE"/>
    <w:rsid w:val="00996C0E"/>
    <w:rsid w:val="009A50A4"/>
    <w:rsid w:val="009B0EF2"/>
    <w:rsid w:val="009B543B"/>
    <w:rsid w:val="009B73AE"/>
    <w:rsid w:val="009E1C47"/>
    <w:rsid w:val="009E2407"/>
    <w:rsid w:val="009E6BD5"/>
    <w:rsid w:val="009E734B"/>
    <w:rsid w:val="009F3F7E"/>
    <w:rsid w:val="009F5EE3"/>
    <w:rsid w:val="00A05A00"/>
    <w:rsid w:val="00A1115E"/>
    <w:rsid w:val="00A11480"/>
    <w:rsid w:val="00A237A1"/>
    <w:rsid w:val="00A2450F"/>
    <w:rsid w:val="00A24C36"/>
    <w:rsid w:val="00A33E0B"/>
    <w:rsid w:val="00A4596F"/>
    <w:rsid w:val="00A45A94"/>
    <w:rsid w:val="00A568F1"/>
    <w:rsid w:val="00A72506"/>
    <w:rsid w:val="00A7476B"/>
    <w:rsid w:val="00AA4E08"/>
    <w:rsid w:val="00AB1B1A"/>
    <w:rsid w:val="00AC145F"/>
    <w:rsid w:val="00AC5DBA"/>
    <w:rsid w:val="00AC6CE3"/>
    <w:rsid w:val="00AE348A"/>
    <w:rsid w:val="00AE5E7E"/>
    <w:rsid w:val="00B20BF8"/>
    <w:rsid w:val="00B2213A"/>
    <w:rsid w:val="00B2515B"/>
    <w:rsid w:val="00B40536"/>
    <w:rsid w:val="00B414D4"/>
    <w:rsid w:val="00B43EF7"/>
    <w:rsid w:val="00B46AC0"/>
    <w:rsid w:val="00B47030"/>
    <w:rsid w:val="00B56D35"/>
    <w:rsid w:val="00B702C7"/>
    <w:rsid w:val="00B73854"/>
    <w:rsid w:val="00B740F6"/>
    <w:rsid w:val="00B871FF"/>
    <w:rsid w:val="00B90164"/>
    <w:rsid w:val="00B95857"/>
    <w:rsid w:val="00B96156"/>
    <w:rsid w:val="00B96D85"/>
    <w:rsid w:val="00BA1261"/>
    <w:rsid w:val="00BA5E12"/>
    <w:rsid w:val="00BA620D"/>
    <w:rsid w:val="00BB0BA8"/>
    <w:rsid w:val="00BB2B75"/>
    <w:rsid w:val="00BB2D8D"/>
    <w:rsid w:val="00BC281C"/>
    <w:rsid w:val="00BC48D1"/>
    <w:rsid w:val="00BC7352"/>
    <w:rsid w:val="00BD0BBE"/>
    <w:rsid w:val="00BE0B78"/>
    <w:rsid w:val="00BE3D53"/>
    <w:rsid w:val="00BF1E2B"/>
    <w:rsid w:val="00C01C51"/>
    <w:rsid w:val="00C06CB1"/>
    <w:rsid w:val="00C201F0"/>
    <w:rsid w:val="00C22101"/>
    <w:rsid w:val="00C258C6"/>
    <w:rsid w:val="00C26AF1"/>
    <w:rsid w:val="00C31CD9"/>
    <w:rsid w:val="00C3497B"/>
    <w:rsid w:val="00C372B8"/>
    <w:rsid w:val="00C37C92"/>
    <w:rsid w:val="00C40D1E"/>
    <w:rsid w:val="00C4399F"/>
    <w:rsid w:val="00C57283"/>
    <w:rsid w:val="00C6169F"/>
    <w:rsid w:val="00C71502"/>
    <w:rsid w:val="00C71B2C"/>
    <w:rsid w:val="00C72232"/>
    <w:rsid w:val="00C801A0"/>
    <w:rsid w:val="00C948F0"/>
    <w:rsid w:val="00C97F0B"/>
    <w:rsid w:val="00CA2B26"/>
    <w:rsid w:val="00CA3250"/>
    <w:rsid w:val="00CA451F"/>
    <w:rsid w:val="00CA622F"/>
    <w:rsid w:val="00CB710D"/>
    <w:rsid w:val="00CD75B4"/>
    <w:rsid w:val="00CE1115"/>
    <w:rsid w:val="00CE2548"/>
    <w:rsid w:val="00CF58DD"/>
    <w:rsid w:val="00D0378C"/>
    <w:rsid w:val="00D1403A"/>
    <w:rsid w:val="00D14835"/>
    <w:rsid w:val="00D3112A"/>
    <w:rsid w:val="00D51EA7"/>
    <w:rsid w:val="00D55863"/>
    <w:rsid w:val="00D569F6"/>
    <w:rsid w:val="00D726D9"/>
    <w:rsid w:val="00D730A2"/>
    <w:rsid w:val="00D872CC"/>
    <w:rsid w:val="00D90DA6"/>
    <w:rsid w:val="00D93681"/>
    <w:rsid w:val="00D953F8"/>
    <w:rsid w:val="00DA066F"/>
    <w:rsid w:val="00DA4EA4"/>
    <w:rsid w:val="00DB35C4"/>
    <w:rsid w:val="00DB662E"/>
    <w:rsid w:val="00DC47E4"/>
    <w:rsid w:val="00DC500F"/>
    <w:rsid w:val="00DC702F"/>
    <w:rsid w:val="00DD5167"/>
    <w:rsid w:val="00DD674A"/>
    <w:rsid w:val="00DE09A7"/>
    <w:rsid w:val="00DF0B24"/>
    <w:rsid w:val="00DF7377"/>
    <w:rsid w:val="00E00981"/>
    <w:rsid w:val="00E10284"/>
    <w:rsid w:val="00E11831"/>
    <w:rsid w:val="00E21689"/>
    <w:rsid w:val="00E2191E"/>
    <w:rsid w:val="00E311C2"/>
    <w:rsid w:val="00E32E24"/>
    <w:rsid w:val="00E41AB3"/>
    <w:rsid w:val="00E438F9"/>
    <w:rsid w:val="00E54A2A"/>
    <w:rsid w:val="00E54FBB"/>
    <w:rsid w:val="00E55AB4"/>
    <w:rsid w:val="00E62D4A"/>
    <w:rsid w:val="00E63D50"/>
    <w:rsid w:val="00E72209"/>
    <w:rsid w:val="00E724D4"/>
    <w:rsid w:val="00E86FE6"/>
    <w:rsid w:val="00E92714"/>
    <w:rsid w:val="00E949D4"/>
    <w:rsid w:val="00EA120C"/>
    <w:rsid w:val="00EA342C"/>
    <w:rsid w:val="00EB3F8E"/>
    <w:rsid w:val="00EC0A8B"/>
    <w:rsid w:val="00EC0CD7"/>
    <w:rsid w:val="00ED0302"/>
    <w:rsid w:val="00EE11D1"/>
    <w:rsid w:val="00EE2DC8"/>
    <w:rsid w:val="00F02C7C"/>
    <w:rsid w:val="00F14F4A"/>
    <w:rsid w:val="00F166F9"/>
    <w:rsid w:val="00F22427"/>
    <w:rsid w:val="00F503A0"/>
    <w:rsid w:val="00F507D9"/>
    <w:rsid w:val="00F5099D"/>
    <w:rsid w:val="00F54DD3"/>
    <w:rsid w:val="00F574E9"/>
    <w:rsid w:val="00F60D62"/>
    <w:rsid w:val="00F72AB6"/>
    <w:rsid w:val="00F774F2"/>
    <w:rsid w:val="00F93099"/>
    <w:rsid w:val="00F94BB6"/>
    <w:rsid w:val="00FA021C"/>
    <w:rsid w:val="00FA050F"/>
    <w:rsid w:val="00FA26E6"/>
    <w:rsid w:val="00FB7E57"/>
    <w:rsid w:val="00FD019F"/>
    <w:rsid w:val="00FE12C5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1E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qFormat/>
    <w:rsid w:val="00C57283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qFormat/>
    <w:rsid w:val="00C57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49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349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349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3497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349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349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283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72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7283"/>
  </w:style>
  <w:style w:type="character" w:customStyle="1" w:styleId="printhtml1">
    <w:name w:val="print_html1"/>
    <w:basedOn w:val="a0"/>
    <w:rsid w:val="00C57283"/>
  </w:style>
  <w:style w:type="character" w:customStyle="1" w:styleId="printpdf1">
    <w:name w:val="print_pdf1"/>
    <w:basedOn w:val="a0"/>
    <w:rsid w:val="00C57283"/>
  </w:style>
  <w:style w:type="paragraph" w:styleId="a7">
    <w:name w:val="Normal (Web)"/>
    <w:basedOn w:val="a"/>
    <w:rsid w:val="00C57283"/>
    <w:pPr>
      <w:spacing w:before="120" w:after="216"/>
    </w:pPr>
  </w:style>
  <w:style w:type="character" w:styleId="a8">
    <w:name w:val="Hyperlink"/>
    <w:rsid w:val="00C5728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9">
    <w:name w:val="footer"/>
    <w:basedOn w:val="a"/>
    <w:link w:val="aa"/>
    <w:uiPriority w:val="99"/>
    <w:rsid w:val="00C57283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C57283"/>
  </w:style>
  <w:style w:type="character" w:styleId="ab">
    <w:name w:val="FollowedHyperlink"/>
    <w:rsid w:val="00C57283"/>
    <w:rPr>
      <w:color w:val="800080"/>
      <w:u w:val="single"/>
    </w:rPr>
  </w:style>
  <w:style w:type="paragraph" w:customStyle="1" w:styleId="ac">
    <w:name w:val="Прижатый влево"/>
    <w:basedOn w:val="a"/>
    <w:next w:val="a"/>
    <w:rsid w:val="00C57283"/>
    <w:pPr>
      <w:widowControl/>
      <w:autoSpaceDE w:val="0"/>
      <w:autoSpaceDN w:val="0"/>
      <w:spacing w:line="240" w:lineRule="auto"/>
      <w:jc w:val="left"/>
      <w:textAlignment w:val="auto"/>
    </w:pPr>
    <w:rPr>
      <w:rFonts w:ascii="Arial" w:hAnsi="Arial"/>
    </w:rPr>
  </w:style>
  <w:style w:type="paragraph" w:customStyle="1" w:styleId="ConsPlusTitle">
    <w:name w:val="ConsPlusTitle"/>
    <w:rsid w:val="00C5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Гипертекстовая ссылка"/>
    <w:rsid w:val="00C57283"/>
    <w:rPr>
      <w:color w:val="008000"/>
    </w:rPr>
  </w:style>
  <w:style w:type="paragraph" w:styleId="20">
    <w:name w:val="Body Text Indent 2"/>
    <w:basedOn w:val="a"/>
    <w:rsid w:val="00C57283"/>
    <w:pPr>
      <w:widowControl/>
      <w:shd w:val="clear" w:color="auto" w:fill="FFFFFF"/>
      <w:adjustRightInd/>
      <w:spacing w:line="240" w:lineRule="auto"/>
      <w:ind w:firstLine="360"/>
      <w:textAlignment w:val="auto"/>
    </w:pPr>
    <w:rPr>
      <w:rFonts w:ascii="TimesET" w:hAnsi="TimesET"/>
      <w:color w:val="000000"/>
      <w:spacing w:val="-2"/>
    </w:rPr>
  </w:style>
  <w:style w:type="paragraph" w:styleId="ae">
    <w:name w:val="footnote text"/>
    <w:basedOn w:val="a"/>
    <w:semiHidden/>
    <w:rsid w:val="00C57283"/>
    <w:rPr>
      <w:sz w:val="20"/>
      <w:szCs w:val="20"/>
    </w:rPr>
  </w:style>
  <w:style w:type="character" w:styleId="af">
    <w:name w:val="footnote reference"/>
    <w:semiHidden/>
    <w:rsid w:val="00C57283"/>
    <w:rPr>
      <w:vertAlign w:val="superscript"/>
    </w:rPr>
  </w:style>
  <w:style w:type="paragraph" w:customStyle="1" w:styleId="Default">
    <w:name w:val="Default"/>
    <w:rsid w:val="00C57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rsid w:val="00C5728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mw-headline">
    <w:name w:val="mw-headline"/>
    <w:basedOn w:val="a0"/>
    <w:rsid w:val="00C57283"/>
  </w:style>
  <w:style w:type="character" w:styleId="af0">
    <w:name w:val="Emphasis"/>
    <w:qFormat/>
    <w:rsid w:val="00C57283"/>
    <w:rPr>
      <w:i/>
      <w:iCs/>
    </w:rPr>
  </w:style>
  <w:style w:type="paragraph" w:styleId="HTML">
    <w:name w:val="HTML Preformatted"/>
    <w:basedOn w:val="a"/>
    <w:rsid w:val="00C349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C3497B"/>
    <w:pPr>
      <w:autoSpaceDE w:val="0"/>
      <w:autoSpaceDN w:val="0"/>
      <w:spacing w:line="240" w:lineRule="auto"/>
      <w:textAlignment w:val="auto"/>
    </w:pPr>
    <w:rPr>
      <w:rFonts w:ascii="Courier New" w:hAnsi="Courier New" w:cs="Courier New"/>
      <w:sz w:val="26"/>
      <w:szCs w:val="26"/>
    </w:rPr>
  </w:style>
  <w:style w:type="paragraph" w:styleId="af2">
    <w:name w:val="List"/>
    <w:basedOn w:val="a"/>
    <w:rsid w:val="00C3497B"/>
    <w:pPr>
      <w:widowControl/>
      <w:autoSpaceDE w:val="0"/>
      <w:autoSpaceDN w:val="0"/>
      <w:adjustRightInd/>
      <w:spacing w:line="240" w:lineRule="auto"/>
      <w:ind w:left="283" w:hanging="283"/>
      <w:jc w:val="left"/>
      <w:textAlignment w:val="auto"/>
    </w:pPr>
    <w:rPr>
      <w:b/>
      <w:bCs/>
    </w:rPr>
  </w:style>
  <w:style w:type="paragraph" w:styleId="af3">
    <w:name w:val="caption"/>
    <w:basedOn w:val="a"/>
    <w:next w:val="a"/>
    <w:qFormat/>
    <w:rsid w:val="00C3497B"/>
    <w:pPr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</w:rPr>
  </w:style>
  <w:style w:type="paragraph" w:customStyle="1" w:styleId="110">
    <w:name w:val="......... 11"/>
    <w:basedOn w:val="Default"/>
    <w:next w:val="Default"/>
    <w:rsid w:val="00C3497B"/>
    <w:pPr>
      <w:spacing w:after="160"/>
    </w:pPr>
    <w:rPr>
      <w:rFonts w:cs="Times New Roman"/>
      <w:color w:val="auto"/>
    </w:rPr>
  </w:style>
  <w:style w:type="paragraph" w:customStyle="1" w:styleId="af4">
    <w:name w:val="......."/>
    <w:basedOn w:val="Default"/>
    <w:next w:val="Default"/>
    <w:rsid w:val="00C3497B"/>
    <w:pPr>
      <w:spacing w:before="120" w:after="120"/>
    </w:pPr>
    <w:rPr>
      <w:rFonts w:cs="Times New Roman"/>
      <w:color w:val="auto"/>
    </w:rPr>
  </w:style>
  <w:style w:type="paragraph" w:customStyle="1" w:styleId="af5">
    <w:name w:val="...... .........."/>
    <w:basedOn w:val="Default"/>
    <w:next w:val="Default"/>
    <w:rsid w:val="00C3497B"/>
    <w:pPr>
      <w:spacing w:after="60"/>
    </w:pPr>
    <w:rPr>
      <w:rFonts w:cs="Times New Roman"/>
      <w:color w:val="auto"/>
    </w:rPr>
  </w:style>
  <w:style w:type="paragraph" w:customStyle="1" w:styleId="af6">
    <w:name w:val="....... . .........."/>
    <w:basedOn w:val="Default"/>
    <w:next w:val="Default"/>
    <w:rsid w:val="00C3497B"/>
    <w:rPr>
      <w:rFonts w:cs="Times New Roman"/>
      <w:color w:val="auto"/>
    </w:rPr>
  </w:style>
  <w:style w:type="paragraph" w:customStyle="1" w:styleId="I">
    <w:name w:val="...... I"/>
    <w:basedOn w:val="Default"/>
    <w:next w:val="Default"/>
    <w:rsid w:val="00C3497B"/>
    <w:pPr>
      <w:spacing w:before="60"/>
    </w:pPr>
    <w:rPr>
      <w:rFonts w:cs="Times New Roman"/>
      <w:color w:val="auto"/>
    </w:rPr>
  </w:style>
  <w:style w:type="paragraph" w:customStyle="1" w:styleId="ConsPlusNormal">
    <w:name w:val="ConsPlusNormal"/>
    <w:rsid w:val="00C349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C3497B"/>
    <w:pPr>
      <w:autoSpaceDE w:val="0"/>
      <w:autoSpaceDN w:val="0"/>
      <w:spacing w:line="240" w:lineRule="auto"/>
      <w:ind w:firstLine="709"/>
      <w:textAlignment w:val="auto"/>
    </w:pPr>
    <w:rPr>
      <w:b/>
      <w:bCs/>
      <w:sz w:val="28"/>
    </w:rPr>
  </w:style>
  <w:style w:type="paragraph" w:customStyle="1" w:styleId="consnonformat">
    <w:name w:val="consnonformat"/>
    <w:basedOn w:val="a"/>
    <w:rsid w:val="00C3497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consnormal0">
    <w:name w:val="consnormal"/>
    <w:basedOn w:val="a"/>
    <w:rsid w:val="00C3497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7">
    <w:name w:val="Body Text Indent"/>
    <w:basedOn w:val="a"/>
    <w:rsid w:val="00C3497B"/>
    <w:pPr>
      <w:spacing w:after="120"/>
      <w:ind w:left="283"/>
    </w:pPr>
  </w:style>
  <w:style w:type="paragraph" w:styleId="af8">
    <w:name w:val="Body Text"/>
    <w:basedOn w:val="a"/>
    <w:rsid w:val="00C3497B"/>
    <w:pPr>
      <w:spacing w:after="120"/>
    </w:pPr>
  </w:style>
  <w:style w:type="paragraph" w:styleId="21">
    <w:name w:val="Body Text 2"/>
    <w:basedOn w:val="a"/>
    <w:rsid w:val="00C3497B"/>
    <w:pPr>
      <w:spacing w:after="120" w:line="480" w:lineRule="auto"/>
    </w:pPr>
  </w:style>
  <w:style w:type="paragraph" w:customStyle="1" w:styleId="12">
    <w:name w:val="заголовок 1"/>
    <w:basedOn w:val="a"/>
    <w:next w:val="a"/>
    <w:rsid w:val="00C3497B"/>
    <w:pPr>
      <w:keepNext/>
      <w:widowControl/>
      <w:adjustRightInd/>
      <w:spacing w:line="240" w:lineRule="auto"/>
      <w:jc w:val="center"/>
      <w:textAlignment w:val="auto"/>
    </w:pPr>
    <w:rPr>
      <w:rFonts w:ascii="TimesET" w:hAnsi="TimesET"/>
      <w:szCs w:val="20"/>
    </w:rPr>
  </w:style>
  <w:style w:type="paragraph" w:customStyle="1" w:styleId="22">
    <w:name w:val="заголовок 2"/>
    <w:basedOn w:val="a"/>
    <w:next w:val="a"/>
    <w:rsid w:val="00C3497B"/>
    <w:pPr>
      <w:keepNext/>
      <w:widowControl/>
      <w:adjustRightInd/>
      <w:spacing w:line="240" w:lineRule="auto"/>
      <w:textAlignment w:val="auto"/>
    </w:pPr>
    <w:rPr>
      <w:rFonts w:ascii="TimesEC" w:hAnsi="TimesEC"/>
      <w:szCs w:val="20"/>
    </w:rPr>
  </w:style>
  <w:style w:type="paragraph" w:styleId="af9">
    <w:name w:val="Balloon Text"/>
    <w:basedOn w:val="a"/>
    <w:link w:val="afa"/>
    <w:rsid w:val="00FA2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FA26E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86FE6"/>
    <w:rPr>
      <w:sz w:val="24"/>
      <w:szCs w:val="24"/>
    </w:rPr>
  </w:style>
  <w:style w:type="character" w:customStyle="1" w:styleId="10">
    <w:name w:val="Заголовок 1 Знак"/>
    <w:link w:val="1"/>
    <w:rsid w:val="004A10A8"/>
    <w:rPr>
      <w:b/>
      <w:bCs/>
      <w:color w:val="333300"/>
      <w:kern w:val="36"/>
      <w:sz w:val="36"/>
      <w:szCs w:val="36"/>
    </w:rPr>
  </w:style>
  <w:style w:type="table" w:customStyle="1" w:styleId="13">
    <w:name w:val="Сетка таблицы1"/>
    <w:basedOn w:val="a1"/>
    <w:next w:val="a3"/>
    <w:uiPriority w:val="39"/>
    <w:rsid w:val="00F507D9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DD67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1E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qFormat/>
    <w:rsid w:val="00C57283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qFormat/>
    <w:rsid w:val="00C57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49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349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349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3497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349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349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283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72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7283"/>
  </w:style>
  <w:style w:type="character" w:customStyle="1" w:styleId="printhtml1">
    <w:name w:val="print_html1"/>
    <w:basedOn w:val="a0"/>
    <w:rsid w:val="00C57283"/>
  </w:style>
  <w:style w:type="character" w:customStyle="1" w:styleId="printpdf1">
    <w:name w:val="print_pdf1"/>
    <w:basedOn w:val="a0"/>
    <w:rsid w:val="00C57283"/>
  </w:style>
  <w:style w:type="paragraph" w:styleId="a7">
    <w:name w:val="Normal (Web)"/>
    <w:basedOn w:val="a"/>
    <w:rsid w:val="00C57283"/>
    <w:pPr>
      <w:spacing w:before="120" w:after="216"/>
    </w:pPr>
  </w:style>
  <w:style w:type="character" w:styleId="a8">
    <w:name w:val="Hyperlink"/>
    <w:rsid w:val="00C5728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9">
    <w:name w:val="footer"/>
    <w:basedOn w:val="a"/>
    <w:link w:val="aa"/>
    <w:uiPriority w:val="99"/>
    <w:rsid w:val="00C57283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C57283"/>
  </w:style>
  <w:style w:type="character" w:styleId="ab">
    <w:name w:val="FollowedHyperlink"/>
    <w:rsid w:val="00C57283"/>
    <w:rPr>
      <w:color w:val="800080"/>
      <w:u w:val="single"/>
    </w:rPr>
  </w:style>
  <w:style w:type="paragraph" w:customStyle="1" w:styleId="ac">
    <w:name w:val="Прижатый влево"/>
    <w:basedOn w:val="a"/>
    <w:next w:val="a"/>
    <w:rsid w:val="00C57283"/>
    <w:pPr>
      <w:widowControl/>
      <w:autoSpaceDE w:val="0"/>
      <w:autoSpaceDN w:val="0"/>
      <w:spacing w:line="240" w:lineRule="auto"/>
      <w:jc w:val="left"/>
      <w:textAlignment w:val="auto"/>
    </w:pPr>
    <w:rPr>
      <w:rFonts w:ascii="Arial" w:hAnsi="Arial"/>
    </w:rPr>
  </w:style>
  <w:style w:type="paragraph" w:customStyle="1" w:styleId="ConsPlusTitle">
    <w:name w:val="ConsPlusTitle"/>
    <w:rsid w:val="00C5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Гипертекстовая ссылка"/>
    <w:rsid w:val="00C57283"/>
    <w:rPr>
      <w:color w:val="008000"/>
    </w:rPr>
  </w:style>
  <w:style w:type="paragraph" w:styleId="20">
    <w:name w:val="Body Text Indent 2"/>
    <w:basedOn w:val="a"/>
    <w:rsid w:val="00C57283"/>
    <w:pPr>
      <w:widowControl/>
      <w:shd w:val="clear" w:color="auto" w:fill="FFFFFF"/>
      <w:adjustRightInd/>
      <w:spacing w:line="240" w:lineRule="auto"/>
      <w:ind w:firstLine="360"/>
      <w:textAlignment w:val="auto"/>
    </w:pPr>
    <w:rPr>
      <w:rFonts w:ascii="TimesET" w:hAnsi="TimesET"/>
      <w:color w:val="000000"/>
      <w:spacing w:val="-2"/>
    </w:rPr>
  </w:style>
  <w:style w:type="paragraph" w:styleId="ae">
    <w:name w:val="footnote text"/>
    <w:basedOn w:val="a"/>
    <w:semiHidden/>
    <w:rsid w:val="00C57283"/>
    <w:rPr>
      <w:sz w:val="20"/>
      <w:szCs w:val="20"/>
    </w:rPr>
  </w:style>
  <w:style w:type="character" w:styleId="af">
    <w:name w:val="footnote reference"/>
    <w:semiHidden/>
    <w:rsid w:val="00C57283"/>
    <w:rPr>
      <w:vertAlign w:val="superscript"/>
    </w:rPr>
  </w:style>
  <w:style w:type="paragraph" w:customStyle="1" w:styleId="Default">
    <w:name w:val="Default"/>
    <w:rsid w:val="00C57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rsid w:val="00C5728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mw-headline">
    <w:name w:val="mw-headline"/>
    <w:basedOn w:val="a0"/>
    <w:rsid w:val="00C57283"/>
  </w:style>
  <w:style w:type="character" w:styleId="af0">
    <w:name w:val="Emphasis"/>
    <w:qFormat/>
    <w:rsid w:val="00C57283"/>
    <w:rPr>
      <w:i/>
      <w:iCs/>
    </w:rPr>
  </w:style>
  <w:style w:type="paragraph" w:styleId="HTML">
    <w:name w:val="HTML Preformatted"/>
    <w:basedOn w:val="a"/>
    <w:rsid w:val="00C349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C3497B"/>
    <w:pPr>
      <w:autoSpaceDE w:val="0"/>
      <w:autoSpaceDN w:val="0"/>
      <w:spacing w:line="240" w:lineRule="auto"/>
      <w:textAlignment w:val="auto"/>
    </w:pPr>
    <w:rPr>
      <w:rFonts w:ascii="Courier New" w:hAnsi="Courier New" w:cs="Courier New"/>
      <w:sz w:val="26"/>
      <w:szCs w:val="26"/>
    </w:rPr>
  </w:style>
  <w:style w:type="paragraph" w:styleId="af2">
    <w:name w:val="List"/>
    <w:basedOn w:val="a"/>
    <w:rsid w:val="00C3497B"/>
    <w:pPr>
      <w:widowControl/>
      <w:autoSpaceDE w:val="0"/>
      <w:autoSpaceDN w:val="0"/>
      <w:adjustRightInd/>
      <w:spacing w:line="240" w:lineRule="auto"/>
      <w:ind w:left="283" w:hanging="283"/>
      <w:jc w:val="left"/>
      <w:textAlignment w:val="auto"/>
    </w:pPr>
    <w:rPr>
      <w:b/>
      <w:bCs/>
    </w:rPr>
  </w:style>
  <w:style w:type="paragraph" w:styleId="af3">
    <w:name w:val="caption"/>
    <w:basedOn w:val="a"/>
    <w:next w:val="a"/>
    <w:qFormat/>
    <w:rsid w:val="00C3497B"/>
    <w:pPr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</w:rPr>
  </w:style>
  <w:style w:type="paragraph" w:customStyle="1" w:styleId="110">
    <w:name w:val="......... 11"/>
    <w:basedOn w:val="Default"/>
    <w:next w:val="Default"/>
    <w:rsid w:val="00C3497B"/>
    <w:pPr>
      <w:spacing w:after="160"/>
    </w:pPr>
    <w:rPr>
      <w:rFonts w:cs="Times New Roman"/>
      <w:color w:val="auto"/>
    </w:rPr>
  </w:style>
  <w:style w:type="paragraph" w:customStyle="1" w:styleId="af4">
    <w:name w:val="......."/>
    <w:basedOn w:val="Default"/>
    <w:next w:val="Default"/>
    <w:rsid w:val="00C3497B"/>
    <w:pPr>
      <w:spacing w:before="120" w:after="120"/>
    </w:pPr>
    <w:rPr>
      <w:rFonts w:cs="Times New Roman"/>
      <w:color w:val="auto"/>
    </w:rPr>
  </w:style>
  <w:style w:type="paragraph" w:customStyle="1" w:styleId="af5">
    <w:name w:val="...... .........."/>
    <w:basedOn w:val="Default"/>
    <w:next w:val="Default"/>
    <w:rsid w:val="00C3497B"/>
    <w:pPr>
      <w:spacing w:after="60"/>
    </w:pPr>
    <w:rPr>
      <w:rFonts w:cs="Times New Roman"/>
      <w:color w:val="auto"/>
    </w:rPr>
  </w:style>
  <w:style w:type="paragraph" w:customStyle="1" w:styleId="af6">
    <w:name w:val="....... . .........."/>
    <w:basedOn w:val="Default"/>
    <w:next w:val="Default"/>
    <w:rsid w:val="00C3497B"/>
    <w:rPr>
      <w:rFonts w:cs="Times New Roman"/>
      <w:color w:val="auto"/>
    </w:rPr>
  </w:style>
  <w:style w:type="paragraph" w:customStyle="1" w:styleId="I">
    <w:name w:val="...... I"/>
    <w:basedOn w:val="Default"/>
    <w:next w:val="Default"/>
    <w:rsid w:val="00C3497B"/>
    <w:pPr>
      <w:spacing w:before="60"/>
    </w:pPr>
    <w:rPr>
      <w:rFonts w:cs="Times New Roman"/>
      <w:color w:val="auto"/>
    </w:rPr>
  </w:style>
  <w:style w:type="paragraph" w:customStyle="1" w:styleId="ConsPlusNormal">
    <w:name w:val="ConsPlusNormal"/>
    <w:rsid w:val="00C349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C3497B"/>
    <w:pPr>
      <w:autoSpaceDE w:val="0"/>
      <w:autoSpaceDN w:val="0"/>
      <w:spacing w:line="240" w:lineRule="auto"/>
      <w:ind w:firstLine="709"/>
      <w:textAlignment w:val="auto"/>
    </w:pPr>
    <w:rPr>
      <w:b/>
      <w:bCs/>
      <w:sz w:val="28"/>
    </w:rPr>
  </w:style>
  <w:style w:type="paragraph" w:customStyle="1" w:styleId="consnonformat">
    <w:name w:val="consnonformat"/>
    <w:basedOn w:val="a"/>
    <w:rsid w:val="00C3497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consnormal0">
    <w:name w:val="consnormal"/>
    <w:basedOn w:val="a"/>
    <w:rsid w:val="00C3497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7">
    <w:name w:val="Body Text Indent"/>
    <w:basedOn w:val="a"/>
    <w:rsid w:val="00C3497B"/>
    <w:pPr>
      <w:spacing w:after="120"/>
      <w:ind w:left="283"/>
    </w:pPr>
  </w:style>
  <w:style w:type="paragraph" w:styleId="af8">
    <w:name w:val="Body Text"/>
    <w:basedOn w:val="a"/>
    <w:rsid w:val="00C3497B"/>
    <w:pPr>
      <w:spacing w:after="120"/>
    </w:pPr>
  </w:style>
  <w:style w:type="paragraph" w:styleId="21">
    <w:name w:val="Body Text 2"/>
    <w:basedOn w:val="a"/>
    <w:rsid w:val="00C3497B"/>
    <w:pPr>
      <w:spacing w:after="120" w:line="480" w:lineRule="auto"/>
    </w:pPr>
  </w:style>
  <w:style w:type="paragraph" w:customStyle="1" w:styleId="12">
    <w:name w:val="заголовок 1"/>
    <w:basedOn w:val="a"/>
    <w:next w:val="a"/>
    <w:rsid w:val="00C3497B"/>
    <w:pPr>
      <w:keepNext/>
      <w:widowControl/>
      <w:adjustRightInd/>
      <w:spacing w:line="240" w:lineRule="auto"/>
      <w:jc w:val="center"/>
      <w:textAlignment w:val="auto"/>
    </w:pPr>
    <w:rPr>
      <w:rFonts w:ascii="TimesET" w:hAnsi="TimesET"/>
      <w:szCs w:val="20"/>
    </w:rPr>
  </w:style>
  <w:style w:type="paragraph" w:customStyle="1" w:styleId="22">
    <w:name w:val="заголовок 2"/>
    <w:basedOn w:val="a"/>
    <w:next w:val="a"/>
    <w:rsid w:val="00C3497B"/>
    <w:pPr>
      <w:keepNext/>
      <w:widowControl/>
      <w:adjustRightInd/>
      <w:spacing w:line="240" w:lineRule="auto"/>
      <w:textAlignment w:val="auto"/>
    </w:pPr>
    <w:rPr>
      <w:rFonts w:ascii="TimesEC" w:hAnsi="TimesEC"/>
      <w:szCs w:val="20"/>
    </w:rPr>
  </w:style>
  <w:style w:type="paragraph" w:styleId="af9">
    <w:name w:val="Balloon Text"/>
    <w:basedOn w:val="a"/>
    <w:link w:val="afa"/>
    <w:rsid w:val="00FA2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FA26E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86FE6"/>
    <w:rPr>
      <w:sz w:val="24"/>
      <w:szCs w:val="24"/>
    </w:rPr>
  </w:style>
  <w:style w:type="character" w:customStyle="1" w:styleId="10">
    <w:name w:val="Заголовок 1 Знак"/>
    <w:link w:val="1"/>
    <w:rsid w:val="004A10A8"/>
    <w:rPr>
      <w:b/>
      <w:bCs/>
      <w:color w:val="333300"/>
      <w:kern w:val="36"/>
      <w:sz w:val="36"/>
      <w:szCs w:val="36"/>
    </w:rPr>
  </w:style>
  <w:style w:type="table" w:customStyle="1" w:styleId="13">
    <w:name w:val="Сетка таблицы1"/>
    <w:basedOn w:val="a1"/>
    <w:next w:val="a3"/>
    <w:uiPriority w:val="39"/>
    <w:rsid w:val="00F507D9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DD6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87FB-1790-4914-AC73-D2998B65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culture50</dc:creator>
  <cp:lastModifiedBy>Евтихеева Нина Григорьевна</cp:lastModifiedBy>
  <cp:revision>2</cp:revision>
  <cp:lastPrinted>2023-09-12T05:43:00Z</cp:lastPrinted>
  <dcterms:created xsi:type="dcterms:W3CDTF">2024-09-04T05:38:00Z</dcterms:created>
  <dcterms:modified xsi:type="dcterms:W3CDTF">2024-09-04T05:38:00Z</dcterms:modified>
</cp:coreProperties>
</file>