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FFF3" w14:textId="77777777" w:rsidR="004133AF" w:rsidRPr="004133AF" w:rsidRDefault="004133AF" w:rsidP="00A3051F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  <w:bookmarkStart w:id="0" w:name="_Toc116043877"/>
      <w:bookmarkStart w:id="1" w:name="_Toc116045247"/>
      <w:r w:rsidRPr="004133AF"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  <w:t>муниципальная бюджетное общеобразовательное учреждение «средняя общеобразовательная школа №6» города чебоксары чувашской республики ИМ В.И.ЧАПАЕВА</w:t>
      </w:r>
    </w:p>
    <w:p w14:paraId="33A6E851" w14:textId="77777777" w:rsidR="004133AF" w:rsidRPr="004133AF" w:rsidRDefault="004133AF" w:rsidP="004133AF">
      <w:pPr>
        <w:numPr>
          <w:ilvl w:val="1"/>
          <w:numId w:val="0"/>
        </w:numPr>
        <w:spacing w:after="0" w:line="240" w:lineRule="auto"/>
        <w:ind w:firstLine="709"/>
        <w:outlineLvl w:val="1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4F074A31" w14:textId="77777777" w:rsidR="004133AF" w:rsidRPr="004133AF" w:rsidRDefault="004133AF" w:rsidP="00A3051F">
      <w:pPr>
        <w:numPr>
          <w:ilvl w:val="1"/>
          <w:numId w:val="0"/>
        </w:numPr>
        <w:spacing w:after="0" w:line="240" w:lineRule="auto"/>
        <w:jc w:val="center"/>
        <w:outlineLvl w:val="1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17CE2D37" w14:textId="77777777" w:rsidR="004133AF" w:rsidRPr="004133AF" w:rsidRDefault="004133AF" w:rsidP="00A3051F">
      <w:pPr>
        <w:numPr>
          <w:ilvl w:val="1"/>
          <w:numId w:val="0"/>
        </w:numPr>
        <w:spacing w:after="0" w:line="240" w:lineRule="auto"/>
        <w:jc w:val="center"/>
        <w:outlineLvl w:val="1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5BA95266" w14:textId="77777777" w:rsidR="004133AF" w:rsidRPr="004133AF" w:rsidRDefault="004133AF" w:rsidP="00A3051F">
      <w:pPr>
        <w:numPr>
          <w:ilvl w:val="1"/>
          <w:numId w:val="0"/>
        </w:numPr>
        <w:spacing w:after="0" w:line="240" w:lineRule="auto"/>
        <w:jc w:val="center"/>
        <w:outlineLvl w:val="1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09CAEE79" w14:textId="77777777" w:rsidR="004133AF" w:rsidRPr="004133AF" w:rsidRDefault="004133AF" w:rsidP="00A3051F">
      <w:pPr>
        <w:numPr>
          <w:ilvl w:val="1"/>
          <w:numId w:val="0"/>
        </w:numPr>
        <w:spacing w:after="0" w:line="240" w:lineRule="auto"/>
        <w:jc w:val="center"/>
        <w:outlineLvl w:val="1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1929E7AB" w14:textId="77777777" w:rsidR="00F60187" w:rsidRPr="004133AF" w:rsidRDefault="00F60187" w:rsidP="00A3051F">
      <w:pPr>
        <w:numPr>
          <w:ilvl w:val="1"/>
          <w:numId w:val="0"/>
        </w:numPr>
        <w:spacing w:after="0" w:line="240" w:lineRule="auto"/>
        <w:jc w:val="center"/>
        <w:outlineLvl w:val="1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249C4B74" w14:textId="64044DDE" w:rsidR="00F60187" w:rsidRPr="004133AF" w:rsidRDefault="00F60187" w:rsidP="00A3051F">
      <w:pPr>
        <w:numPr>
          <w:ilvl w:val="1"/>
          <w:numId w:val="0"/>
        </w:numPr>
        <w:spacing w:after="0" w:line="240" w:lineRule="auto"/>
        <w:jc w:val="center"/>
        <w:outlineLvl w:val="1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1B076687" w14:textId="77777777" w:rsidR="00F60187" w:rsidRPr="004133AF" w:rsidRDefault="00F60187" w:rsidP="00A3051F">
      <w:pPr>
        <w:numPr>
          <w:ilvl w:val="1"/>
          <w:numId w:val="0"/>
        </w:numPr>
        <w:spacing w:after="0" w:line="240" w:lineRule="auto"/>
        <w:jc w:val="center"/>
        <w:outlineLvl w:val="1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05F5042A" w14:textId="77777777" w:rsidR="00F60187" w:rsidRPr="004133AF" w:rsidRDefault="00F60187" w:rsidP="00A3051F">
      <w:pPr>
        <w:numPr>
          <w:ilvl w:val="1"/>
          <w:numId w:val="0"/>
        </w:numPr>
        <w:spacing w:after="0" w:line="240" w:lineRule="auto"/>
        <w:jc w:val="center"/>
        <w:outlineLvl w:val="1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23AD7ECD" w14:textId="77777777" w:rsidR="00F60187" w:rsidRPr="004133AF" w:rsidRDefault="00F60187" w:rsidP="00A3051F">
      <w:pPr>
        <w:numPr>
          <w:ilvl w:val="1"/>
          <w:numId w:val="0"/>
        </w:numPr>
        <w:spacing w:after="0" w:line="240" w:lineRule="auto"/>
        <w:jc w:val="center"/>
        <w:outlineLvl w:val="1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51E63325" w14:textId="77777777" w:rsidR="00F60187" w:rsidRPr="004133AF" w:rsidRDefault="00F60187" w:rsidP="00A3051F">
      <w:pPr>
        <w:numPr>
          <w:ilvl w:val="1"/>
          <w:numId w:val="0"/>
        </w:numPr>
        <w:spacing w:after="0" w:line="240" w:lineRule="auto"/>
        <w:jc w:val="center"/>
        <w:outlineLvl w:val="1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074506E2" w14:textId="77777777" w:rsidR="00F60187" w:rsidRPr="004133AF" w:rsidRDefault="00F60187" w:rsidP="00A3051F">
      <w:pPr>
        <w:numPr>
          <w:ilvl w:val="1"/>
          <w:numId w:val="0"/>
        </w:numPr>
        <w:spacing w:after="0" w:line="240" w:lineRule="auto"/>
        <w:jc w:val="center"/>
        <w:outlineLvl w:val="1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7E25C9EA" w14:textId="77777777" w:rsidR="00F60187" w:rsidRPr="004133AF" w:rsidRDefault="00F60187" w:rsidP="00A3051F">
      <w:pPr>
        <w:numPr>
          <w:ilvl w:val="1"/>
          <w:numId w:val="0"/>
        </w:numPr>
        <w:spacing w:after="0" w:line="240" w:lineRule="auto"/>
        <w:jc w:val="center"/>
        <w:outlineLvl w:val="1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0AC01098" w14:textId="492B3C26" w:rsidR="00F60187" w:rsidRPr="004133AF" w:rsidRDefault="00A33909" w:rsidP="00A3051F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  <w:r w:rsidRPr="004133AF"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  <w:t>П</w:t>
      </w:r>
      <w:r w:rsidR="00607FB8" w:rsidRPr="004133AF"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  <w:t>РОГРАММА ВОСПИТАНИЯ</w:t>
      </w:r>
      <w:bookmarkEnd w:id="0"/>
      <w:bookmarkEnd w:id="1"/>
      <w:r w:rsidRPr="004133AF"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  <w:t xml:space="preserve"> </w:t>
      </w:r>
      <w:r w:rsidR="00490756" w:rsidRPr="004133AF"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  <w:t>ОСНОВНОГО</w:t>
      </w:r>
      <w:r w:rsidR="00F60187" w:rsidRPr="004133AF"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  <w:t xml:space="preserve"> ОБЩЕГО ОБРАЗОВАНИЯ</w:t>
      </w:r>
    </w:p>
    <w:p w14:paraId="054950FE" w14:textId="77777777" w:rsidR="00F60187" w:rsidRPr="004133AF" w:rsidRDefault="00F60187" w:rsidP="00A3051F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68B4D578" w14:textId="77777777" w:rsidR="00F60187" w:rsidRPr="004133AF" w:rsidRDefault="00F60187" w:rsidP="00A3051F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7C6E5B72" w14:textId="77777777" w:rsidR="00F60187" w:rsidRPr="004133AF" w:rsidRDefault="00F60187" w:rsidP="00A3051F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30B7121C" w14:textId="77777777" w:rsidR="00F60187" w:rsidRPr="004133AF" w:rsidRDefault="00F60187" w:rsidP="00A3051F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7A3E9303" w14:textId="77777777" w:rsidR="00F60187" w:rsidRPr="004133AF" w:rsidRDefault="00F60187" w:rsidP="00A3051F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4D9AC7EF" w14:textId="77777777" w:rsidR="00F60187" w:rsidRPr="004133AF" w:rsidRDefault="00F60187" w:rsidP="00A3051F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45F500C1" w14:textId="77777777" w:rsidR="00F60187" w:rsidRPr="004133AF" w:rsidRDefault="00F60187" w:rsidP="00A3051F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632AB94A" w14:textId="77777777" w:rsidR="00F60187" w:rsidRPr="004133AF" w:rsidRDefault="00F60187" w:rsidP="00A3051F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7913292A" w14:textId="77777777" w:rsidR="00F60187" w:rsidRPr="004133AF" w:rsidRDefault="00F60187" w:rsidP="00A3051F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6F1F35ED" w14:textId="77777777" w:rsidR="00F60187" w:rsidRPr="004133AF" w:rsidRDefault="00F60187" w:rsidP="00A3051F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1B64C71A" w14:textId="77777777" w:rsidR="00F60187" w:rsidRPr="004133AF" w:rsidRDefault="00F60187" w:rsidP="00A3051F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0436E99F" w14:textId="77777777" w:rsidR="00F60187" w:rsidRPr="004133AF" w:rsidRDefault="00F60187" w:rsidP="00A3051F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3218466A" w14:textId="77777777" w:rsidR="00AF1EF6" w:rsidRPr="004133AF" w:rsidRDefault="00AF1EF6" w:rsidP="00A3051F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68522360" w14:textId="77777777" w:rsidR="00F60187" w:rsidRPr="004133AF" w:rsidRDefault="00F60187" w:rsidP="00A3051F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32241608" w14:textId="77777777" w:rsidR="00F60187" w:rsidRPr="004133AF" w:rsidRDefault="00F60187" w:rsidP="00A3051F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2D6E09EC" w14:textId="77777777" w:rsidR="00F60187" w:rsidRPr="004133AF" w:rsidRDefault="00F60187" w:rsidP="00A3051F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717F747A" w14:textId="77777777" w:rsidR="00F60187" w:rsidRPr="004133AF" w:rsidRDefault="00F60187" w:rsidP="00A3051F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41A4730B" w14:textId="77777777" w:rsidR="00F60187" w:rsidRPr="004133AF" w:rsidRDefault="00F60187" w:rsidP="00A3051F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5CDE3740" w14:textId="4EB2081D" w:rsidR="00A3051F" w:rsidRDefault="002C771F" w:rsidP="00A3051F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  <w:r w:rsidRPr="004133AF"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  <w:t>Чебоксары, 2023</w:t>
      </w:r>
      <w:r w:rsidR="00A3051F"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047822167"/>
        <w:docPartObj>
          <w:docPartGallery w:val="Table of Contents"/>
          <w:docPartUnique/>
        </w:docPartObj>
      </w:sdtPr>
      <w:sdtEndPr/>
      <w:sdtContent>
        <w:p w14:paraId="0AA5A165" w14:textId="57E19E0C" w:rsidR="005C50D4" w:rsidRPr="005C50D4" w:rsidRDefault="005C50D4" w:rsidP="005C50D4">
          <w:pPr>
            <w:pStyle w:val="af9"/>
            <w:jc w:val="center"/>
            <w:rPr>
              <w:rFonts w:ascii="Times New Roman" w:hAnsi="Times New Roman" w:cs="Times New Roman"/>
              <w:color w:val="auto"/>
            </w:rPr>
          </w:pPr>
          <w:r w:rsidRPr="005C50D4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3903DD5F" w14:textId="77777777" w:rsidR="005C50D4" w:rsidRPr="005C50D4" w:rsidRDefault="005C50D4" w:rsidP="005C50D4">
          <w:pPr>
            <w:pStyle w:val="16"/>
            <w:tabs>
              <w:tab w:val="right" w:leader="dot" w:pos="10195"/>
            </w:tabs>
            <w:spacing w:after="1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066576" w:history="1">
            <w:r w:rsidRPr="005C50D4">
              <w:rPr>
                <w:rStyle w:val="af5"/>
                <w:rFonts w:ascii="Times New Roman" w:eastAsia="OfficinaSansBoldITC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_Toc144066576 \h </w:instrText>
            </w:r>
            <w:r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5051C9" w14:textId="77777777" w:rsidR="005C50D4" w:rsidRPr="005C50D4" w:rsidRDefault="00C57351" w:rsidP="005C50D4">
          <w:pPr>
            <w:pStyle w:val="16"/>
            <w:tabs>
              <w:tab w:val="right" w:leader="dot" w:pos="10195"/>
            </w:tabs>
            <w:spacing w:after="1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6577" w:history="1">
            <w:r w:rsidR="005C50D4" w:rsidRPr="005C50D4">
              <w:rPr>
                <w:rStyle w:val="af5"/>
                <w:rFonts w:ascii="Times New Roman" w:eastAsia="OfficinaSansBoldITC" w:hAnsi="Times New Roman" w:cs="Times New Roman"/>
                <w:noProof/>
                <w:sz w:val="24"/>
                <w:szCs w:val="24"/>
              </w:rPr>
              <w:t>Раздел 1. Целевой раздел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_Toc144066577 \h </w:instrTex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5E88C6" w14:textId="77777777" w:rsidR="005C50D4" w:rsidRPr="005C50D4" w:rsidRDefault="00C57351" w:rsidP="005C50D4">
          <w:pPr>
            <w:pStyle w:val="22"/>
            <w:tabs>
              <w:tab w:val="left" w:pos="880"/>
              <w:tab w:val="right" w:leader="dot" w:pos="10195"/>
            </w:tabs>
            <w:spacing w:after="1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6578" w:history="1">
            <w:r w:rsidR="005C50D4" w:rsidRPr="005C50D4">
              <w:rPr>
                <w:rStyle w:val="af5"/>
                <w:rFonts w:ascii="Times New Roman" w:eastAsia="OfficinaSansBoldITC" w:hAnsi="Times New Roman" w:cs="Times New Roman"/>
                <w:noProof/>
                <w:sz w:val="24"/>
                <w:szCs w:val="24"/>
              </w:rPr>
              <w:t>1.1.</w:t>
            </w:r>
            <w:r w:rsidR="005C50D4" w:rsidRPr="005C50D4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C50D4" w:rsidRPr="005C50D4">
              <w:rPr>
                <w:rStyle w:val="af5"/>
                <w:rFonts w:ascii="Times New Roman" w:eastAsia="OfficinaSansBoldITC" w:hAnsi="Times New Roman" w:cs="Times New Roman"/>
                <w:noProof/>
                <w:sz w:val="24"/>
                <w:szCs w:val="24"/>
              </w:rPr>
              <w:t>Цель и задачи воспитания обучающихся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_Toc144066578 \h </w:instrTex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B1FE54" w14:textId="77777777" w:rsidR="005C50D4" w:rsidRPr="005C50D4" w:rsidRDefault="00C57351" w:rsidP="005C50D4">
          <w:pPr>
            <w:pStyle w:val="22"/>
            <w:tabs>
              <w:tab w:val="left" w:pos="880"/>
              <w:tab w:val="right" w:leader="dot" w:pos="10195"/>
            </w:tabs>
            <w:spacing w:after="1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6579" w:history="1">
            <w:r w:rsidR="005C50D4" w:rsidRPr="005C50D4">
              <w:rPr>
                <w:rStyle w:val="af5"/>
                <w:rFonts w:ascii="Times New Roman" w:eastAsia="OfficinaSansBoldITC" w:hAnsi="Times New Roman" w:cs="Times New Roman"/>
                <w:noProof/>
                <w:sz w:val="24"/>
                <w:szCs w:val="24"/>
              </w:rPr>
              <w:t>1.2.</w:t>
            </w:r>
            <w:r w:rsidR="005C50D4" w:rsidRPr="005C50D4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5C50D4" w:rsidRPr="005C50D4">
              <w:rPr>
                <w:rStyle w:val="af5"/>
                <w:rFonts w:ascii="Times New Roman" w:eastAsia="OfficinaSansBoldITC" w:hAnsi="Times New Roman" w:cs="Times New Roman"/>
                <w:noProof/>
                <w:sz w:val="24"/>
                <w:szCs w:val="24"/>
              </w:rPr>
              <w:t>Направления воспитания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_Toc144066579 \h </w:instrTex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76B3A9" w14:textId="77777777" w:rsidR="005C50D4" w:rsidRPr="005C50D4" w:rsidRDefault="00C57351" w:rsidP="005C50D4">
          <w:pPr>
            <w:pStyle w:val="22"/>
            <w:tabs>
              <w:tab w:val="right" w:leader="dot" w:pos="10195"/>
            </w:tabs>
            <w:spacing w:after="1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6580" w:history="1">
            <w:r w:rsidR="005C50D4" w:rsidRPr="005C50D4">
              <w:rPr>
                <w:rStyle w:val="af5"/>
                <w:rFonts w:ascii="Times New Roman" w:eastAsia="OfficinaSansBoldITC" w:hAnsi="Times New Roman" w:cs="Times New Roman"/>
                <w:noProof/>
                <w:sz w:val="24"/>
                <w:szCs w:val="24"/>
              </w:rPr>
              <w:t>1.3. Целевые ориентиры результатов воспитания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_Toc144066580 \h </w:instrTex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D71763" w14:textId="77777777" w:rsidR="005C50D4" w:rsidRPr="005C50D4" w:rsidRDefault="00C57351" w:rsidP="005C50D4">
          <w:pPr>
            <w:pStyle w:val="16"/>
            <w:tabs>
              <w:tab w:val="right" w:leader="dot" w:pos="10195"/>
            </w:tabs>
            <w:spacing w:after="1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6581" w:history="1">
            <w:r w:rsidR="005C50D4" w:rsidRPr="005C50D4">
              <w:rPr>
                <w:rStyle w:val="af5"/>
                <w:rFonts w:ascii="Times New Roman" w:eastAsia="OfficinaSansBoldITC" w:hAnsi="Times New Roman" w:cs="Times New Roman"/>
                <w:noProof/>
                <w:sz w:val="24"/>
                <w:szCs w:val="24"/>
              </w:rPr>
              <w:t>Раздел 2. Содержательный раздел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_Toc144066581 \h </w:instrTex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A90543" w14:textId="77777777" w:rsidR="005C50D4" w:rsidRPr="005C50D4" w:rsidRDefault="00C57351" w:rsidP="005C50D4">
          <w:pPr>
            <w:pStyle w:val="22"/>
            <w:tabs>
              <w:tab w:val="right" w:leader="dot" w:pos="10195"/>
            </w:tabs>
            <w:spacing w:after="1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6582" w:history="1">
            <w:r w:rsidR="005C50D4" w:rsidRPr="005C50D4">
              <w:rPr>
                <w:rStyle w:val="af5"/>
                <w:rFonts w:ascii="Times New Roman" w:eastAsia="OfficinaSansBoldITC" w:hAnsi="Times New Roman" w:cs="Times New Roman"/>
                <w:noProof/>
                <w:sz w:val="24"/>
                <w:szCs w:val="24"/>
              </w:rPr>
              <w:t xml:space="preserve">2.1. Уклад общеобразовательной организации. </w:t>
            </w:r>
            <w:r w:rsidR="005C50D4" w:rsidRPr="005C50D4">
              <w:rPr>
                <w:rStyle w:val="af5"/>
                <w:rFonts w:ascii="Times New Roman" w:hAnsi="Times New Roman" w:cs="Times New Roman"/>
                <w:bCs/>
                <w:noProof/>
                <w:sz w:val="24"/>
                <w:szCs w:val="24"/>
              </w:rPr>
              <w:t>История школы.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_Toc144066582 \h </w:instrTex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3B9C15" w14:textId="77777777" w:rsidR="005C50D4" w:rsidRPr="005C50D4" w:rsidRDefault="00C57351" w:rsidP="005C50D4">
          <w:pPr>
            <w:pStyle w:val="22"/>
            <w:tabs>
              <w:tab w:val="right" w:leader="dot" w:pos="10195"/>
            </w:tabs>
            <w:spacing w:after="1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6583" w:history="1">
            <w:r w:rsidR="005C50D4" w:rsidRPr="005C50D4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2.2.</w:t>
            </w:r>
            <w:r w:rsidR="005C50D4" w:rsidRPr="005C50D4">
              <w:rPr>
                <w:rStyle w:val="af5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="005C50D4" w:rsidRPr="005C50D4">
              <w:rPr>
                <w:rStyle w:val="af5"/>
                <w:rFonts w:ascii="Times New Roman" w:eastAsia="OfficinaSansBoldITC" w:hAnsi="Times New Roman" w:cs="Times New Roman"/>
                <w:noProof/>
                <w:sz w:val="24"/>
                <w:szCs w:val="24"/>
              </w:rPr>
              <w:t>Виды, формы и содержание воспитательной деятельности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_Toc144066583 \h </w:instrTex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DF82B4" w14:textId="77777777" w:rsidR="005C50D4" w:rsidRPr="005C50D4" w:rsidRDefault="00C57351" w:rsidP="005C50D4">
          <w:pPr>
            <w:pStyle w:val="32"/>
            <w:tabs>
              <w:tab w:val="right" w:leader="dot" w:pos="10195"/>
            </w:tabs>
            <w:spacing w:after="1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6584" w:history="1">
            <w:r w:rsidR="005C50D4" w:rsidRPr="005C50D4">
              <w:rPr>
                <w:rStyle w:val="af5"/>
                <w:rFonts w:ascii="Times New Roman" w:eastAsia="SchoolBookSanPin" w:hAnsi="Times New Roman" w:cs="Times New Roman"/>
                <w:bCs/>
                <w:noProof/>
                <w:sz w:val="24"/>
                <w:szCs w:val="24"/>
              </w:rPr>
              <w:t>Модуль «Урочная деятельность»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_Toc144066584 \h </w:instrTex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A6329F" w14:textId="77777777" w:rsidR="005C50D4" w:rsidRPr="005C50D4" w:rsidRDefault="00C57351" w:rsidP="005C50D4">
          <w:pPr>
            <w:pStyle w:val="32"/>
            <w:tabs>
              <w:tab w:val="right" w:leader="dot" w:pos="10195"/>
            </w:tabs>
            <w:spacing w:after="1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6585" w:history="1">
            <w:r w:rsidR="005C50D4" w:rsidRPr="005C50D4">
              <w:rPr>
                <w:rStyle w:val="af5"/>
                <w:rFonts w:ascii="Times New Roman" w:eastAsia="SchoolBookSanPin" w:hAnsi="Times New Roman" w:cs="Times New Roman"/>
                <w:bCs/>
                <w:noProof/>
                <w:sz w:val="24"/>
                <w:szCs w:val="24"/>
              </w:rPr>
              <w:t>Модуль «Внеурочная деятельность»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_Toc144066585 \h </w:instrTex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F0CD0A" w14:textId="77777777" w:rsidR="005C50D4" w:rsidRPr="005C50D4" w:rsidRDefault="00C57351" w:rsidP="005C50D4">
          <w:pPr>
            <w:pStyle w:val="32"/>
            <w:tabs>
              <w:tab w:val="right" w:leader="dot" w:pos="10195"/>
            </w:tabs>
            <w:spacing w:after="1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6586" w:history="1">
            <w:r w:rsidR="005C50D4" w:rsidRPr="005C50D4">
              <w:rPr>
                <w:rStyle w:val="af5"/>
                <w:rFonts w:ascii="Times New Roman" w:eastAsia="SchoolBookSanPin" w:hAnsi="Times New Roman" w:cs="Times New Roman"/>
                <w:bCs/>
                <w:noProof/>
                <w:sz w:val="24"/>
                <w:szCs w:val="24"/>
              </w:rPr>
              <w:t>Модуль «Основные школьные дела»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_Toc144066586 \h </w:instrTex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F6B2DB" w14:textId="77777777" w:rsidR="005C50D4" w:rsidRPr="005C50D4" w:rsidRDefault="00C57351" w:rsidP="005C50D4">
          <w:pPr>
            <w:pStyle w:val="32"/>
            <w:tabs>
              <w:tab w:val="right" w:leader="dot" w:pos="10195"/>
            </w:tabs>
            <w:spacing w:after="1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6587" w:history="1">
            <w:r w:rsidR="005C50D4" w:rsidRPr="005C50D4">
              <w:rPr>
                <w:rStyle w:val="af5"/>
                <w:rFonts w:ascii="Times New Roman" w:eastAsia="SchoolBookSanPin" w:hAnsi="Times New Roman" w:cs="Times New Roman"/>
                <w:bCs/>
                <w:noProof/>
                <w:sz w:val="24"/>
                <w:szCs w:val="24"/>
              </w:rPr>
              <w:t>Модуль «Внешкольные мероприятия»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_Toc144066587 \h </w:instrTex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383434" w14:textId="77777777" w:rsidR="005C50D4" w:rsidRPr="005C50D4" w:rsidRDefault="00C57351" w:rsidP="005C50D4">
          <w:pPr>
            <w:pStyle w:val="32"/>
            <w:tabs>
              <w:tab w:val="right" w:leader="dot" w:pos="10195"/>
            </w:tabs>
            <w:spacing w:after="1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6588" w:history="1">
            <w:r w:rsidR="005C50D4" w:rsidRPr="005C50D4">
              <w:rPr>
                <w:rStyle w:val="af5"/>
                <w:rFonts w:ascii="Times New Roman" w:eastAsia="SchoolBookSanPin" w:hAnsi="Times New Roman" w:cs="Times New Roman"/>
                <w:bCs/>
                <w:noProof/>
                <w:sz w:val="24"/>
                <w:szCs w:val="24"/>
              </w:rPr>
              <w:t>Модуль «Классное руководство»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_Toc144066588 \h </w:instrTex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379504" w14:textId="77777777" w:rsidR="005C50D4" w:rsidRPr="005C50D4" w:rsidRDefault="00C57351" w:rsidP="005C50D4">
          <w:pPr>
            <w:pStyle w:val="32"/>
            <w:tabs>
              <w:tab w:val="right" w:leader="dot" w:pos="10195"/>
            </w:tabs>
            <w:spacing w:after="1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6589" w:history="1">
            <w:r w:rsidR="005C50D4" w:rsidRPr="005C50D4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Модуль «Самоуправление»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_Toc144066589 \h </w:instrTex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5CAA66" w14:textId="77777777" w:rsidR="005C50D4" w:rsidRPr="005C50D4" w:rsidRDefault="00C57351" w:rsidP="005C50D4">
          <w:pPr>
            <w:pStyle w:val="32"/>
            <w:tabs>
              <w:tab w:val="right" w:leader="dot" w:pos="10195"/>
            </w:tabs>
            <w:spacing w:after="1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6590" w:history="1">
            <w:r w:rsidR="005C50D4" w:rsidRPr="005C50D4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Модуль «Профориентация»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_Toc144066590 \h </w:instrTex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01CCEC" w14:textId="77777777" w:rsidR="005C50D4" w:rsidRPr="005C50D4" w:rsidRDefault="00C57351" w:rsidP="005C50D4">
          <w:pPr>
            <w:pStyle w:val="32"/>
            <w:tabs>
              <w:tab w:val="right" w:leader="dot" w:pos="10195"/>
            </w:tabs>
            <w:spacing w:after="1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6591" w:history="1">
            <w:r w:rsidR="005C50D4" w:rsidRPr="005C50D4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Модуль «Работа с родителями»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_Toc144066591 \h </w:instrTex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1F203F" w14:textId="77777777" w:rsidR="005C50D4" w:rsidRPr="005C50D4" w:rsidRDefault="00C57351" w:rsidP="005C50D4">
          <w:pPr>
            <w:pStyle w:val="32"/>
            <w:tabs>
              <w:tab w:val="right" w:leader="dot" w:pos="10195"/>
            </w:tabs>
            <w:spacing w:after="1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6592" w:history="1">
            <w:r w:rsidR="005C50D4" w:rsidRPr="005C50D4">
              <w:rPr>
                <w:rStyle w:val="af5"/>
                <w:rFonts w:ascii="Times New Roman" w:eastAsia="Calibri" w:hAnsi="Times New Roman" w:cs="Times New Roman"/>
                <w:noProof/>
                <w:sz w:val="24"/>
                <w:szCs w:val="24"/>
              </w:rPr>
              <w:t>Модуль «Безопасность»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_Toc144066592 \h </w:instrTex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24F8A9" w14:textId="77777777" w:rsidR="005C50D4" w:rsidRPr="005C50D4" w:rsidRDefault="00C57351" w:rsidP="005C50D4">
          <w:pPr>
            <w:pStyle w:val="32"/>
            <w:tabs>
              <w:tab w:val="right" w:leader="dot" w:pos="10195"/>
            </w:tabs>
            <w:spacing w:after="1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6593" w:history="1">
            <w:r w:rsidR="005C50D4" w:rsidRPr="005C50D4">
              <w:rPr>
                <w:rStyle w:val="af5"/>
                <w:rFonts w:ascii="Times New Roman" w:eastAsia="Calibri" w:hAnsi="Times New Roman" w:cs="Times New Roman"/>
                <w:noProof/>
                <w:sz w:val="24"/>
                <w:szCs w:val="24"/>
              </w:rPr>
              <w:t>Модуль «Организация предметно-пространственной среды»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_Toc144066593 \h </w:instrTex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645B30" w14:textId="77777777" w:rsidR="005C50D4" w:rsidRPr="005C50D4" w:rsidRDefault="00C57351" w:rsidP="005C50D4">
          <w:pPr>
            <w:pStyle w:val="32"/>
            <w:tabs>
              <w:tab w:val="right" w:leader="dot" w:pos="10195"/>
            </w:tabs>
            <w:spacing w:after="1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6594" w:history="1">
            <w:r w:rsidR="005C50D4" w:rsidRPr="005C50D4">
              <w:rPr>
                <w:rStyle w:val="af5"/>
                <w:rFonts w:ascii="Times New Roman" w:eastAsia="Calibri" w:hAnsi="Times New Roman" w:cs="Times New Roman"/>
                <w:noProof/>
                <w:sz w:val="24"/>
                <w:szCs w:val="24"/>
              </w:rPr>
              <w:t>Модуль «Музейное дело»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_Toc144066594 \h </w:instrTex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0B1A94" w14:textId="77777777" w:rsidR="005C50D4" w:rsidRPr="005C50D4" w:rsidRDefault="00C57351" w:rsidP="005C50D4">
          <w:pPr>
            <w:pStyle w:val="32"/>
            <w:tabs>
              <w:tab w:val="right" w:leader="dot" w:pos="10195"/>
            </w:tabs>
            <w:spacing w:after="1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6595" w:history="1">
            <w:r w:rsidR="005C50D4" w:rsidRPr="005C50D4">
              <w:rPr>
                <w:rStyle w:val="af5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Модуль «Кадетское движение»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_Toc144066595 \h </w:instrTex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0766F2" w14:textId="77777777" w:rsidR="005C50D4" w:rsidRPr="005C50D4" w:rsidRDefault="00C57351" w:rsidP="005C50D4">
          <w:pPr>
            <w:pStyle w:val="16"/>
            <w:tabs>
              <w:tab w:val="right" w:leader="dot" w:pos="10195"/>
            </w:tabs>
            <w:spacing w:after="1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6596" w:history="1">
            <w:r w:rsidR="005C50D4" w:rsidRPr="005C50D4">
              <w:rPr>
                <w:rStyle w:val="af5"/>
                <w:rFonts w:ascii="Times New Roman" w:eastAsia="Calibri" w:hAnsi="Times New Roman" w:cs="Times New Roman"/>
                <w:noProof/>
                <w:sz w:val="24"/>
                <w:szCs w:val="24"/>
              </w:rPr>
              <w:t>Раздел 3. Организационный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_Toc144066596 \h </w:instrTex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054130" w14:textId="77777777" w:rsidR="005C50D4" w:rsidRPr="005C50D4" w:rsidRDefault="00C57351" w:rsidP="005C50D4">
          <w:pPr>
            <w:pStyle w:val="22"/>
            <w:tabs>
              <w:tab w:val="right" w:leader="dot" w:pos="10195"/>
            </w:tabs>
            <w:spacing w:after="1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6597" w:history="1">
            <w:r w:rsidR="005C50D4" w:rsidRPr="005C50D4">
              <w:rPr>
                <w:rStyle w:val="af5"/>
                <w:rFonts w:ascii="Times New Roman" w:eastAsia="Calibri" w:hAnsi="Times New Roman" w:cs="Times New Roman"/>
                <w:noProof/>
                <w:sz w:val="24"/>
                <w:szCs w:val="24"/>
              </w:rPr>
              <w:t>3.1. Кадровое обеспечение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_Toc144066597 \h </w:instrTex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A277CC" w14:textId="77777777" w:rsidR="005C50D4" w:rsidRPr="005C50D4" w:rsidRDefault="00C57351" w:rsidP="005C50D4">
          <w:pPr>
            <w:pStyle w:val="22"/>
            <w:tabs>
              <w:tab w:val="right" w:leader="dot" w:pos="10195"/>
            </w:tabs>
            <w:spacing w:after="1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6598" w:history="1">
            <w:r w:rsidR="005C50D4" w:rsidRPr="005C50D4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3.2. Нормативно-методическое обеспечение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_Toc144066598 \h </w:instrTex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DAB123" w14:textId="77777777" w:rsidR="005C50D4" w:rsidRPr="005C50D4" w:rsidRDefault="00C57351" w:rsidP="005C50D4">
          <w:pPr>
            <w:pStyle w:val="22"/>
            <w:tabs>
              <w:tab w:val="right" w:leader="dot" w:pos="10195"/>
            </w:tabs>
            <w:spacing w:after="1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6599" w:history="1">
            <w:r w:rsidR="005C50D4" w:rsidRPr="005C50D4">
              <w:rPr>
                <w:rStyle w:val="af5"/>
                <w:rFonts w:ascii="Times New Roman" w:eastAsia="Calibri" w:hAnsi="Times New Roman" w:cs="Times New Roman"/>
                <w:noProof/>
                <w:sz w:val="24"/>
                <w:szCs w:val="24"/>
              </w:rPr>
              <w:t>3.3. Требования к условиям работы с обучающимися с особыми образовательными потребностями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_Toc144066599 \h </w:instrTex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CA785C" w14:textId="77777777" w:rsidR="005C50D4" w:rsidRPr="005C50D4" w:rsidRDefault="00C57351" w:rsidP="005C50D4">
          <w:pPr>
            <w:pStyle w:val="22"/>
            <w:tabs>
              <w:tab w:val="right" w:leader="dot" w:pos="10195"/>
            </w:tabs>
            <w:spacing w:after="1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6600" w:history="1">
            <w:r w:rsidR="005C50D4" w:rsidRPr="005C50D4">
              <w:rPr>
                <w:rStyle w:val="af5"/>
                <w:rFonts w:ascii="Times New Roman" w:eastAsia="Calibri" w:hAnsi="Times New Roman" w:cs="Times New Roman"/>
                <w:noProof/>
                <w:sz w:val="24"/>
                <w:szCs w:val="24"/>
              </w:rPr>
              <w:t>3.4. Система поощрения социальной успешности и проявлений  активной жизненной позиции обучающихся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_Toc144066600 \h </w:instrTex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7849F3" w14:textId="77777777" w:rsidR="005C50D4" w:rsidRDefault="00C57351" w:rsidP="005C50D4">
          <w:pPr>
            <w:pStyle w:val="22"/>
            <w:tabs>
              <w:tab w:val="right" w:leader="dot" w:pos="10195"/>
            </w:tabs>
            <w:spacing w:after="120" w:line="240" w:lineRule="auto"/>
            <w:rPr>
              <w:noProof/>
            </w:rPr>
          </w:pPr>
          <w:hyperlink w:anchor="_Toc144066601" w:history="1">
            <w:r w:rsidR="005C50D4" w:rsidRPr="005C50D4">
              <w:rPr>
                <w:rStyle w:val="af5"/>
                <w:rFonts w:ascii="Times New Roman" w:eastAsia="Calibri" w:hAnsi="Times New Roman" w:cs="Times New Roman"/>
                <w:noProof/>
                <w:sz w:val="24"/>
                <w:szCs w:val="24"/>
              </w:rPr>
              <w:t>3.5. Анализ воспитательного процесса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_Toc144066601 \h </w:instrTex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="005C50D4" w:rsidRPr="005C50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2D5A4A" w14:textId="7DB9B1A9" w:rsidR="005C50D4" w:rsidRDefault="005C50D4">
          <w:r>
            <w:rPr>
              <w:b/>
              <w:bCs/>
            </w:rPr>
            <w:fldChar w:fldCharType="end"/>
          </w:r>
        </w:p>
      </w:sdtContent>
    </w:sdt>
    <w:p w14:paraId="3CEA26CC" w14:textId="77777777" w:rsidR="00A3051F" w:rsidRDefault="00A3051F" w:rsidP="00A3051F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1EEE2D69" w14:textId="5FBD327A" w:rsidR="00A3051F" w:rsidRDefault="00A3051F" w:rsidP="00A3051F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  <w:br w:type="page"/>
      </w:r>
    </w:p>
    <w:p w14:paraId="535D40A8" w14:textId="6555FC60" w:rsidR="00E14026" w:rsidRPr="004133AF" w:rsidRDefault="00607FB8" w:rsidP="00A3051F">
      <w:pPr>
        <w:keepNext/>
        <w:keepLines/>
        <w:spacing w:after="120" w:line="240" w:lineRule="auto"/>
        <w:jc w:val="center"/>
        <w:outlineLvl w:val="0"/>
        <w:rPr>
          <w:rFonts w:ascii="Times New Roman" w:eastAsia="OfficinaSansBoldITC" w:hAnsi="Times New Roman" w:cs="Times New Roman"/>
          <w:b/>
          <w:sz w:val="24"/>
          <w:szCs w:val="24"/>
        </w:rPr>
      </w:pPr>
      <w:bookmarkStart w:id="2" w:name="_Toc116043878"/>
      <w:bookmarkStart w:id="3" w:name="_Toc116045248"/>
      <w:bookmarkStart w:id="4" w:name="_Toc144066576"/>
      <w:r w:rsidRPr="004133AF">
        <w:rPr>
          <w:rFonts w:ascii="Times New Roman" w:eastAsia="OfficinaSansBoldITC" w:hAnsi="Times New Roman" w:cs="Times New Roman"/>
          <w:b/>
          <w:sz w:val="24"/>
          <w:szCs w:val="24"/>
        </w:rPr>
        <w:lastRenderedPageBreak/>
        <w:t>Пояснительная записка</w:t>
      </w:r>
      <w:bookmarkEnd w:id="2"/>
      <w:bookmarkEnd w:id="3"/>
      <w:bookmarkEnd w:id="4"/>
    </w:p>
    <w:p w14:paraId="3B865495" w14:textId="77777777" w:rsidR="001F675C" w:rsidRPr="004133AF" w:rsidRDefault="001F675C" w:rsidP="00AE5A60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3AF">
        <w:rPr>
          <w:rFonts w:ascii="Times New Roman" w:hAnsi="Times New Roman" w:cs="Times New Roman"/>
          <w:sz w:val="24"/>
          <w:szCs w:val="24"/>
        </w:rPr>
        <w:t xml:space="preserve"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4133A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133AF">
        <w:rPr>
          <w:rFonts w:ascii="Times New Roman" w:hAnsi="Times New Roman" w:cs="Times New Roman"/>
          <w:sz w:val="24"/>
          <w:szCs w:val="24"/>
        </w:rPr>
        <w:t xml:space="preserve"> России от 31.05.2021 № 286), основного общего образования (Приказ </w:t>
      </w:r>
      <w:proofErr w:type="spellStart"/>
      <w:r w:rsidRPr="004133A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133AF">
        <w:rPr>
          <w:rFonts w:ascii="Times New Roman" w:hAnsi="Times New Roman" w:cs="Times New Roman"/>
          <w:sz w:val="24"/>
          <w:szCs w:val="24"/>
        </w:rPr>
        <w:t xml:space="preserve"> России от 31.05.2021 № 287), среднего общего образования (Приказ Минобрнауки России от 17.05.2012 № 413).</w:t>
      </w:r>
    </w:p>
    <w:p w14:paraId="2B67B305" w14:textId="77777777" w:rsidR="00BE701B" w:rsidRPr="004133AF" w:rsidRDefault="00E14026" w:rsidP="00AE5A6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sz w:val="24"/>
          <w:szCs w:val="24"/>
        </w:rPr>
        <w:t>П</w:t>
      </w:r>
      <w:r w:rsidR="00607FB8" w:rsidRPr="004133AF">
        <w:rPr>
          <w:rFonts w:ascii="Times New Roman" w:eastAsia="SchoolBookSanPin" w:hAnsi="Times New Roman" w:cs="Times New Roman"/>
          <w:sz w:val="24"/>
          <w:szCs w:val="24"/>
        </w:rPr>
        <w:t>рограмма воспитания</w:t>
      </w:r>
      <w:r w:rsidR="00BE701B" w:rsidRPr="004133AF">
        <w:rPr>
          <w:rFonts w:ascii="Times New Roman" w:eastAsia="SchoolBookSanPin" w:hAnsi="Times New Roman" w:cs="Times New Roman"/>
          <w:sz w:val="24"/>
          <w:szCs w:val="24"/>
        </w:rPr>
        <w:t xml:space="preserve">: </w:t>
      </w:r>
    </w:p>
    <w:p w14:paraId="444B86F5" w14:textId="77777777" w:rsidR="00BE701B" w:rsidRPr="004133AF" w:rsidRDefault="00BE701B" w:rsidP="00AE5A6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sz w:val="24"/>
          <w:szCs w:val="24"/>
        </w:rPr>
        <w:t>-</w:t>
      </w:r>
      <w:r w:rsidR="00607FB8" w:rsidRPr="004133AF">
        <w:rPr>
          <w:rFonts w:ascii="Times New Roman" w:eastAsia="SchoolBookSanPin" w:hAnsi="Times New Roman" w:cs="Times New Roman"/>
          <w:sz w:val="24"/>
          <w:szCs w:val="24"/>
        </w:rPr>
        <w:t xml:space="preserve"> предназначена для планирования и организации системной воспитательной деятельности; </w:t>
      </w:r>
    </w:p>
    <w:p w14:paraId="729B67C6" w14:textId="1D7A49FA" w:rsidR="00AE5A60" w:rsidRPr="004133AF" w:rsidRDefault="00BE701B" w:rsidP="00AE5A6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="00607FB8" w:rsidRPr="004133AF">
        <w:rPr>
          <w:rFonts w:ascii="Times New Roman" w:eastAsia="SchoolBookSanPin" w:hAnsi="Times New Roman" w:cs="Times New Roman"/>
          <w:sz w:val="24"/>
          <w:szCs w:val="24"/>
        </w:rPr>
        <w:t>разраб</w:t>
      </w:r>
      <w:r w:rsidRPr="004133AF">
        <w:rPr>
          <w:rFonts w:ascii="Times New Roman" w:eastAsia="SchoolBookSanPin" w:hAnsi="Times New Roman" w:cs="Times New Roman"/>
          <w:sz w:val="24"/>
          <w:szCs w:val="24"/>
        </w:rPr>
        <w:t xml:space="preserve">отана </w:t>
      </w:r>
      <w:r w:rsidR="00607FB8" w:rsidRPr="004133AF">
        <w:rPr>
          <w:rFonts w:ascii="Times New Roman" w:eastAsia="SchoolBookSanPin" w:hAnsi="Times New Roman" w:cs="Times New Roman"/>
          <w:sz w:val="24"/>
          <w:szCs w:val="24"/>
        </w:rPr>
        <w:t xml:space="preserve"> с участием коллегиальных органов управления общеобразовательной организаци</w:t>
      </w:r>
      <w:r w:rsidRPr="004133AF">
        <w:rPr>
          <w:rFonts w:ascii="Times New Roman" w:eastAsia="SchoolBookSanPin" w:hAnsi="Times New Roman" w:cs="Times New Roman"/>
          <w:sz w:val="24"/>
          <w:szCs w:val="24"/>
        </w:rPr>
        <w:t>и:</w:t>
      </w:r>
      <w:r w:rsidR="00607FB8" w:rsidRPr="004133AF">
        <w:rPr>
          <w:rFonts w:ascii="Times New Roman" w:eastAsia="SchoolBookSanPin" w:hAnsi="Times New Roman" w:cs="Times New Roman"/>
          <w:sz w:val="24"/>
          <w:szCs w:val="24"/>
        </w:rPr>
        <w:t xml:space="preserve"> совет</w:t>
      </w:r>
      <w:r w:rsidRPr="004133AF">
        <w:rPr>
          <w:rFonts w:ascii="Times New Roman" w:eastAsia="SchoolBookSanPin" w:hAnsi="Times New Roman" w:cs="Times New Roman"/>
          <w:sz w:val="24"/>
          <w:szCs w:val="24"/>
        </w:rPr>
        <w:t>а</w:t>
      </w:r>
      <w:r w:rsidR="00607FB8" w:rsidRPr="004133AF">
        <w:rPr>
          <w:rFonts w:ascii="Times New Roman" w:eastAsia="SchoolBookSanPin" w:hAnsi="Times New Roman" w:cs="Times New Roman"/>
          <w:sz w:val="24"/>
          <w:szCs w:val="24"/>
        </w:rPr>
        <w:t xml:space="preserve"> обучающихся, совет</w:t>
      </w:r>
      <w:r w:rsidRPr="004133AF">
        <w:rPr>
          <w:rFonts w:ascii="Times New Roman" w:eastAsia="SchoolBookSanPin" w:hAnsi="Times New Roman" w:cs="Times New Roman"/>
          <w:sz w:val="24"/>
          <w:szCs w:val="24"/>
        </w:rPr>
        <w:t>а</w:t>
      </w:r>
      <w:r w:rsidR="00607FB8" w:rsidRPr="004133AF">
        <w:rPr>
          <w:rFonts w:ascii="Times New Roman" w:eastAsia="SchoolBookSanPin" w:hAnsi="Times New Roman" w:cs="Times New Roman"/>
          <w:sz w:val="24"/>
          <w:szCs w:val="24"/>
        </w:rPr>
        <w:t xml:space="preserve"> родителей (законных представителей</w:t>
      </w:r>
      <w:r w:rsidR="00AE5A60" w:rsidRPr="004133AF">
        <w:rPr>
          <w:rFonts w:ascii="Times New Roman" w:eastAsia="SchoolBookSanPin" w:hAnsi="Times New Roman" w:cs="Times New Roman"/>
          <w:sz w:val="24"/>
          <w:szCs w:val="24"/>
        </w:rPr>
        <w:t xml:space="preserve">), утверждена </w:t>
      </w:r>
      <w:r w:rsidRPr="004133AF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="00AE5A60" w:rsidRPr="004133AF">
        <w:rPr>
          <w:rFonts w:ascii="Times New Roman" w:eastAsia="SchoolBookSanPin" w:hAnsi="Times New Roman" w:cs="Times New Roman"/>
          <w:sz w:val="24"/>
          <w:szCs w:val="24"/>
        </w:rPr>
        <w:t>директором школы.</w:t>
      </w:r>
      <w:r w:rsidRPr="004133AF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</w:p>
    <w:p w14:paraId="47467657" w14:textId="4C9A2E1F" w:rsidR="00AE5A60" w:rsidRPr="004133AF" w:rsidRDefault="00BE701B" w:rsidP="00AE5A6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="00607FB8" w:rsidRPr="004133AF">
        <w:rPr>
          <w:rFonts w:ascii="Times New Roman" w:eastAsia="SchoolBookSanPin" w:hAnsi="Times New Roman" w:cs="Times New Roman"/>
          <w:sz w:val="24"/>
          <w:szCs w:val="24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</w:t>
      </w:r>
      <w:r w:rsidR="004133AF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="00AE5A60" w:rsidRPr="004133AF">
        <w:rPr>
          <w:rFonts w:ascii="Times New Roman" w:eastAsia="SchoolBookSanPin" w:hAnsi="Times New Roman" w:cs="Times New Roman"/>
          <w:sz w:val="24"/>
          <w:szCs w:val="24"/>
        </w:rPr>
        <w:t>воспитания;</w:t>
      </w:r>
    </w:p>
    <w:p w14:paraId="12C27545" w14:textId="14084CE3" w:rsidR="004133AF" w:rsidRDefault="00BE701B" w:rsidP="00AE5A6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sz w:val="24"/>
          <w:szCs w:val="24"/>
        </w:rPr>
        <w:t xml:space="preserve"> -  </w:t>
      </w:r>
      <w:r w:rsidR="00607FB8" w:rsidRPr="004133AF">
        <w:rPr>
          <w:rFonts w:ascii="Times New Roman" w:eastAsia="SchoolBookSanPin" w:hAnsi="Times New Roman" w:cs="Times New Roman"/>
          <w:sz w:val="24"/>
          <w:szCs w:val="24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14:paraId="20852B10" w14:textId="3CB20220" w:rsidR="00607FB8" w:rsidRPr="004133AF" w:rsidRDefault="00BE701B" w:rsidP="00AE5A6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sz w:val="24"/>
          <w:szCs w:val="24"/>
        </w:rPr>
        <w:t xml:space="preserve"> - предусматривает </w:t>
      </w:r>
      <w:r w:rsidR="00607FB8" w:rsidRPr="004133AF">
        <w:rPr>
          <w:rFonts w:ascii="Times New Roman" w:eastAsia="SchoolBookSanPin" w:hAnsi="Times New Roman" w:cs="Times New Roman"/>
          <w:sz w:val="24"/>
          <w:szCs w:val="24"/>
        </w:rPr>
        <w:t>историческое просвещение, формирование российской культурной и гражданской идентичности обучающихся.</w:t>
      </w:r>
    </w:p>
    <w:p w14:paraId="2FD1D849" w14:textId="77777777" w:rsidR="00BE701B" w:rsidRPr="004133AF" w:rsidRDefault="00BE701B" w:rsidP="00AE5A6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14:paraId="20632956" w14:textId="77777777" w:rsidR="00BE701B" w:rsidRPr="004133AF" w:rsidRDefault="00607FB8" w:rsidP="00AE5A6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sz w:val="24"/>
          <w:szCs w:val="24"/>
        </w:rPr>
        <w:t xml:space="preserve">Программа включает три раздела: </w:t>
      </w:r>
    </w:p>
    <w:p w14:paraId="1735804B" w14:textId="77777777" w:rsidR="00BE701B" w:rsidRPr="004133AF" w:rsidRDefault="00BE701B" w:rsidP="00AE5A60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="00607FB8" w:rsidRPr="004133AF">
        <w:rPr>
          <w:rFonts w:ascii="Times New Roman" w:eastAsia="SchoolBookSanPin" w:hAnsi="Times New Roman" w:cs="Times New Roman"/>
          <w:sz w:val="24"/>
          <w:szCs w:val="24"/>
        </w:rPr>
        <w:t>целевой</w:t>
      </w:r>
      <w:r w:rsidRPr="004133AF">
        <w:rPr>
          <w:rFonts w:ascii="Times New Roman" w:eastAsia="SchoolBookSanPin" w:hAnsi="Times New Roman" w:cs="Times New Roman"/>
          <w:sz w:val="24"/>
          <w:szCs w:val="24"/>
        </w:rPr>
        <w:t>;</w:t>
      </w:r>
    </w:p>
    <w:p w14:paraId="40227C57" w14:textId="77777777" w:rsidR="004133AF" w:rsidRDefault="00BE701B" w:rsidP="00AE5A60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sz w:val="24"/>
          <w:szCs w:val="24"/>
        </w:rPr>
        <w:t>-</w:t>
      </w:r>
      <w:r w:rsidR="00607FB8" w:rsidRPr="004133AF">
        <w:rPr>
          <w:rFonts w:ascii="Times New Roman" w:eastAsia="SchoolBookSanPin" w:hAnsi="Times New Roman" w:cs="Times New Roman"/>
          <w:sz w:val="24"/>
          <w:szCs w:val="24"/>
        </w:rPr>
        <w:t xml:space="preserve"> содержательный</w:t>
      </w:r>
      <w:r w:rsidRPr="004133AF">
        <w:rPr>
          <w:rFonts w:ascii="Times New Roman" w:eastAsia="SchoolBookSanPin" w:hAnsi="Times New Roman" w:cs="Times New Roman"/>
          <w:sz w:val="24"/>
          <w:szCs w:val="24"/>
        </w:rPr>
        <w:t>;</w:t>
      </w:r>
      <w:r w:rsidR="00607FB8" w:rsidRPr="004133AF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</w:p>
    <w:p w14:paraId="7A876BA0" w14:textId="0608E961" w:rsidR="00607FB8" w:rsidRPr="004133AF" w:rsidRDefault="00BE701B" w:rsidP="00AE5A60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="00607FB8" w:rsidRPr="004133AF">
        <w:rPr>
          <w:rFonts w:ascii="Times New Roman" w:eastAsia="SchoolBookSanPin" w:hAnsi="Times New Roman" w:cs="Times New Roman"/>
          <w:sz w:val="24"/>
          <w:szCs w:val="24"/>
        </w:rPr>
        <w:t>организационный.</w:t>
      </w:r>
    </w:p>
    <w:p w14:paraId="3838C3AD" w14:textId="77777777" w:rsidR="00BE701B" w:rsidRPr="004133AF" w:rsidRDefault="00BE701B" w:rsidP="00AE5A60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</w:p>
    <w:p w14:paraId="3F1E692B" w14:textId="061B97B8" w:rsidR="00BE701B" w:rsidRDefault="002A0B82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sz w:val="24"/>
          <w:szCs w:val="24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51E83DDE" w14:textId="77777777" w:rsidR="004133AF" w:rsidRPr="004133AF" w:rsidRDefault="004133AF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14:paraId="0CB56393" w14:textId="73F43891" w:rsidR="00607FB8" w:rsidRPr="001707F9" w:rsidRDefault="00A3051F" w:rsidP="00A3051F">
      <w:pPr>
        <w:pStyle w:val="ae"/>
        <w:keepNext/>
        <w:keepLines/>
        <w:spacing w:after="120" w:line="240" w:lineRule="auto"/>
        <w:ind w:left="0" w:firstLine="0"/>
        <w:contextualSpacing w:val="0"/>
        <w:jc w:val="center"/>
        <w:outlineLvl w:val="0"/>
        <w:rPr>
          <w:rFonts w:eastAsia="OfficinaSansBoldITC" w:cs="Times New Roman"/>
          <w:b/>
          <w:sz w:val="24"/>
          <w:szCs w:val="24"/>
          <w:lang w:val="ru-RU"/>
        </w:rPr>
      </w:pPr>
      <w:bookmarkStart w:id="5" w:name="_Toc116043879"/>
      <w:bookmarkStart w:id="6" w:name="_Toc116045249"/>
      <w:bookmarkStart w:id="7" w:name="_Toc144066577"/>
      <w:r>
        <w:rPr>
          <w:rFonts w:eastAsia="OfficinaSansBoldITC" w:cs="Times New Roman"/>
          <w:b/>
          <w:sz w:val="24"/>
          <w:szCs w:val="24"/>
          <w:lang w:val="ru-RU"/>
        </w:rPr>
        <w:t xml:space="preserve">Раздел 1. </w:t>
      </w:r>
      <w:r w:rsidR="00607FB8" w:rsidRPr="001707F9">
        <w:rPr>
          <w:rFonts w:eastAsia="OfficinaSansBoldITC" w:cs="Times New Roman"/>
          <w:b/>
          <w:sz w:val="24"/>
          <w:szCs w:val="24"/>
          <w:lang w:val="ru-RU"/>
        </w:rPr>
        <w:t>Целевой раздел</w:t>
      </w:r>
      <w:bookmarkEnd w:id="5"/>
      <w:bookmarkEnd w:id="6"/>
      <w:bookmarkEnd w:id="7"/>
    </w:p>
    <w:p w14:paraId="25B9C6C9" w14:textId="78DA8083" w:rsidR="000362FF" w:rsidRPr="004133AF" w:rsidRDefault="00607FB8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sz w:val="24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</w:t>
      </w:r>
      <w:r w:rsidR="00DF175F">
        <w:rPr>
          <w:rFonts w:ascii="Times New Roman" w:eastAsia="SchoolBookSanPin" w:hAnsi="Times New Roman" w:cs="Times New Roman"/>
          <w:sz w:val="24"/>
          <w:szCs w:val="24"/>
        </w:rPr>
        <w:t xml:space="preserve">                      </w:t>
      </w:r>
      <w:r w:rsidRPr="004133AF">
        <w:rPr>
          <w:rFonts w:ascii="Times New Roman" w:eastAsia="SchoolBookSanPin" w:hAnsi="Times New Roman" w:cs="Times New Roman"/>
          <w:sz w:val="24"/>
          <w:szCs w:val="24"/>
        </w:rPr>
        <w:t>в соответствии с законодательством Российской Федерации</w:t>
      </w:r>
      <w:r w:rsidR="00B21A71" w:rsidRPr="004133AF">
        <w:rPr>
          <w:rFonts w:ascii="Times New Roman" w:eastAsia="SchoolBookSanPin" w:hAnsi="Times New Roman" w:cs="Times New Roman"/>
          <w:sz w:val="24"/>
          <w:szCs w:val="24"/>
        </w:rPr>
        <w:t>.</w:t>
      </w:r>
      <w:r w:rsidRPr="004133AF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</w:p>
    <w:p w14:paraId="630BD254" w14:textId="77777777" w:rsidR="00607FB8" w:rsidRPr="004133AF" w:rsidRDefault="00607FB8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sz w:val="24"/>
          <w:szCs w:val="24"/>
        </w:rPr>
        <w:t xml:space="preserve">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</w:t>
      </w:r>
      <w:r w:rsidR="000362FF" w:rsidRPr="004133AF">
        <w:rPr>
          <w:rFonts w:ascii="Times New Roman" w:eastAsia="SchoolBookSanPin" w:hAnsi="Times New Roman" w:cs="Times New Roman"/>
          <w:sz w:val="24"/>
          <w:szCs w:val="24"/>
        </w:rPr>
        <w:t>школе</w:t>
      </w:r>
      <w:r w:rsidRPr="004133AF">
        <w:rPr>
          <w:rFonts w:ascii="Times New Roman" w:eastAsia="SchoolBookSanPin" w:hAnsi="Times New Roman" w:cs="Times New Roman"/>
          <w:sz w:val="24"/>
          <w:szCs w:val="24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5790BB07" w14:textId="10567054" w:rsidR="00607FB8" w:rsidRDefault="00607FB8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sz w:val="24"/>
          <w:szCs w:val="24"/>
        </w:rPr>
        <w:t xml:space="preserve">Воспитательная деятельность планируется и осуществляется в соответствии </w:t>
      </w:r>
      <w:r w:rsidR="00DF175F">
        <w:rPr>
          <w:rFonts w:ascii="Times New Roman" w:eastAsia="SchoolBookSanPin" w:hAnsi="Times New Roman" w:cs="Times New Roman"/>
          <w:sz w:val="24"/>
          <w:szCs w:val="24"/>
        </w:rPr>
        <w:t xml:space="preserve">                                 </w:t>
      </w:r>
      <w:r w:rsidRPr="004133AF">
        <w:rPr>
          <w:rFonts w:ascii="Times New Roman" w:eastAsia="SchoolBookSanPin" w:hAnsi="Times New Roman" w:cs="Times New Roman"/>
          <w:sz w:val="24"/>
          <w:szCs w:val="24"/>
        </w:rPr>
        <w:t xml:space="preserve">с приоритетами государственной политики в сфере воспитания, установленными в Стратегии </w:t>
      </w:r>
      <w:r w:rsidRPr="004133AF">
        <w:rPr>
          <w:rFonts w:ascii="Times New Roman" w:eastAsia="SchoolBookSanPin" w:hAnsi="Times New Roman" w:cs="Times New Roman"/>
          <w:sz w:val="24"/>
          <w:szCs w:val="24"/>
        </w:rPr>
        <w:lastRenderedPageBreak/>
        <w:t>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</w:t>
      </w:r>
      <w:r w:rsidR="00DF175F">
        <w:rPr>
          <w:rFonts w:ascii="Times New Roman" w:eastAsia="SchoolBookSanPin" w:hAnsi="Times New Roman" w:cs="Times New Roman"/>
          <w:sz w:val="24"/>
          <w:szCs w:val="24"/>
        </w:rPr>
        <w:t xml:space="preserve">               </w:t>
      </w:r>
      <w:r w:rsidRPr="004133AF">
        <w:rPr>
          <w:rFonts w:ascii="Times New Roman" w:eastAsia="SchoolBookSanPin" w:hAnsi="Times New Roman" w:cs="Times New Roman"/>
          <w:sz w:val="24"/>
          <w:szCs w:val="24"/>
        </w:rPr>
        <w:t xml:space="preserve"> к мирному созиданию и защите Родины.</w:t>
      </w:r>
    </w:p>
    <w:p w14:paraId="65A329DB" w14:textId="77777777" w:rsidR="004133AF" w:rsidRDefault="004133AF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14:paraId="6663E591" w14:textId="6C6F2F39" w:rsidR="00607FB8" w:rsidRPr="004133AF" w:rsidRDefault="00607FB8" w:rsidP="00A3051F">
      <w:pPr>
        <w:pStyle w:val="ae"/>
        <w:keepNext/>
        <w:keepLines/>
        <w:numPr>
          <w:ilvl w:val="1"/>
          <w:numId w:val="4"/>
        </w:numPr>
        <w:spacing w:after="120" w:line="240" w:lineRule="auto"/>
        <w:ind w:left="0" w:firstLine="0"/>
        <w:contextualSpacing w:val="0"/>
        <w:jc w:val="center"/>
        <w:outlineLvl w:val="1"/>
        <w:rPr>
          <w:rFonts w:eastAsia="OfficinaSansBoldITC" w:cs="Times New Roman"/>
          <w:b/>
          <w:sz w:val="24"/>
          <w:szCs w:val="24"/>
          <w:lang w:val="ru-RU"/>
        </w:rPr>
      </w:pPr>
      <w:bookmarkStart w:id="8" w:name="_Toc116043880"/>
      <w:bookmarkStart w:id="9" w:name="_Toc116045250"/>
      <w:bookmarkStart w:id="10" w:name="_Toc144066578"/>
      <w:r w:rsidRPr="004133AF">
        <w:rPr>
          <w:rFonts w:eastAsia="OfficinaSansBoldITC" w:cs="Times New Roman"/>
          <w:b/>
          <w:sz w:val="24"/>
          <w:szCs w:val="24"/>
          <w:lang w:val="ru-RU"/>
        </w:rPr>
        <w:t>Цель и задачи воспитания обучающихся</w:t>
      </w:r>
      <w:bookmarkEnd w:id="8"/>
      <w:bookmarkEnd w:id="9"/>
      <w:bookmarkEnd w:id="10"/>
    </w:p>
    <w:p w14:paraId="1847C935" w14:textId="77777777" w:rsidR="00607FB8" w:rsidRPr="004133AF" w:rsidRDefault="00607FB8" w:rsidP="003B32D7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sz w:val="24"/>
          <w:szCs w:val="24"/>
        </w:rPr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</w:p>
    <w:p w14:paraId="14FEA251" w14:textId="77777777" w:rsidR="004038AF" w:rsidRPr="004133AF" w:rsidRDefault="00607FB8" w:rsidP="003B32D7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sz w:val="24"/>
          <w:szCs w:val="24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4133AF">
        <w:rPr>
          <w:rFonts w:ascii="Times New Roman" w:eastAsia="SchoolBookSanPin" w:hAnsi="Times New Roman" w:cs="Times New Roman"/>
          <w:b/>
          <w:bCs/>
          <w:sz w:val="24"/>
          <w:szCs w:val="24"/>
        </w:rPr>
        <w:t>цель воспитания</w:t>
      </w:r>
      <w:r w:rsidR="004038AF" w:rsidRPr="004133AF">
        <w:rPr>
          <w:rFonts w:ascii="Times New Roman" w:eastAsia="SchoolBookSanPin" w:hAnsi="Times New Roman" w:cs="Times New Roman"/>
          <w:b/>
          <w:bCs/>
          <w:sz w:val="24"/>
          <w:szCs w:val="24"/>
        </w:rPr>
        <w:t>:</w:t>
      </w:r>
    </w:p>
    <w:p w14:paraId="07A5A96A" w14:textId="209B68E5" w:rsidR="00406806" w:rsidRPr="004133AF" w:rsidRDefault="00607FB8" w:rsidP="003B32D7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</w:t>
      </w:r>
      <w:r w:rsidR="003B32D7" w:rsidRPr="004133AF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="000362FF" w:rsidRPr="004133AF">
        <w:rPr>
          <w:rFonts w:ascii="Times New Roman" w:eastAsia="SchoolBookSanPin" w:hAnsi="Times New Roman" w:cs="Times New Roman"/>
          <w:sz w:val="24"/>
          <w:szCs w:val="24"/>
        </w:rPr>
        <w:t xml:space="preserve">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</w:t>
      </w:r>
      <w:r w:rsidR="00DF175F">
        <w:rPr>
          <w:rFonts w:ascii="Times New Roman" w:eastAsia="SchoolBookSanPin" w:hAnsi="Times New Roman" w:cs="Times New Roman"/>
          <w:sz w:val="24"/>
          <w:szCs w:val="24"/>
        </w:rPr>
        <w:t xml:space="preserve">                         </w:t>
      </w:r>
      <w:r w:rsidR="000362FF" w:rsidRPr="004133AF">
        <w:rPr>
          <w:rFonts w:ascii="Times New Roman" w:eastAsia="SchoolBookSanPin" w:hAnsi="Times New Roman" w:cs="Times New Roman"/>
          <w:sz w:val="24"/>
          <w:szCs w:val="24"/>
        </w:rPr>
        <w:t xml:space="preserve">и взаимоуважения, исторической памяти и преемственности поколений, единства народов России), а также </w:t>
      </w:r>
      <w:r w:rsidRPr="004133AF">
        <w:rPr>
          <w:rFonts w:ascii="Times New Roman" w:eastAsia="SchoolBookSanPin" w:hAnsi="Times New Roman" w:cs="Times New Roman"/>
          <w:sz w:val="24"/>
          <w:szCs w:val="24"/>
        </w:rPr>
        <w:t>принятых в российском обществе правил и норм поведения в интересах человека, семьи, общества и государства</w:t>
      </w:r>
      <w:r w:rsidR="00406806" w:rsidRPr="004133AF">
        <w:rPr>
          <w:rFonts w:ascii="Times New Roman" w:eastAsia="SchoolBookSanPin" w:hAnsi="Times New Roman" w:cs="Times New Roman"/>
          <w:sz w:val="24"/>
          <w:szCs w:val="24"/>
        </w:rPr>
        <w:t>;</w:t>
      </w:r>
    </w:p>
    <w:p w14:paraId="7960EC85" w14:textId="77777777" w:rsidR="00406806" w:rsidRPr="004133AF" w:rsidRDefault="003B32D7" w:rsidP="003B32D7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</w:p>
    <w:p w14:paraId="165EA02E" w14:textId="7A7A6FE7" w:rsidR="003B32D7" w:rsidRPr="004133AF" w:rsidRDefault="003B32D7" w:rsidP="003B3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3AF">
        <w:rPr>
          <w:rFonts w:ascii="Times New Roman" w:hAnsi="Times New Roman" w:cs="Times New Roman"/>
          <w:sz w:val="24"/>
          <w:szCs w:val="24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</w:t>
      </w:r>
      <w:r w:rsidR="00DF175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133AF">
        <w:rPr>
          <w:rFonts w:ascii="Times New Roman" w:hAnsi="Times New Roman" w:cs="Times New Roman"/>
          <w:sz w:val="24"/>
          <w:szCs w:val="24"/>
        </w:rPr>
        <w:t>и окружающей среде.</w:t>
      </w:r>
    </w:p>
    <w:p w14:paraId="4733D3E9" w14:textId="77777777" w:rsidR="00406806" w:rsidRPr="004133AF" w:rsidRDefault="00406806" w:rsidP="003B3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556B43" w14:textId="77777777" w:rsidR="001F675C" w:rsidRPr="004133AF" w:rsidRDefault="00607FB8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33AF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Задачи воспитания </w:t>
      </w:r>
      <w:r w:rsidRPr="004133AF">
        <w:rPr>
          <w:rFonts w:ascii="Times New Roman" w:eastAsia="SchoolBookSanPin" w:hAnsi="Times New Roman" w:cs="Times New Roman"/>
          <w:sz w:val="24"/>
          <w:szCs w:val="24"/>
        </w:rPr>
        <w:t xml:space="preserve">обучающихся в общеобразовательной организации: </w:t>
      </w:r>
    </w:p>
    <w:p w14:paraId="2A00A61C" w14:textId="77777777" w:rsidR="001F675C" w:rsidRPr="004133AF" w:rsidRDefault="001F675C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="00607FB8" w:rsidRPr="004133AF">
        <w:rPr>
          <w:rFonts w:ascii="Times New Roman" w:eastAsia="SchoolBookSanPin" w:hAnsi="Times New Roman" w:cs="Times New Roman"/>
          <w:sz w:val="24"/>
          <w:szCs w:val="24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75F13F8F" w14:textId="77777777" w:rsidR="001F675C" w:rsidRPr="004133AF" w:rsidRDefault="001F675C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="00607FB8" w:rsidRPr="004133AF">
        <w:rPr>
          <w:rFonts w:ascii="Times New Roman" w:eastAsia="SchoolBookSanPin" w:hAnsi="Times New Roman" w:cs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14:paraId="4320446A" w14:textId="77777777" w:rsidR="001F675C" w:rsidRPr="004133AF" w:rsidRDefault="001F675C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="00607FB8" w:rsidRPr="004133AF">
        <w:rPr>
          <w:rFonts w:ascii="Times New Roman" w:eastAsia="SchoolBookSanPin" w:hAnsi="Times New Roman" w:cs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14:paraId="47ED6CE6" w14:textId="28ABA89C" w:rsidR="00490756" w:rsidRPr="004133AF" w:rsidRDefault="001F675C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sz w:val="24"/>
          <w:szCs w:val="24"/>
        </w:rPr>
        <w:t>-</w:t>
      </w:r>
      <w:r w:rsidR="00607FB8" w:rsidRPr="004133AF">
        <w:rPr>
          <w:rFonts w:ascii="Times New Roman" w:eastAsia="SchoolBookSanPin" w:hAnsi="Times New Roman" w:cs="Times New Roman"/>
          <w:sz w:val="24"/>
          <w:szCs w:val="24"/>
        </w:rPr>
        <w:t xml:space="preserve"> достижение личностных результатов освоения общеобразовательных программ </w:t>
      </w:r>
      <w:r w:rsidR="00DF175F">
        <w:rPr>
          <w:rFonts w:ascii="Times New Roman" w:eastAsia="SchoolBookSanPin" w:hAnsi="Times New Roman" w:cs="Times New Roman"/>
          <w:sz w:val="24"/>
          <w:szCs w:val="24"/>
        </w:rPr>
        <w:t xml:space="preserve">                         </w:t>
      </w:r>
      <w:r w:rsidR="00607FB8" w:rsidRPr="004133AF">
        <w:rPr>
          <w:rFonts w:ascii="Times New Roman" w:eastAsia="SchoolBookSanPin" w:hAnsi="Times New Roman" w:cs="Times New Roman"/>
          <w:sz w:val="24"/>
          <w:szCs w:val="24"/>
        </w:rPr>
        <w:t>в соответствии с ФГОС</w:t>
      </w:r>
      <w:r w:rsidR="00490756" w:rsidRPr="004133AF">
        <w:rPr>
          <w:rFonts w:ascii="Times New Roman" w:eastAsia="SchoolBookSanPin" w:hAnsi="Times New Roman" w:cs="Times New Roman"/>
          <w:sz w:val="24"/>
          <w:szCs w:val="24"/>
        </w:rPr>
        <w:t xml:space="preserve"> ООО</w:t>
      </w:r>
      <w:r w:rsidR="00607FB8" w:rsidRPr="004133AF">
        <w:rPr>
          <w:rFonts w:ascii="Times New Roman" w:eastAsia="SchoolBookSanPin" w:hAnsi="Times New Roman" w:cs="Times New Roman"/>
          <w:sz w:val="24"/>
          <w:szCs w:val="24"/>
        </w:rPr>
        <w:t xml:space="preserve">. </w:t>
      </w:r>
    </w:p>
    <w:p w14:paraId="7A779DF3" w14:textId="77777777" w:rsidR="00490756" w:rsidRPr="004133AF" w:rsidRDefault="00490756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14:paraId="59F370C8" w14:textId="77777777" w:rsidR="00490756" w:rsidRPr="004133AF" w:rsidRDefault="00607FB8" w:rsidP="00A3051F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b/>
          <w:sz w:val="24"/>
          <w:szCs w:val="24"/>
        </w:rPr>
        <w:t>Личностные результаты освоения обучающимися общеобразовательных программ включают</w:t>
      </w:r>
      <w:r w:rsidR="00490756" w:rsidRPr="004133AF">
        <w:rPr>
          <w:rFonts w:ascii="Times New Roman" w:eastAsia="SchoolBookSanPin" w:hAnsi="Times New Roman" w:cs="Times New Roman"/>
          <w:b/>
          <w:sz w:val="24"/>
          <w:szCs w:val="24"/>
        </w:rPr>
        <w:t>:</w:t>
      </w:r>
    </w:p>
    <w:p w14:paraId="401D0341" w14:textId="77777777" w:rsidR="00490756" w:rsidRPr="004133AF" w:rsidRDefault="00607FB8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="00490756" w:rsidRPr="004133AF"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Pr="004133AF">
        <w:rPr>
          <w:rFonts w:ascii="Times New Roman" w:eastAsia="SchoolBookSanPin" w:hAnsi="Times New Roman" w:cs="Times New Roman"/>
          <w:sz w:val="24"/>
          <w:szCs w:val="24"/>
        </w:rPr>
        <w:t>осознание российской гражданской идентичности</w:t>
      </w:r>
      <w:r w:rsidR="00490756" w:rsidRPr="004133AF">
        <w:rPr>
          <w:rFonts w:ascii="Times New Roman" w:eastAsia="SchoolBookSanPin" w:hAnsi="Times New Roman" w:cs="Times New Roman"/>
          <w:sz w:val="24"/>
          <w:szCs w:val="24"/>
        </w:rPr>
        <w:t>;</w:t>
      </w:r>
    </w:p>
    <w:p w14:paraId="3412B7BF" w14:textId="77777777" w:rsidR="00490756" w:rsidRPr="004133AF" w:rsidRDefault="00490756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="00607FB8" w:rsidRPr="004133AF">
        <w:rPr>
          <w:rFonts w:ascii="Times New Roman" w:eastAsia="SchoolBookSanPin" w:hAnsi="Times New Roman" w:cs="Times New Roman"/>
          <w:sz w:val="24"/>
          <w:szCs w:val="24"/>
        </w:rPr>
        <w:t>сформированность ценностей самостоятельности и инициативы</w:t>
      </w:r>
      <w:r w:rsidRPr="004133AF">
        <w:rPr>
          <w:rFonts w:ascii="Times New Roman" w:eastAsia="SchoolBookSanPin" w:hAnsi="Times New Roman" w:cs="Times New Roman"/>
          <w:sz w:val="24"/>
          <w:szCs w:val="24"/>
        </w:rPr>
        <w:t>;</w:t>
      </w:r>
    </w:p>
    <w:p w14:paraId="4D1FD9C7" w14:textId="77777777" w:rsidR="00490756" w:rsidRPr="004133AF" w:rsidRDefault="00490756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="00607FB8" w:rsidRPr="004133AF">
        <w:rPr>
          <w:rFonts w:ascii="Times New Roman" w:eastAsia="SchoolBookSanPin" w:hAnsi="Times New Roman" w:cs="Times New Roman"/>
          <w:sz w:val="24"/>
          <w:szCs w:val="24"/>
        </w:rPr>
        <w:t>готовность обучающихся к саморазвитию, самостоятельности и личностному самоопределению</w:t>
      </w:r>
      <w:r w:rsidRPr="004133AF">
        <w:rPr>
          <w:rFonts w:ascii="Times New Roman" w:eastAsia="SchoolBookSanPin" w:hAnsi="Times New Roman" w:cs="Times New Roman"/>
          <w:sz w:val="24"/>
          <w:szCs w:val="24"/>
        </w:rPr>
        <w:t>;</w:t>
      </w:r>
    </w:p>
    <w:p w14:paraId="59F27465" w14:textId="77777777" w:rsidR="00607FB8" w:rsidRPr="004133AF" w:rsidRDefault="00490756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="00607FB8" w:rsidRPr="004133AF">
        <w:rPr>
          <w:rFonts w:ascii="Times New Roman" w:eastAsia="SchoolBookSanPin" w:hAnsi="Times New Roman" w:cs="Times New Roman"/>
          <w:sz w:val="24"/>
          <w:szCs w:val="24"/>
        </w:rPr>
        <w:t>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45681D02" w14:textId="2DBC9CC9" w:rsidR="00607FB8" w:rsidRDefault="00607FB8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</w:t>
      </w:r>
      <w:r w:rsidR="00DF175F">
        <w:rPr>
          <w:rFonts w:ascii="Times New Roman" w:eastAsia="SchoolBookSanPin" w:hAnsi="Times New Roman" w:cs="Times New Roman"/>
          <w:sz w:val="24"/>
          <w:szCs w:val="24"/>
        </w:rPr>
        <w:t xml:space="preserve">                     </w:t>
      </w:r>
      <w:r w:rsidRPr="004133AF">
        <w:rPr>
          <w:rFonts w:ascii="Times New Roman" w:eastAsia="SchoolBookSanPin" w:hAnsi="Times New Roman" w:cs="Times New Roman"/>
          <w:sz w:val="24"/>
          <w:szCs w:val="24"/>
        </w:rPr>
        <w:lastRenderedPageBreak/>
        <w:t xml:space="preserve">и взрослых, следования нравственному примеру, безопасной жизнедеятельности, инклюзивности, </w:t>
      </w:r>
      <w:proofErr w:type="spellStart"/>
      <w:r w:rsidRPr="004133AF">
        <w:rPr>
          <w:rFonts w:ascii="Times New Roman" w:eastAsia="SchoolBookSanPin" w:hAnsi="Times New Roman" w:cs="Times New Roman"/>
          <w:sz w:val="24"/>
          <w:szCs w:val="24"/>
        </w:rPr>
        <w:t>возрастосообразности</w:t>
      </w:r>
      <w:proofErr w:type="spellEnd"/>
      <w:r w:rsidRPr="004133AF">
        <w:rPr>
          <w:rFonts w:ascii="Times New Roman" w:eastAsia="SchoolBookSanPin" w:hAnsi="Times New Roman" w:cs="Times New Roman"/>
          <w:sz w:val="24"/>
          <w:szCs w:val="24"/>
        </w:rPr>
        <w:t>.</w:t>
      </w:r>
    </w:p>
    <w:p w14:paraId="24D53C89" w14:textId="77777777" w:rsidR="004133AF" w:rsidRDefault="004133AF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14:paraId="63250ECB" w14:textId="04FEA72C" w:rsidR="00607FB8" w:rsidRPr="004133AF" w:rsidRDefault="00607FB8" w:rsidP="00A3051F">
      <w:pPr>
        <w:pStyle w:val="ae"/>
        <w:keepNext/>
        <w:keepLines/>
        <w:numPr>
          <w:ilvl w:val="1"/>
          <w:numId w:val="3"/>
        </w:numPr>
        <w:spacing w:after="120" w:line="240" w:lineRule="auto"/>
        <w:ind w:left="0" w:firstLine="0"/>
        <w:contextualSpacing w:val="0"/>
        <w:jc w:val="center"/>
        <w:outlineLvl w:val="1"/>
        <w:rPr>
          <w:rFonts w:eastAsia="OfficinaSansBoldITC" w:cs="Times New Roman"/>
          <w:b/>
          <w:sz w:val="24"/>
          <w:szCs w:val="24"/>
        </w:rPr>
      </w:pPr>
      <w:bookmarkStart w:id="11" w:name="_Toc116043881"/>
      <w:bookmarkStart w:id="12" w:name="_Toc116045251"/>
      <w:bookmarkStart w:id="13" w:name="_Toc144066579"/>
      <w:proofErr w:type="spellStart"/>
      <w:r w:rsidRPr="004133AF">
        <w:rPr>
          <w:rFonts w:eastAsia="OfficinaSansBoldITC" w:cs="Times New Roman"/>
          <w:b/>
          <w:sz w:val="24"/>
          <w:szCs w:val="24"/>
        </w:rPr>
        <w:t>Направления</w:t>
      </w:r>
      <w:proofErr w:type="spellEnd"/>
      <w:r w:rsidRPr="004133AF">
        <w:rPr>
          <w:rFonts w:eastAsia="OfficinaSansBoldITC" w:cs="Times New Roman"/>
          <w:b/>
          <w:sz w:val="24"/>
          <w:szCs w:val="24"/>
        </w:rPr>
        <w:t xml:space="preserve"> </w:t>
      </w:r>
      <w:proofErr w:type="spellStart"/>
      <w:r w:rsidRPr="004133AF">
        <w:rPr>
          <w:rFonts w:eastAsia="OfficinaSansBoldITC" w:cs="Times New Roman"/>
          <w:b/>
          <w:sz w:val="24"/>
          <w:szCs w:val="24"/>
        </w:rPr>
        <w:t>воспитания</w:t>
      </w:r>
      <w:bookmarkEnd w:id="11"/>
      <w:bookmarkEnd w:id="12"/>
      <w:bookmarkEnd w:id="13"/>
      <w:proofErr w:type="spellEnd"/>
    </w:p>
    <w:p w14:paraId="1FB564BB" w14:textId="72AE71DB" w:rsidR="00607FB8" w:rsidRPr="004133AF" w:rsidRDefault="00607FB8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sz w:val="24"/>
          <w:szCs w:val="24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</w:t>
      </w:r>
      <w:r w:rsidR="00DF175F">
        <w:rPr>
          <w:rFonts w:ascii="Times New Roman" w:eastAsia="SchoolBookSanPin" w:hAnsi="Times New Roman" w:cs="Times New Roman"/>
          <w:sz w:val="24"/>
          <w:szCs w:val="24"/>
        </w:rPr>
        <w:t xml:space="preserve">                      </w:t>
      </w:r>
      <w:r w:rsidRPr="004133AF">
        <w:rPr>
          <w:rFonts w:ascii="Times New Roman" w:eastAsia="SchoolBookSanPin" w:hAnsi="Times New Roman" w:cs="Times New Roman"/>
          <w:sz w:val="24"/>
          <w:szCs w:val="24"/>
        </w:rPr>
        <w:t>с ФГОС</w:t>
      </w:r>
      <w:r w:rsidR="00490756" w:rsidRPr="004133AF">
        <w:rPr>
          <w:rFonts w:ascii="Times New Roman" w:eastAsia="SchoolBookSanPin" w:hAnsi="Times New Roman" w:cs="Times New Roman"/>
          <w:sz w:val="24"/>
          <w:szCs w:val="24"/>
        </w:rPr>
        <w:t xml:space="preserve"> ООО и отражает готовность обучающихся руководствоваться</w:t>
      </w:r>
      <w:r w:rsidR="0083224E" w:rsidRPr="004133AF">
        <w:rPr>
          <w:rFonts w:ascii="Times New Roman" w:eastAsia="SchoolBookSanPin" w:hAnsi="Times New Roman" w:cs="Times New Roman"/>
          <w:sz w:val="24"/>
          <w:szCs w:val="24"/>
        </w:rPr>
        <w:t xml:space="preserve"> ценностями и приобретать первоначальный опыт деятельности на их основе, в том числе в части</w:t>
      </w:r>
      <w:r w:rsidRPr="004133AF">
        <w:rPr>
          <w:rFonts w:ascii="Times New Roman" w:eastAsia="SchoolBookSanPin" w:hAnsi="Times New Roman" w:cs="Times New Roman"/>
          <w:sz w:val="24"/>
          <w:szCs w:val="24"/>
        </w:rPr>
        <w:t>:</w:t>
      </w:r>
    </w:p>
    <w:p w14:paraId="0CE60B64" w14:textId="77777777" w:rsidR="00607FB8" w:rsidRPr="004133AF" w:rsidRDefault="00607FB8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гражданское воспитание — </w:t>
      </w:r>
      <w:r w:rsidRPr="004133AF">
        <w:rPr>
          <w:rFonts w:ascii="Times New Roman" w:eastAsia="SchoolBookSanPin" w:hAnsi="Times New Roman" w:cs="Times New Roman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704FAA4E" w14:textId="77777777" w:rsidR="00607FB8" w:rsidRPr="004133AF" w:rsidRDefault="00607FB8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патриотическое воспитание — </w:t>
      </w:r>
      <w:r w:rsidRPr="004133AF">
        <w:rPr>
          <w:rFonts w:ascii="Times New Roman" w:eastAsia="SchoolBookSanPin" w:hAnsi="Times New Roman" w:cs="Times New Roman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3B456E45" w14:textId="77777777" w:rsidR="00607FB8" w:rsidRPr="004133AF" w:rsidRDefault="00607FB8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духовно-нравственное воспитание — </w:t>
      </w:r>
      <w:r w:rsidRPr="004133AF">
        <w:rPr>
          <w:rFonts w:ascii="Times New Roman" w:eastAsia="SchoolBookSanPin" w:hAnsi="Times New Roman" w:cs="Times New Roman"/>
          <w:sz w:val="24"/>
          <w:szCs w:val="24"/>
        </w:rPr>
        <w:t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71A41153" w14:textId="77777777" w:rsidR="00607FB8" w:rsidRPr="004133AF" w:rsidRDefault="00607FB8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эстетическое воспитание — </w:t>
      </w:r>
      <w:r w:rsidRPr="004133AF">
        <w:rPr>
          <w:rFonts w:ascii="Times New Roman" w:eastAsia="SchoolBookSanPin" w:hAnsi="Times New Roman" w:cs="Times New Roman"/>
          <w:sz w:val="24"/>
          <w:szCs w:val="24"/>
        </w:rP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3E398933" w14:textId="5321FC19" w:rsidR="00607FB8" w:rsidRPr="004133AF" w:rsidRDefault="00607FB8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b/>
          <w:bCs/>
          <w:sz w:val="24"/>
          <w:szCs w:val="24"/>
        </w:rPr>
        <w:t>физическое воспитание</w:t>
      </w:r>
      <w:r w:rsidRPr="004133AF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4133AF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формирование культуры здорового образа жизни и эмоционального благополучия — </w:t>
      </w:r>
      <w:r w:rsidRPr="004133AF">
        <w:rPr>
          <w:rFonts w:ascii="Times New Roman" w:eastAsia="SchoolBookSanPin" w:hAnsi="Times New Roman" w:cs="Times New Roman"/>
          <w:sz w:val="24"/>
          <w:szCs w:val="24"/>
        </w:rPr>
        <w:t xml:space="preserve">развитие физических способностей с учётом возможностей </w:t>
      </w:r>
      <w:r w:rsidR="00DF175F">
        <w:rPr>
          <w:rFonts w:ascii="Times New Roman" w:eastAsia="SchoolBookSanPin" w:hAnsi="Times New Roman" w:cs="Times New Roman"/>
          <w:sz w:val="24"/>
          <w:szCs w:val="24"/>
        </w:rPr>
        <w:t xml:space="preserve">              </w:t>
      </w:r>
      <w:r w:rsidRPr="004133AF">
        <w:rPr>
          <w:rFonts w:ascii="Times New Roman" w:eastAsia="SchoolBookSanPin" w:hAnsi="Times New Roman" w:cs="Times New Roman"/>
          <w:sz w:val="24"/>
          <w:szCs w:val="24"/>
        </w:rPr>
        <w:t>и состояния здоровья, навыков безопасного поведения в природной и социальной среде, чрезвычайных ситуациях;</w:t>
      </w:r>
    </w:p>
    <w:p w14:paraId="405140AB" w14:textId="77777777" w:rsidR="00607FB8" w:rsidRPr="004133AF" w:rsidRDefault="00607FB8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трудовое воспитание — </w:t>
      </w:r>
      <w:r w:rsidRPr="004133AF">
        <w:rPr>
          <w:rFonts w:ascii="Times New Roman" w:eastAsia="SchoolBookSanPin" w:hAnsi="Times New Roman" w:cs="Times New Roman"/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082AC37B" w14:textId="77777777" w:rsidR="00607FB8" w:rsidRPr="004133AF" w:rsidRDefault="00607FB8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экологическое воспитание — </w:t>
      </w:r>
      <w:r w:rsidRPr="004133AF">
        <w:rPr>
          <w:rFonts w:ascii="Times New Roman" w:eastAsia="SchoolBookSanPin" w:hAnsi="Times New Roman" w:cs="Times New Roman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6B99F39D" w14:textId="77777777" w:rsidR="00607FB8" w:rsidRPr="004133AF" w:rsidRDefault="00607FB8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ценности научного познания — </w:t>
      </w:r>
      <w:r w:rsidRPr="004133AF">
        <w:rPr>
          <w:rFonts w:ascii="Times New Roman" w:eastAsia="SchoolBookSanPin" w:hAnsi="Times New Roman" w:cs="Times New Roman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0C23B524" w14:textId="77777777" w:rsidR="00F746C8" w:rsidRPr="004133AF" w:rsidRDefault="00F746C8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14:paraId="50E8D728" w14:textId="4632B75D" w:rsidR="00607FB8" w:rsidRPr="004133AF" w:rsidRDefault="00BF7A17" w:rsidP="00A3051F">
      <w:pPr>
        <w:keepNext/>
        <w:keepLines/>
        <w:spacing w:after="120" w:line="240" w:lineRule="auto"/>
        <w:jc w:val="center"/>
        <w:outlineLvl w:val="1"/>
        <w:rPr>
          <w:rFonts w:ascii="Times New Roman" w:eastAsia="OfficinaSansBoldITC" w:hAnsi="Times New Roman" w:cs="Times New Roman"/>
          <w:b/>
          <w:sz w:val="24"/>
          <w:szCs w:val="24"/>
        </w:rPr>
      </w:pPr>
      <w:bookmarkStart w:id="14" w:name="_Toc116043882"/>
      <w:bookmarkStart w:id="15" w:name="_Toc116045252"/>
      <w:bookmarkStart w:id="16" w:name="_Toc144066580"/>
      <w:r w:rsidRPr="004133AF">
        <w:rPr>
          <w:rFonts w:ascii="Times New Roman" w:eastAsia="OfficinaSansBoldITC" w:hAnsi="Times New Roman" w:cs="Times New Roman"/>
          <w:b/>
          <w:sz w:val="24"/>
          <w:szCs w:val="24"/>
        </w:rPr>
        <w:t xml:space="preserve">1.3. </w:t>
      </w:r>
      <w:r w:rsidR="00607FB8" w:rsidRPr="004133AF">
        <w:rPr>
          <w:rFonts w:ascii="Times New Roman" w:eastAsia="OfficinaSansBoldITC" w:hAnsi="Times New Roman" w:cs="Times New Roman"/>
          <w:b/>
          <w:sz w:val="24"/>
          <w:szCs w:val="24"/>
        </w:rPr>
        <w:t>Целевые ориентиры результатов воспитания</w:t>
      </w:r>
      <w:bookmarkEnd w:id="14"/>
      <w:bookmarkEnd w:id="15"/>
      <w:bookmarkEnd w:id="16"/>
    </w:p>
    <w:p w14:paraId="0F92F266" w14:textId="77777777" w:rsidR="00607FB8" w:rsidRPr="004133AF" w:rsidRDefault="00607FB8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sz w:val="24"/>
          <w:szCs w:val="24"/>
        </w:rPr>
        <w:t xml:space="preserve">Требования к личностным результатам освоения обучающимися </w:t>
      </w:r>
      <w:r w:rsidR="00406806" w:rsidRPr="004133AF">
        <w:rPr>
          <w:rFonts w:ascii="Times New Roman" w:eastAsia="SchoolBookSanPin" w:hAnsi="Times New Roman" w:cs="Times New Roman"/>
          <w:sz w:val="24"/>
          <w:szCs w:val="24"/>
        </w:rPr>
        <w:t xml:space="preserve">ООП </w:t>
      </w:r>
      <w:r w:rsidR="0083224E" w:rsidRPr="004133AF">
        <w:rPr>
          <w:rFonts w:ascii="Times New Roman" w:eastAsia="SchoolBookSanPin" w:hAnsi="Times New Roman" w:cs="Times New Roman"/>
          <w:sz w:val="24"/>
          <w:szCs w:val="24"/>
        </w:rPr>
        <w:t>О</w:t>
      </w:r>
      <w:r w:rsidR="00406806" w:rsidRPr="004133AF">
        <w:rPr>
          <w:rFonts w:ascii="Times New Roman" w:eastAsia="SchoolBookSanPin" w:hAnsi="Times New Roman" w:cs="Times New Roman"/>
          <w:sz w:val="24"/>
          <w:szCs w:val="24"/>
        </w:rPr>
        <w:t>ОО</w:t>
      </w:r>
      <w:r w:rsidRPr="004133AF">
        <w:rPr>
          <w:rFonts w:ascii="Times New Roman" w:eastAsia="SchoolBookSanPin" w:hAnsi="Times New Roman" w:cs="Times New Roman"/>
          <w:sz w:val="24"/>
          <w:szCs w:val="24"/>
        </w:rPr>
        <w:t xml:space="preserve"> установлены в соответствующих ФГОС</w:t>
      </w:r>
      <w:r w:rsidR="00406806" w:rsidRPr="004133AF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="0083224E" w:rsidRPr="004133AF">
        <w:rPr>
          <w:rFonts w:ascii="Times New Roman" w:eastAsia="SchoolBookSanPin" w:hAnsi="Times New Roman" w:cs="Times New Roman"/>
          <w:sz w:val="24"/>
          <w:szCs w:val="24"/>
        </w:rPr>
        <w:t>О</w:t>
      </w:r>
      <w:r w:rsidR="00406806" w:rsidRPr="004133AF">
        <w:rPr>
          <w:rFonts w:ascii="Times New Roman" w:eastAsia="SchoolBookSanPin" w:hAnsi="Times New Roman" w:cs="Times New Roman"/>
          <w:sz w:val="24"/>
          <w:szCs w:val="24"/>
        </w:rPr>
        <w:t>ОО.</w:t>
      </w:r>
    </w:p>
    <w:p w14:paraId="1369F6DE" w14:textId="631F5759" w:rsidR="00406806" w:rsidRPr="004133AF" w:rsidRDefault="00406806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sz w:val="24"/>
          <w:szCs w:val="24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</w:t>
      </w:r>
      <w:r w:rsidR="00DA0B3E" w:rsidRPr="004133AF">
        <w:rPr>
          <w:rFonts w:ascii="Times New Roman" w:eastAsia="SchoolBookSanPin" w:hAnsi="Times New Roman" w:cs="Times New Roman"/>
          <w:sz w:val="24"/>
          <w:szCs w:val="24"/>
        </w:rPr>
        <w:t>направлена деятельность</w:t>
      </w:r>
      <w:r w:rsidRPr="004133AF">
        <w:rPr>
          <w:rFonts w:ascii="Times New Roman" w:eastAsia="SchoolBookSanPin" w:hAnsi="Times New Roman" w:cs="Times New Roman"/>
          <w:sz w:val="24"/>
          <w:szCs w:val="24"/>
        </w:rPr>
        <w:t xml:space="preserve"> педагогического коллектива для выполнения требований ФГОС </w:t>
      </w:r>
      <w:r w:rsidR="0083224E" w:rsidRPr="004133AF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4133AF">
        <w:rPr>
          <w:rFonts w:ascii="Times New Roman" w:eastAsia="SchoolBookSanPin" w:hAnsi="Times New Roman" w:cs="Times New Roman"/>
          <w:sz w:val="24"/>
          <w:szCs w:val="24"/>
        </w:rPr>
        <w:t>ОО.</w:t>
      </w:r>
    </w:p>
    <w:p w14:paraId="633064E2" w14:textId="77777777" w:rsidR="00406806" w:rsidRPr="004133AF" w:rsidRDefault="00406806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sz w:val="24"/>
          <w:szCs w:val="24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процесса.   </w:t>
      </w:r>
    </w:p>
    <w:p w14:paraId="529B21D2" w14:textId="77777777" w:rsidR="00F746C8" w:rsidRPr="004133AF" w:rsidRDefault="00F746C8" w:rsidP="00F746C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b/>
          <w:bCs/>
          <w:i/>
          <w:position w:val="1"/>
          <w:sz w:val="24"/>
          <w:szCs w:val="24"/>
        </w:rPr>
        <w:t>Гражданско-патриотическое воспитание</w:t>
      </w:r>
      <w:r w:rsidR="00406806" w:rsidRPr="004133AF">
        <w:rPr>
          <w:rFonts w:ascii="Times New Roman" w:eastAsia="SchoolBookSanPin" w:hAnsi="Times New Roman" w:cs="Times New Roman"/>
          <w:b/>
          <w:bCs/>
          <w:i/>
          <w:position w:val="1"/>
          <w:sz w:val="24"/>
          <w:szCs w:val="24"/>
        </w:rPr>
        <w:t>:</w:t>
      </w:r>
    </w:p>
    <w:p w14:paraId="3D037ECF" w14:textId="680186F1" w:rsidR="00426782" w:rsidRPr="004133AF" w:rsidRDefault="00426782" w:rsidP="0042678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</w:t>
      </w:r>
      <w:proofErr w:type="gramStart"/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обществе, </w:t>
      </w:r>
      <w:r w:rsidR="00DF175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  </w:t>
      </w:r>
      <w:proofErr w:type="gramEnd"/>
      <w:r w:rsidR="00DF175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                   </w:t>
      </w: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>в мировом сообществе.</w:t>
      </w:r>
    </w:p>
    <w:p w14:paraId="4A24AB4B" w14:textId="42286387" w:rsidR="00426782" w:rsidRPr="004133AF" w:rsidRDefault="00426782" w:rsidP="0042678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lastRenderedPageBreak/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14:paraId="7BCC478A" w14:textId="001CE196" w:rsidR="00426782" w:rsidRPr="004133AF" w:rsidRDefault="00426782" w:rsidP="0042678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>Проявляющий уважение к государственным символам России, праздникам.</w:t>
      </w:r>
    </w:p>
    <w:p w14:paraId="66E17D87" w14:textId="734ACB62" w:rsidR="00426782" w:rsidRPr="004133AF" w:rsidRDefault="00426782" w:rsidP="0042678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</w:r>
    </w:p>
    <w:p w14:paraId="7399A2BE" w14:textId="7AA7FF2D" w:rsidR="00426782" w:rsidRPr="004133AF" w:rsidRDefault="00426782" w:rsidP="0042678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>Выражающий неприятие любой дискриминации граждан, проявлений экстремизма, терроризма, коррупции в обществе.</w:t>
      </w:r>
    </w:p>
    <w:p w14:paraId="46920402" w14:textId="779EFBB2" w:rsidR="00426782" w:rsidRPr="004133AF" w:rsidRDefault="00426782" w:rsidP="0042678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</w:t>
      </w:r>
    </w:p>
    <w:p w14:paraId="128FA4E7" w14:textId="6A367CEE" w:rsidR="00426782" w:rsidRPr="004133AF" w:rsidRDefault="00426782" w:rsidP="0042678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>Сознающий свою национальную, этническую принадлежность, любящий свой народ, его традиции, культуру.</w:t>
      </w:r>
    </w:p>
    <w:p w14:paraId="2BB5F4C1" w14:textId="55C85BEC" w:rsidR="00426782" w:rsidRPr="004133AF" w:rsidRDefault="00426782" w:rsidP="0042678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14:paraId="7E7B6AD9" w14:textId="5051CFED" w:rsidR="00426782" w:rsidRPr="004133AF" w:rsidRDefault="00426782" w:rsidP="0042678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Проявляющий интерес к познанию родного языка, истории и культуры своего края, своего народа, других народов России. </w:t>
      </w:r>
    </w:p>
    <w:p w14:paraId="5FBF05C2" w14:textId="48971CE3" w:rsidR="00426782" w:rsidRPr="004133AF" w:rsidRDefault="00426782" w:rsidP="0042678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Знающий и уважающий достижения нашей Родины — России в науке, искусстве, спорте, технологиях, боевые подвиги и трудовые достижения героев и защитников Отечества в прошлом </w:t>
      </w:r>
      <w:r w:rsidR="00DF175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   </w:t>
      </w: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>и современности.</w:t>
      </w:r>
    </w:p>
    <w:p w14:paraId="1673C3D7" w14:textId="5A31C385" w:rsidR="00426782" w:rsidRPr="004133AF" w:rsidRDefault="00426782" w:rsidP="0042678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>Принимающий участие в мероприятиях патриотической направленности.</w:t>
      </w:r>
    </w:p>
    <w:p w14:paraId="16FF2E9D" w14:textId="3E14FF46" w:rsidR="00F746C8" w:rsidRPr="004133AF" w:rsidRDefault="00F746C8" w:rsidP="00F746C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b/>
          <w:bCs/>
          <w:i/>
          <w:sz w:val="24"/>
          <w:szCs w:val="24"/>
        </w:rPr>
        <w:t>Духовно-нравственное воспитание</w:t>
      </w:r>
    </w:p>
    <w:p w14:paraId="033C4452" w14:textId="0D950EB3" w:rsidR="00426782" w:rsidRPr="004133AF" w:rsidRDefault="00426782" w:rsidP="0042678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принадлежности).</w:t>
      </w:r>
    </w:p>
    <w:p w14:paraId="3A15B456" w14:textId="1483CFAE" w:rsidR="00426782" w:rsidRPr="004133AF" w:rsidRDefault="00426782" w:rsidP="0042678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</w:t>
      </w:r>
      <w:r w:rsidR="00DF175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               </w:t>
      </w: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>с учетом осознания последствий поступков.</w:t>
      </w:r>
    </w:p>
    <w:p w14:paraId="6DB42A13" w14:textId="052700C9" w:rsidR="00426782" w:rsidRPr="004133AF" w:rsidRDefault="00426782" w:rsidP="0042678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</w:r>
    </w:p>
    <w:p w14:paraId="33BEFBC9" w14:textId="526319DA" w:rsidR="00426782" w:rsidRPr="004133AF" w:rsidRDefault="00426782" w:rsidP="0042678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</w:r>
    </w:p>
    <w:p w14:paraId="40CE229D" w14:textId="003BF5D4" w:rsidR="00426782" w:rsidRPr="004133AF" w:rsidRDefault="00426782" w:rsidP="0042678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</w:r>
    </w:p>
    <w:p w14:paraId="2373A699" w14:textId="7C07CF6A" w:rsidR="00426782" w:rsidRPr="004133AF" w:rsidRDefault="00426782" w:rsidP="00DA0B3E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Проявляющий интерес к чтению, к родному языку, русскому языку и литературе как части духовной культуры своего народа, российского </w:t>
      </w:r>
      <w:proofErr w:type="gramStart"/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>общества .</w:t>
      </w:r>
      <w:proofErr w:type="gramEnd"/>
    </w:p>
    <w:p w14:paraId="16FFEE09" w14:textId="478DBC0A" w:rsidR="00F746C8" w:rsidRPr="004133AF" w:rsidRDefault="00F746C8" w:rsidP="00F746C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b/>
          <w:bCs/>
          <w:i/>
          <w:sz w:val="24"/>
          <w:szCs w:val="24"/>
        </w:rPr>
        <w:t>Эстетическое воспитание</w:t>
      </w:r>
    </w:p>
    <w:p w14:paraId="3E4CB7B6" w14:textId="2817CD4D" w:rsidR="00426782" w:rsidRPr="004133AF" w:rsidRDefault="00426782" w:rsidP="0042678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>Выражающий понимание ценности отечественного и мирового искусства, народных традиций и народного творчества в искусстве.</w:t>
      </w:r>
    </w:p>
    <w:p w14:paraId="20309603" w14:textId="6FF9C906" w:rsidR="00426782" w:rsidRPr="004133AF" w:rsidRDefault="00426782" w:rsidP="0042678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Проявляющий эмоционально-чувственную восприимчивость к разным видам искусства, </w:t>
      </w:r>
      <w:r w:rsidR="00DA0B3E"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>традициям и</w:t>
      </w: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 творчеству своего и других народов, понимание его влияния на поведение </w:t>
      </w:r>
      <w:proofErr w:type="gramStart"/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>людей .</w:t>
      </w:r>
      <w:proofErr w:type="gramEnd"/>
    </w:p>
    <w:p w14:paraId="02F7C337" w14:textId="3B4A3215" w:rsidR="00426782" w:rsidRPr="004133AF" w:rsidRDefault="00426782" w:rsidP="0042678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</w:t>
      </w:r>
      <w:r w:rsidR="00DA0B3E"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>искусстве.</w:t>
      </w:r>
    </w:p>
    <w:p w14:paraId="2A7C8D48" w14:textId="52AD16AF" w:rsidR="00426782" w:rsidRPr="004133AF" w:rsidRDefault="00426782" w:rsidP="00DA0B3E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Ориентированный на самовыражение в разных видах искусства, в художественном </w:t>
      </w:r>
      <w:proofErr w:type="gramStart"/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>творчестве .</w:t>
      </w:r>
      <w:proofErr w:type="gramEnd"/>
    </w:p>
    <w:p w14:paraId="18DEF4FC" w14:textId="3D380DF7" w:rsidR="00F746C8" w:rsidRPr="004133AF" w:rsidRDefault="00F746C8" w:rsidP="00F746C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b/>
          <w:bCs/>
          <w:i/>
          <w:sz w:val="24"/>
          <w:szCs w:val="24"/>
        </w:rPr>
        <w:t>Физическое воспитание, формирование культуры здоровья и эмоционального благополучия</w:t>
      </w:r>
    </w:p>
    <w:p w14:paraId="3C6917E0" w14:textId="77777777" w:rsidR="00F746C8" w:rsidRPr="004133AF" w:rsidRDefault="00F746C8" w:rsidP="00F746C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sz w:val="24"/>
          <w:szCs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</w:p>
    <w:p w14:paraId="26C5CC49" w14:textId="77777777" w:rsidR="00F746C8" w:rsidRPr="004133AF" w:rsidRDefault="00F746C8" w:rsidP="00F746C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sz w:val="24"/>
          <w:szCs w:val="24"/>
        </w:rPr>
        <w:t>Владеющий основными навыками личной и общественной гигиены, безопасного поведения в быту, природе, обществе.</w:t>
      </w:r>
    </w:p>
    <w:p w14:paraId="0D3AD32E" w14:textId="77777777" w:rsidR="00F746C8" w:rsidRPr="004133AF" w:rsidRDefault="00F746C8" w:rsidP="00F746C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sz w:val="24"/>
          <w:szCs w:val="24"/>
        </w:rPr>
        <w:lastRenderedPageBreak/>
        <w:t>Ориентированный на физическое развитие с учётом возможностей здоровья, занятия физкультурой и спортом.</w:t>
      </w:r>
    </w:p>
    <w:p w14:paraId="24C44A34" w14:textId="77777777" w:rsidR="00F746C8" w:rsidRPr="004133AF" w:rsidRDefault="00F746C8" w:rsidP="00F746C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33AF">
        <w:rPr>
          <w:rFonts w:ascii="Times New Roman" w:eastAsia="SchoolBookSanPin" w:hAnsi="Times New Roman" w:cs="Times New Roman"/>
          <w:sz w:val="24"/>
          <w:szCs w:val="24"/>
        </w:rPr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14:paraId="195F731A" w14:textId="77777777" w:rsidR="00F746C8" w:rsidRPr="004133AF" w:rsidRDefault="00F746C8" w:rsidP="00F746C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b/>
          <w:bCs/>
          <w:i/>
          <w:sz w:val="24"/>
          <w:szCs w:val="24"/>
        </w:rPr>
        <w:t>Трудовое воспитание</w:t>
      </w:r>
    </w:p>
    <w:p w14:paraId="0F1AA4B2" w14:textId="54B60A47" w:rsidR="00426782" w:rsidRPr="004133AF" w:rsidRDefault="00426782" w:rsidP="0042678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Понимающий ценность жизни, здоровья и безопасности, значение личных усилий </w:t>
      </w:r>
      <w:r w:rsidR="00DF175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                        </w:t>
      </w: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в сохранении здоровья, знающий и соблюдающий правила безопасности, безопасного </w:t>
      </w:r>
      <w:proofErr w:type="gramStart"/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поведения, </w:t>
      </w:r>
      <w:r w:rsidR="00DF175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  </w:t>
      </w:r>
      <w:proofErr w:type="gramEnd"/>
      <w:r w:rsidR="00DF175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    </w:t>
      </w: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>в том числе в информационной среде .</w:t>
      </w:r>
    </w:p>
    <w:p w14:paraId="0C2D0B39" w14:textId="77777777" w:rsidR="00426782" w:rsidRPr="004133AF" w:rsidRDefault="00426782" w:rsidP="0042678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</w:t>
      </w:r>
      <w:proofErr w:type="gramStart"/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>) .</w:t>
      </w:r>
      <w:proofErr w:type="gramEnd"/>
    </w:p>
    <w:p w14:paraId="371432EB" w14:textId="2F09FBE8" w:rsidR="00426782" w:rsidRPr="004133AF" w:rsidRDefault="00426782" w:rsidP="0042678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</w:t>
      </w:r>
      <w:r w:rsidR="00DF175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                       </w:t>
      </w: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и психического </w:t>
      </w:r>
      <w:proofErr w:type="gramStart"/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>здоровья .</w:t>
      </w:r>
      <w:proofErr w:type="gramEnd"/>
    </w:p>
    <w:p w14:paraId="1CF23777" w14:textId="77777777" w:rsidR="00426782" w:rsidRPr="004133AF" w:rsidRDefault="00426782" w:rsidP="0042678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Умеющий осознавать физическое и эмоциональное состояние (свое и других людей), стремящийся управлять собственным эмоциональным </w:t>
      </w:r>
      <w:proofErr w:type="gramStart"/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>состоянием .</w:t>
      </w:r>
      <w:proofErr w:type="gramEnd"/>
    </w:p>
    <w:p w14:paraId="1E957653" w14:textId="174539BE" w:rsidR="00426782" w:rsidRPr="004133AF" w:rsidRDefault="00426782" w:rsidP="0042678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Способный адаптироваться к меняющимся социальным, информационным и природным условиям, стрессовым </w:t>
      </w:r>
      <w:proofErr w:type="gramStart"/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>ситуациям .</w:t>
      </w:r>
      <w:proofErr w:type="gramEnd"/>
    </w:p>
    <w:p w14:paraId="6574F487" w14:textId="79070D48" w:rsidR="00F746C8" w:rsidRPr="004133AF" w:rsidRDefault="00F746C8" w:rsidP="00F746C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/>
          <w:i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b/>
          <w:i/>
          <w:position w:val="1"/>
          <w:sz w:val="24"/>
          <w:szCs w:val="24"/>
        </w:rPr>
        <w:t>Экологическое воспитание</w:t>
      </w:r>
    </w:p>
    <w:p w14:paraId="46DF7277" w14:textId="77777777" w:rsidR="00426782" w:rsidRPr="004133AF" w:rsidRDefault="00426782" w:rsidP="0042678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Понимающий значение и глобальный характер экологических проблем, путей их решения, значение экологической культуры человека, </w:t>
      </w:r>
      <w:proofErr w:type="gramStart"/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>общества .</w:t>
      </w:r>
      <w:proofErr w:type="gramEnd"/>
    </w:p>
    <w:p w14:paraId="05371D45" w14:textId="77777777" w:rsidR="00426782" w:rsidRPr="004133AF" w:rsidRDefault="00426782" w:rsidP="0042678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Сознающий свою ответственность как гражданина и потребителя в условиях взаимосвязи природной, технологической и социальной </w:t>
      </w:r>
      <w:proofErr w:type="gramStart"/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>сред .</w:t>
      </w:r>
      <w:proofErr w:type="gramEnd"/>
    </w:p>
    <w:p w14:paraId="2E6A91F8" w14:textId="77777777" w:rsidR="00426782" w:rsidRPr="004133AF" w:rsidRDefault="00426782" w:rsidP="0042678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Выражающий активное неприятие действий, приносящих вред </w:t>
      </w:r>
      <w:proofErr w:type="gramStart"/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>природе .</w:t>
      </w:r>
      <w:proofErr w:type="gramEnd"/>
    </w:p>
    <w:p w14:paraId="496EAFE2" w14:textId="77777777" w:rsidR="00426782" w:rsidRPr="004133AF" w:rsidRDefault="00426782" w:rsidP="0042678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</w:t>
      </w:r>
      <w:proofErr w:type="gramStart"/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>среды .</w:t>
      </w:r>
      <w:proofErr w:type="gramEnd"/>
    </w:p>
    <w:p w14:paraId="109728CD" w14:textId="5BD5210E" w:rsidR="00426782" w:rsidRPr="004133AF" w:rsidRDefault="00426782" w:rsidP="0042678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>Участвующий в практической деятельности экологической, природоохранной направленности</w:t>
      </w:r>
    </w:p>
    <w:p w14:paraId="0B2CA1BC" w14:textId="5DD35CAC" w:rsidR="00F746C8" w:rsidRPr="004133AF" w:rsidRDefault="00F746C8" w:rsidP="00F746C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b/>
          <w:bCs/>
          <w:i/>
          <w:sz w:val="24"/>
          <w:szCs w:val="24"/>
        </w:rPr>
        <w:t>Ценности научного познания</w:t>
      </w:r>
    </w:p>
    <w:p w14:paraId="47EF08E6" w14:textId="7B2EE374" w:rsidR="00426782" w:rsidRPr="004133AF" w:rsidRDefault="00426782" w:rsidP="0042678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sz w:val="24"/>
          <w:szCs w:val="24"/>
        </w:rPr>
        <w:t xml:space="preserve">Выражающий познавательные интересы в разных предметных областях с учетом индивидуальных интересов, способностей, </w:t>
      </w:r>
      <w:r w:rsidR="00DA0B3E" w:rsidRPr="004133AF">
        <w:rPr>
          <w:rFonts w:ascii="Times New Roman" w:eastAsia="SchoolBookSanPin" w:hAnsi="Times New Roman" w:cs="Times New Roman"/>
          <w:sz w:val="24"/>
          <w:szCs w:val="24"/>
        </w:rPr>
        <w:t>достижений.</w:t>
      </w:r>
    </w:p>
    <w:p w14:paraId="38354C20" w14:textId="0EEC6A49" w:rsidR="00426782" w:rsidRPr="004133AF" w:rsidRDefault="00426782" w:rsidP="0042678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sz w:val="24"/>
          <w:szCs w:val="24"/>
        </w:rPr>
        <w:t>Ориентированный в деятельности на систему научных представлений</w:t>
      </w:r>
      <w:r w:rsidR="004133AF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4133AF">
        <w:rPr>
          <w:rFonts w:ascii="Times New Roman" w:eastAsia="SchoolBookSanPin" w:hAnsi="Times New Roman" w:cs="Times New Roman"/>
          <w:sz w:val="24"/>
          <w:szCs w:val="24"/>
        </w:rPr>
        <w:t xml:space="preserve">о закономерностях развития человека, природы и общества, взаимосвязях человека с природной и социальной </w:t>
      </w:r>
      <w:r w:rsidR="00DA0B3E" w:rsidRPr="004133AF">
        <w:rPr>
          <w:rFonts w:ascii="Times New Roman" w:eastAsia="SchoolBookSanPin" w:hAnsi="Times New Roman" w:cs="Times New Roman"/>
          <w:sz w:val="24"/>
          <w:szCs w:val="24"/>
        </w:rPr>
        <w:t>средой.</w:t>
      </w:r>
    </w:p>
    <w:p w14:paraId="6FB64907" w14:textId="6127C651" w:rsidR="00426782" w:rsidRPr="004133AF" w:rsidRDefault="00426782" w:rsidP="0042678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sz w:val="24"/>
          <w:szCs w:val="24"/>
        </w:rPr>
        <w:t xml:space="preserve">Развивающий навыки использования различных средств познания, накопления знаний о мире (языковая, читательская культура, деятельность в </w:t>
      </w:r>
      <w:r w:rsidR="00A3051F">
        <w:rPr>
          <w:rFonts w:ascii="Times New Roman" w:eastAsia="SchoolBookSanPin" w:hAnsi="Times New Roman" w:cs="Times New Roman"/>
          <w:sz w:val="24"/>
          <w:szCs w:val="24"/>
        </w:rPr>
        <w:t>информационной, цифровой среде)</w:t>
      </w:r>
      <w:r w:rsidRPr="004133AF">
        <w:rPr>
          <w:rFonts w:ascii="Times New Roman" w:eastAsia="SchoolBookSanPin" w:hAnsi="Times New Roman" w:cs="Times New Roman"/>
          <w:sz w:val="24"/>
          <w:szCs w:val="24"/>
        </w:rPr>
        <w:t>.</w:t>
      </w:r>
    </w:p>
    <w:p w14:paraId="65553DEB" w14:textId="7FB55435" w:rsidR="00F746C8" w:rsidRDefault="00426782" w:rsidP="0042678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sz w:val="24"/>
          <w:szCs w:val="24"/>
        </w:rPr>
        <w:t xml:space="preserve">Демонстрирующий навыки наблюдений, накопления фактов, осмысления опыта </w:t>
      </w:r>
      <w:r w:rsidR="00DF175F">
        <w:rPr>
          <w:rFonts w:ascii="Times New Roman" w:eastAsia="SchoolBookSanPin" w:hAnsi="Times New Roman" w:cs="Times New Roman"/>
          <w:sz w:val="24"/>
          <w:szCs w:val="24"/>
        </w:rPr>
        <w:t xml:space="preserve">                         </w:t>
      </w:r>
      <w:r w:rsidRPr="004133AF">
        <w:rPr>
          <w:rFonts w:ascii="Times New Roman" w:eastAsia="SchoolBookSanPin" w:hAnsi="Times New Roman" w:cs="Times New Roman"/>
          <w:sz w:val="24"/>
          <w:szCs w:val="24"/>
        </w:rPr>
        <w:t>в естественно-</w:t>
      </w:r>
      <w:proofErr w:type="gramStart"/>
      <w:r w:rsidRPr="004133AF">
        <w:rPr>
          <w:rFonts w:ascii="Times New Roman" w:eastAsia="SchoolBookSanPin" w:hAnsi="Times New Roman" w:cs="Times New Roman"/>
          <w:sz w:val="24"/>
          <w:szCs w:val="24"/>
        </w:rPr>
        <w:t>научной  и</w:t>
      </w:r>
      <w:proofErr w:type="gramEnd"/>
      <w:r w:rsidRPr="004133AF">
        <w:rPr>
          <w:rFonts w:ascii="Times New Roman" w:eastAsia="SchoolBookSanPin" w:hAnsi="Times New Roman" w:cs="Times New Roman"/>
          <w:sz w:val="24"/>
          <w:szCs w:val="24"/>
        </w:rPr>
        <w:t xml:space="preserve"> гуманитарной областях познания, исследовательской деятельности.</w:t>
      </w:r>
    </w:p>
    <w:p w14:paraId="58C1A555" w14:textId="77777777" w:rsidR="004133AF" w:rsidRPr="004133AF" w:rsidRDefault="004133AF" w:rsidP="0042678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14:paraId="123544EE" w14:textId="08CDD99E" w:rsidR="00607FB8" w:rsidRPr="00A3051F" w:rsidRDefault="00A3051F" w:rsidP="00A3051F">
      <w:pPr>
        <w:pStyle w:val="ae"/>
        <w:keepNext/>
        <w:keepLines/>
        <w:spacing w:after="120" w:line="240" w:lineRule="auto"/>
        <w:ind w:left="0" w:firstLine="0"/>
        <w:contextualSpacing w:val="0"/>
        <w:jc w:val="center"/>
        <w:outlineLvl w:val="0"/>
        <w:rPr>
          <w:rFonts w:eastAsia="OfficinaSansBoldITC" w:cs="Times New Roman"/>
          <w:b/>
          <w:sz w:val="24"/>
          <w:szCs w:val="24"/>
          <w:lang w:val="ru-RU"/>
        </w:rPr>
      </w:pPr>
      <w:bookmarkStart w:id="17" w:name="_Toc116043883"/>
      <w:bookmarkStart w:id="18" w:name="_Toc116045253"/>
      <w:bookmarkStart w:id="19" w:name="_Toc144066581"/>
      <w:r>
        <w:rPr>
          <w:rFonts w:eastAsia="OfficinaSansBoldITC" w:cs="Times New Roman"/>
          <w:b/>
          <w:sz w:val="24"/>
          <w:szCs w:val="24"/>
          <w:lang w:val="ru-RU"/>
        </w:rPr>
        <w:t xml:space="preserve">Раздел 2. </w:t>
      </w:r>
      <w:r w:rsidR="00607FB8" w:rsidRPr="00A3051F">
        <w:rPr>
          <w:rFonts w:eastAsia="OfficinaSansBoldITC" w:cs="Times New Roman"/>
          <w:b/>
          <w:sz w:val="24"/>
          <w:szCs w:val="24"/>
          <w:lang w:val="ru-RU"/>
        </w:rPr>
        <w:t>Содержательный раздел</w:t>
      </w:r>
      <w:bookmarkEnd w:id="17"/>
      <w:bookmarkEnd w:id="18"/>
      <w:bookmarkEnd w:id="19"/>
    </w:p>
    <w:p w14:paraId="20A208CC" w14:textId="5C224AB4" w:rsidR="006564A3" w:rsidRPr="004133AF" w:rsidRDefault="004133AF" w:rsidP="00A3051F">
      <w:pPr>
        <w:keepNext/>
        <w:keepLines/>
        <w:spacing w:after="120" w:line="240" w:lineRule="auto"/>
        <w:jc w:val="center"/>
        <w:outlineLvl w:val="1"/>
        <w:rPr>
          <w:rStyle w:val="af7"/>
          <w:rFonts w:ascii="Times New Roman" w:hAnsi="Times New Roman" w:cs="Times New Roman"/>
          <w:sz w:val="24"/>
          <w:szCs w:val="24"/>
        </w:rPr>
      </w:pPr>
      <w:bookmarkStart w:id="20" w:name="_Toc116043884"/>
      <w:bookmarkStart w:id="21" w:name="_Toc116045254"/>
      <w:bookmarkStart w:id="22" w:name="_Toc144066582"/>
      <w:r>
        <w:rPr>
          <w:rFonts w:ascii="Times New Roman" w:eastAsia="OfficinaSansBoldITC" w:hAnsi="Times New Roman" w:cs="Times New Roman"/>
          <w:b/>
          <w:sz w:val="24"/>
          <w:szCs w:val="24"/>
        </w:rPr>
        <w:t>2.1.</w:t>
      </w:r>
      <w:r w:rsidR="00A3051F">
        <w:rPr>
          <w:rFonts w:ascii="Times New Roman" w:eastAsia="OfficinaSansBoldITC" w:hAnsi="Times New Roman" w:cs="Times New Roman"/>
          <w:b/>
          <w:sz w:val="24"/>
          <w:szCs w:val="24"/>
        </w:rPr>
        <w:t xml:space="preserve"> </w:t>
      </w:r>
      <w:r w:rsidR="00607FB8" w:rsidRPr="004133AF">
        <w:rPr>
          <w:rFonts w:ascii="Times New Roman" w:eastAsia="OfficinaSansBoldITC" w:hAnsi="Times New Roman" w:cs="Times New Roman"/>
          <w:b/>
          <w:sz w:val="24"/>
          <w:szCs w:val="24"/>
        </w:rPr>
        <w:t>Уклад общеобразовательной организации</w:t>
      </w:r>
      <w:bookmarkEnd w:id="20"/>
      <w:bookmarkEnd w:id="21"/>
      <w:r w:rsidR="0083224E" w:rsidRPr="004133AF">
        <w:rPr>
          <w:rFonts w:ascii="Times New Roman" w:eastAsia="OfficinaSansBoldITC" w:hAnsi="Times New Roman" w:cs="Times New Roman"/>
          <w:b/>
          <w:sz w:val="24"/>
          <w:szCs w:val="24"/>
        </w:rPr>
        <w:t xml:space="preserve">. </w:t>
      </w:r>
      <w:r w:rsidR="006564A3" w:rsidRPr="004133AF">
        <w:rPr>
          <w:rStyle w:val="af7"/>
          <w:rFonts w:ascii="Times New Roman" w:hAnsi="Times New Roman" w:cs="Times New Roman"/>
          <w:sz w:val="24"/>
          <w:szCs w:val="24"/>
        </w:rPr>
        <w:t>История школы.</w:t>
      </w:r>
      <w:bookmarkEnd w:id="22"/>
    </w:p>
    <w:p w14:paraId="069BE711" w14:textId="41CDDA51" w:rsidR="008B1199" w:rsidRPr="004133AF" w:rsidRDefault="004A09CE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 xml:space="preserve">Муниципальное бюджетное общеобразовательное учреждение «Средняя общеобразовательная школа №6 имени В.И. Чапаева» города Чебоксары Чувашской Республики (МБОУ «СОШ №6» г. Чебоксары) имеет свою историю и традиции, связанные с проведением общешкольных дел, некоторые из них совсем еще новые, другие – устоявшиеся и крепкие. Школа №6 г. Чебоксары– одна из старейших школ Республики Чувашия, образованная в 1937 году </w:t>
      </w:r>
      <w:r w:rsidR="00DF175F">
        <w:rPr>
          <w:rStyle w:val="af7"/>
          <w:b w:val="0"/>
        </w:rPr>
        <w:t xml:space="preserve">                   </w:t>
      </w:r>
      <w:r w:rsidRPr="004133AF">
        <w:rPr>
          <w:rStyle w:val="af7"/>
          <w:b w:val="0"/>
        </w:rPr>
        <w:t xml:space="preserve">и имеющая богатую историю. Она носит имя легендарного полководца Василия Ивановича Чапаева </w:t>
      </w:r>
      <w:r w:rsidR="004133AF">
        <w:rPr>
          <w:rStyle w:val="af7"/>
          <w:b w:val="0"/>
        </w:rPr>
        <w:t xml:space="preserve">- </w:t>
      </w:r>
      <w:r w:rsidRPr="004133AF">
        <w:rPr>
          <w:rStyle w:val="af7"/>
          <w:b w:val="0"/>
        </w:rPr>
        <w:t>героя Гражданской войны. В 2022 году ей исполн</w:t>
      </w:r>
      <w:r w:rsidR="008B1199" w:rsidRPr="004133AF">
        <w:rPr>
          <w:rStyle w:val="af7"/>
          <w:b w:val="0"/>
        </w:rPr>
        <w:t>илось</w:t>
      </w:r>
      <w:r w:rsidRPr="004133AF">
        <w:rPr>
          <w:rStyle w:val="af7"/>
          <w:b w:val="0"/>
        </w:rPr>
        <w:t xml:space="preserve"> 85 лет. </w:t>
      </w:r>
      <w:r w:rsidR="001961BD" w:rsidRPr="004133AF">
        <w:rPr>
          <w:rStyle w:val="af7"/>
          <w:b w:val="0"/>
        </w:rPr>
        <w:t xml:space="preserve">Имеет свою символику: флаг, гимн и логотип </w:t>
      </w:r>
    </w:p>
    <w:p w14:paraId="0D5B5E7C" w14:textId="01117B07" w:rsidR="004A09CE" w:rsidRPr="004133AF" w:rsidRDefault="004A09CE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>За время работы школа выпустила немало замечательных людей, чьи имена широко известны общественности: Элли Юрьев -народный художник Чувашии, автор герба и флага Чувашской Республики, герба с</w:t>
      </w:r>
      <w:r w:rsidR="004133AF">
        <w:rPr>
          <w:rStyle w:val="af7"/>
          <w:b w:val="0"/>
        </w:rPr>
        <w:t>толицы Чувашии, и многие другие.</w:t>
      </w:r>
      <w:r w:rsidRPr="004133AF">
        <w:rPr>
          <w:rStyle w:val="af7"/>
          <w:b w:val="0"/>
        </w:rPr>
        <w:t xml:space="preserve"> Первые выпускники и учителя </w:t>
      </w:r>
      <w:r w:rsidRPr="004133AF">
        <w:rPr>
          <w:rStyle w:val="af7"/>
          <w:b w:val="0"/>
        </w:rPr>
        <w:lastRenderedPageBreak/>
        <w:t xml:space="preserve">школы–участники Великой Отечественной войны, память о которых бережно хранится в школьном музее. 19 апреля 1985 года состоялось открытие «Музея истории школы», накануне 40-летия Победы Советского народа над фашистской Германией в Великой Отечественной войне 1941-1945 гг. и посвящено этому славному юбилею. На территории школы был установлен обелиск выпускникам, павшим в годы Великой Отечественной войны 1941-1945г.г. Ежегодно обучающиеся МБОУ «СОШ №6» приносят сюда цветы, а учителя истории рассказывают ребятам о Подвиге выпускников школы. Над обелиском раскинулись высокие лиственницы, посаженные выпускниками школы 1940-1941г. Сегодня мы называем это памятное место «Аллея Славы». </w:t>
      </w:r>
    </w:p>
    <w:p w14:paraId="1471BED5" w14:textId="77777777" w:rsidR="006843D4" w:rsidRPr="004133AF" w:rsidRDefault="006843D4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>Приоритетное направление деятельности школы - обеспечение доступности качественного образования через вариативность образовательных программ, индивидуализацию образования в рамках предпрофильного и профильного обучения, организацию образовательно-воспитательной деятельности путем внеаудиторной занятости, внедрение современных образовательных технологий в учебный процесс.</w:t>
      </w:r>
    </w:p>
    <w:p w14:paraId="29F6393B" w14:textId="77777777" w:rsidR="002D236F" w:rsidRPr="004133AF" w:rsidRDefault="006843D4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 xml:space="preserve">Основными традициями воспитания в образовательной организации являются ключевые общешкольные дела и проекты, через которые осуществляется интеграция воспитательных усилий педагогов: День Знаний, День учителя, Звезды школы, День рождения школы, Неделя толерантности, школьный парад «Салют Победа», кадетский и лицейский балы, осенний марафон, «Последний звонок», «День защиты детей», «День России», День защитников Отечества, Международный женский день. </w:t>
      </w:r>
    </w:p>
    <w:p w14:paraId="574FA05E" w14:textId="77777777" w:rsidR="002D236F" w:rsidRPr="004133AF" w:rsidRDefault="002D236F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 xml:space="preserve">Школа имеет определенный опыт проектной и экспериментальной деятельности: </w:t>
      </w:r>
    </w:p>
    <w:p w14:paraId="3C80F718" w14:textId="77777777" w:rsidR="002D236F" w:rsidRPr="004133AF" w:rsidRDefault="002D236F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 xml:space="preserve">Проект «Наша новая школа», предусматривает организацию предметно пространственной среды в начальной школе в условиях внедрения новых ФГОС.  </w:t>
      </w:r>
    </w:p>
    <w:p w14:paraId="1C709D0E" w14:textId="77777777" w:rsidR="002D236F" w:rsidRPr="004133AF" w:rsidRDefault="002D236F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 xml:space="preserve">Проект «Школа цифрового века». Направлен на развитие инновационного потенциала: вовлечение педагогических работников в цифровое образовательное пространство, повышение эффективности использования современных образовательных технологий (в том числе информационно-коммуникационных технологий) в профессиональной деятельности. </w:t>
      </w:r>
    </w:p>
    <w:p w14:paraId="377D956C" w14:textId="77777777" w:rsidR="002D236F" w:rsidRPr="004133AF" w:rsidRDefault="002D236F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 xml:space="preserve">Проект «Образовательный туризм. Живые уроки», инициированный Минкультуры России и Российским союзом туриндустрии. Основным механизмом являются уроки, проведенные вне стен школы, в окружающем социуме: в парке, на улицах микрорайона, в детском саду, в научно-исследовательских центрах, музеях городской библиотеке. Пространство окружающего социума становится пространством приобретения опыта самостоятельных социальных проб, реализации собственных инициатив, навыков самоорганизации. Здесь обучающиеся получают опыт сотрудничества, партнерских отношений друг с другом и со взрослыми.  </w:t>
      </w:r>
    </w:p>
    <w:p w14:paraId="3CA71CFA" w14:textId="77777777" w:rsidR="002D236F" w:rsidRPr="004133AF" w:rsidRDefault="002D236F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 xml:space="preserve">Проект «Будущий вундеркинд». С 2015 года школа является пилотной площадкой республиканского проекта по развитию шахмат в общеобразовательных школах Чувашской Республики. </w:t>
      </w:r>
    </w:p>
    <w:p w14:paraId="7D015CA5" w14:textId="77777777" w:rsidR="002D236F" w:rsidRPr="004133AF" w:rsidRDefault="002D236F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 xml:space="preserve">Всероссийский проект «Урок цифры». Проект позволяет школьникам, не выходя из дома, знакомиться с основами цифровой экономики, цифровых технологий и программирования. Занятия на тематических тренажёрах проекта «Урок цифры» реализованы в виде увлекательных онлайн-игр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 </w:t>
      </w:r>
    </w:p>
    <w:p w14:paraId="1E37FCF4" w14:textId="12F71D87" w:rsidR="002D236F" w:rsidRPr="004133AF" w:rsidRDefault="004133AF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>
        <w:rPr>
          <w:rStyle w:val="af7"/>
          <w:b w:val="0"/>
        </w:rPr>
        <w:t xml:space="preserve">В школе </w:t>
      </w:r>
      <w:r w:rsidR="002D236F" w:rsidRPr="004133AF">
        <w:rPr>
          <w:rStyle w:val="af7"/>
          <w:b w:val="0"/>
        </w:rPr>
        <w:t xml:space="preserve">реализуется IТ-школа «Юникод», благодаря победе в конкурсе грантов </w:t>
      </w:r>
      <w:proofErr w:type="spellStart"/>
      <w:r w:rsidR="002D236F" w:rsidRPr="004133AF">
        <w:rPr>
          <w:rStyle w:val="af7"/>
          <w:b w:val="0"/>
        </w:rPr>
        <w:t>Минпросвещения</w:t>
      </w:r>
      <w:proofErr w:type="spellEnd"/>
      <w:r w:rsidR="002D236F" w:rsidRPr="004133AF">
        <w:rPr>
          <w:rStyle w:val="af7"/>
          <w:b w:val="0"/>
        </w:rPr>
        <w:t xml:space="preserve"> "Кадры для цифровой экономики". Разработаны программы для углубленного изучения математики и информатики, предназначенные для обучающихся 5-11 классов. </w:t>
      </w:r>
    </w:p>
    <w:p w14:paraId="2008E04E" w14:textId="5943EF16" w:rsidR="002D236F" w:rsidRPr="004133AF" w:rsidRDefault="002D236F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 xml:space="preserve"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 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Первое занятие </w:t>
      </w:r>
      <w:r w:rsidRPr="004133AF">
        <w:rPr>
          <w:rStyle w:val="af7"/>
          <w:b w:val="0"/>
        </w:rPr>
        <w:lastRenderedPageBreak/>
        <w:t xml:space="preserve">состоялось 5 сентября 2022 года. Ответственными за организацию и проведение внеурочных занятий «Разговоры о важном» являются классные руководители. </w:t>
      </w:r>
    </w:p>
    <w:p w14:paraId="62FF90A3" w14:textId="77777777" w:rsidR="002D236F" w:rsidRPr="004133AF" w:rsidRDefault="002D236F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 xml:space="preserve">В 2022 году школа включилась в проект </w:t>
      </w:r>
      <w:proofErr w:type="spellStart"/>
      <w:r w:rsidRPr="004133AF">
        <w:rPr>
          <w:rStyle w:val="af7"/>
          <w:b w:val="0"/>
        </w:rPr>
        <w:t>Минпросвещения</w:t>
      </w:r>
      <w:proofErr w:type="spellEnd"/>
      <w:r w:rsidRPr="004133AF">
        <w:rPr>
          <w:rStyle w:val="af7"/>
          <w:b w:val="0"/>
        </w:rPr>
        <w:t xml:space="preserve"> «Школьный театр» (протокол </w:t>
      </w:r>
      <w:proofErr w:type="spellStart"/>
      <w:r w:rsidRPr="004133AF">
        <w:rPr>
          <w:rStyle w:val="af7"/>
          <w:b w:val="0"/>
        </w:rPr>
        <w:t>Минпросвещения</w:t>
      </w:r>
      <w:proofErr w:type="spellEnd"/>
      <w:r w:rsidRPr="004133AF">
        <w:rPr>
          <w:rStyle w:val="af7"/>
          <w:b w:val="0"/>
        </w:rPr>
        <w:t xml:space="preserve"> от 27.12.2021 № СК-31/06пр). </w:t>
      </w:r>
    </w:p>
    <w:p w14:paraId="515A01E5" w14:textId="3177FBB1" w:rsidR="002D236F" w:rsidRPr="004133AF" w:rsidRDefault="006843D4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 xml:space="preserve">Республиканские проекты: «Дневник путешественника»; «Завтрак с директором»; «Педагоги на производство».  </w:t>
      </w:r>
    </w:p>
    <w:p w14:paraId="01CF880D" w14:textId="77777777" w:rsidR="002D236F" w:rsidRPr="004133AF" w:rsidRDefault="006843D4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>Всероссийские проекты: «Школьный музей», «Школьный спортивный клуб»; «Школьный театр», «Билет в будущее», «Пушкинская карта»;</w:t>
      </w:r>
    </w:p>
    <w:p w14:paraId="45917265" w14:textId="6AF9877C" w:rsidR="006843D4" w:rsidRPr="004133AF" w:rsidRDefault="006843D4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 xml:space="preserve">Школьные проекты: «Класс года», «Создаем историю вместе», «Мама года», фестиваль открытых уроков «Браво учитель», «Школьный двор моей мечты». </w:t>
      </w:r>
    </w:p>
    <w:p w14:paraId="41341D6C" w14:textId="77777777" w:rsidR="006843D4" w:rsidRPr="004133AF" w:rsidRDefault="006843D4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 xml:space="preserve">Месячники, акции: </w:t>
      </w:r>
    </w:p>
    <w:p w14:paraId="524CED86" w14:textId="77777777" w:rsidR="006843D4" w:rsidRPr="004133AF" w:rsidRDefault="006843D4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 xml:space="preserve">- профилактические акции: «Безопасное окно», «Тонкий лед», «Осторожно, огонь», «Осторожно, мошенники», «Безопасный интернет», «Внимание, дети!», «Сообщи, где торгуют смертью»; </w:t>
      </w:r>
    </w:p>
    <w:p w14:paraId="7C7B9C14" w14:textId="77777777" w:rsidR="006843D4" w:rsidRPr="004133AF" w:rsidRDefault="006843D4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>- экологические акции: «Чистый двор», «Бумажный бум»;</w:t>
      </w:r>
    </w:p>
    <w:p w14:paraId="5BC69993" w14:textId="77777777" w:rsidR="006843D4" w:rsidRPr="004133AF" w:rsidRDefault="006843D4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 xml:space="preserve">- спортивные акции: «Зеленый марафон», «Лыжня России» </w:t>
      </w:r>
    </w:p>
    <w:p w14:paraId="31212737" w14:textId="77777777" w:rsidR="006843D4" w:rsidRPr="004133AF" w:rsidRDefault="006843D4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>- патриотические акции: «Окно Победы», «Часовой у знамени Победы», месячник оборонно-массовой, патриотической и спортивной работы, «Сад памяти», «Георгиевская лента»;</w:t>
      </w:r>
    </w:p>
    <w:p w14:paraId="155A86DF" w14:textId="77777777" w:rsidR="006843D4" w:rsidRPr="004133AF" w:rsidRDefault="006843D4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>- благотворительные акции: «Помоги четвероногому другу», «Собери портфель другу».</w:t>
      </w:r>
    </w:p>
    <w:p w14:paraId="18D7C49A" w14:textId="77777777" w:rsidR="006843D4" w:rsidRPr="004133AF" w:rsidRDefault="006843D4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>Важной чертой каждого ключевого дела и большинства используемых для воспитания других совместных дел и проектов педагогов, школьников и родителей является коллективная разработка, коллективное планирование, коллективное проведение и коллективный анализ их результатов.</w:t>
      </w:r>
    </w:p>
    <w:p w14:paraId="49507683" w14:textId="77777777" w:rsidR="006843D4" w:rsidRPr="004133AF" w:rsidRDefault="006843D4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57B58269" w14:textId="77777777" w:rsidR="006843D4" w:rsidRPr="004133AF" w:rsidRDefault="006843D4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>-</w:t>
      </w:r>
      <w:r w:rsidRPr="004133AF">
        <w:rPr>
          <w:rStyle w:val="af7"/>
          <w:b w:val="0"/>
        </w:rPr>
        <w:tab/>
        <w:t xml:space="preserve">в проведении общешкольных дел поощряется конструктивное </w:t>
      </w:r>
      <w:proofErr w:type="spellStart"/>
      <w:r w:rsidRPr="004133AF">
        <w:rPr>
          <w:rStyle w:val="af7"/>
          <w:b w:val="0"/>
        </w:rPr>
        <w:t>межклассное</w:t>
      </w:r>
      <w:proofErr w:type="spellEnd"/>
      <w:r w:rsidRPr="004133AF">
        <w:rPr>
          <w:rStyle w:val="af7"/>
          <w:b w:val="0"/>
        </w:rPr>
        <w:t xml:space="preserve"> и </w:t>
      </w:r>
      <w:proofErr w:type="spellStart"/>
      <w:r w:rsidRPr="004133AF">
        <w:rPr>
          <w:rStyle w:val="af7"/>
          <w:b w:val="0"/>
        </w:rPr>
        <w:t>межвозрастное</w:t>
      </w:r>
      <w:proofErr w:type="spellEnd"/>
      <w:r w:rsidRPr="004133AF">
        <w:rPr>
          <w:rStyle w:val="af7"/>
          <w:b w:val="0"/>
        </w:rPr>
        <w:t xml:space="preserve"> взаимодействие учащихся, а также их социальная активность;</w:t>
      </w:r>
    </w:p>
    <w:p w14:paraId="6B755767" w14:textId="77777777" w:rsidR="006843D4" w:rsidRPr="004133AF" w:rsidRDefault="006843D4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>-</w:t>
      </w:r>
      <w:r w:rsidRPr="004133AF">
        <w:rPr>
          <w:rStyle w:val="af7"/>
          <w:b w:val="0"/>
        </w:rPr>
        <w:tab/>
        <w:t>педагоги школы ориентированы на формирование коллективов в рамках классов, органов ученического самоуправления, детских объединений дополнительного образования, на установление в них доброжелательных и товарищеских взаимоотношений;</w:t>
      </w:r>
    </w:p>
    <w:p w14:paraId="29D01F9E" w14:textId="5E20752B" w:rsidR="006843D4" w:rsidRPr="004133AF" w:rsidRDefault="006843D4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>-ключевой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22205FE1" w14:textId="77777777" w:rsidR="006843D4" w:rsidRPr="004133AF" w:rsidRDefault="006843D4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>Воспитательная работа организуется совместно с социальными партнёрами школы, среди которых можно выделить:</w:t>
      </w:r>
    </w:p>
    <w:p w14:paraId="7E3C6484" w14:textId="77777777" w:rsidR="006843D4" w:rsidRPr="004133AF" w:rsidRDefault="006843D4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>- учреждения дополнительного образования детей;</w:t>
      </w:r>
    </w:p>
    <w:p w14:paraId="2046129E" w14:textId="491D2DEF" w:rsidR="006843D4" w:rsidRPr="004133AF" w:rsidRDefault="006843D4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>- учреждения среднего и высшего профессионального образования;</w:t>
      </w:r>
    </w:p>
    <w:p w14:paraId="3E5C3144" w14:textId="77777777" w:rsidR="006843D4" w:rsidRPr="004133AF" w:rsidRDefault="006843D4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>- учреждения культуры и спорта;</w:t>
      </w:r>
    </w:p>
    <w:p w14:paraId="666AC818" w14:textId="77777777" w:rsidR="006843D4" w:rsidRPr="004133AF" w:rsidRDefault="006843D4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>- учреждения дошкольного образования;</w:t>
      </w:r>
    </w:p>
    <w:p w14:paraId="142BD7A1" w14:textId="77777777" w:rsidR="006843D4" w:rsidRPr="004133AF" w:rsidRDefault="006843D4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 xml:space="preserve">- учреждения здравоохранения; </w:t>
      </w:r>
    </w:p>
    <w:p w14:paraId="4A2800A1" w14:textId="77777777" w:rsidR="004E0683" w:rsidRPr="004133AF" w:rsidRDefault="006843D4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>- МВД по Чувашской республике, МЧС по Чувашской республике, "Чувашская республиканская противопожарная служба", УГИБДД по Чувашской Республике.</w:t>
      </w:r>
    </w:p>
    <w:p w14:paraId="6283D879" w14:textId="4A8E24D6" w:rsidR="00161182" w:rsidRPr="004133AF" w:rsidRDefault="00161182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 xml:space="preserve">В школе функционирует система внеурочной деятельности и дополнительного образования детей. Работает кружки дополнительного образования, в том числе в рамках платных дополнительных услуг, работа IТ-школы «Юникод» в рамках реализации грантов </w:t>
      </w:r>
      <w:proofErr w:type="spellStart"/>
      <w:r w:rsidRPr="004133AF">
        <w:rPr>
          <w:rStyle w:val="af7"/>
          <w:b w:val="0"/>
        </w:rPr>
        <w:t>Минпросвещения</w:t>
      </w:r>
      <w:proofErr w:type="spellEnd"/>
      <w:r w:rsidRPr="004133AF">
        <w:rPr>
          <w:rStyle w:val="af7"/>
          <w:b w:val="0"/>
        </w:rPr>
        <w:t xml:space="preserve"> "Кадры для цифровой экономики"(2020 год) по 5 направлениям: (физкультурно–спортивное, художественное, туристическо-краеведческое, социальное, естественно- научное), а также консультационный центр «ВМЕСТЕ» для реализации услуг по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 </w:t>
      </w:r>
    </w:p>
    <w:p w14:paraId="7123C60B" w14:textId="77777777" w:rsidR="004E0683" w:rsidRPr="004133AF" w:rsidRDefault="00161182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 xml:space="preserve">По сравнению с предыдущими учебными периодами количество кружков                              и спортивных секций увеличилось. За последние 3 года занятость подростков составила 100%. </w:t>
      </w:r>
      <w:r w:rsidRPr="004133AF">
        <w:rPr>
          <w:rStyle w:val="af7"/>
          <w:b w:val="0"/>
        </w:rPr>
        <w:lastRenderedPageBreak/>
        <w:t xml:space="preserve">Активно вовлекают подростков, в том числе склонных к правонарушениям в спортивные секции учителя физической культуры и тренеры нашего образовательного учреждения. Положительным результатом в формировании здорового образа жизни среди обучающихся является внедрение Всероссийского физкультурно-спортивного комплекса «Готов к труду и обороне» (ГТО). В целях повышения эффективности дополнительного образования воспитанники дополнительного образования принимают участие в районных, городских, республиканских, российских и международных конкурсах. </w:t>
      </w:r>
    </w:p>
    <w:p w14:paraId="4EE7BF7A" w14:textId="77777777" w:rsidR="004E0683" w:rsidRPr="004133AF" w:rsidRDefault="00161182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>Большинство учащихся живёт в шаговой доступности школы, поэтому основная часть ребят посещают курсы внеурочной деятельности и дополнительного образования на базе образовательного учреждения. В то же время, учащиеся также занимаются после уроков в учреждениях дополнительного образования районного и городского уровней (спортивные, художественные, музыкальные школы и т.п.), частных организациях и у репетиторов вне лицея (старшие классы).</w:t>
      </w:r>
    </w:p>
    <w:p w14:paraId="34827E76" w14:textId="77777777" w:rsidR="004E0683" w:rsidRPr="004133AF" w:rsidRDefault="00161182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 xml:space="preserve">Гражданско- патриотическое воспитание в школе реализуется через организацию учебно-воспитательного процесса в классах, путем организации деятельности спортивно-оздоровительных секций, кружков духовно- нравственной и эстетической направленности, развития кадетского движения.  </w:t>
      </w:r>
    </w:p>
    <w:p w14:paraId="69762D99" w14:textId="77777777" w:rsidR="004E0683" w:rsidRPr="004133AF" w:rsidRDefault="00161182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 xml:space="preserve">На базе школы работают кадетские классы. Одной из задач создания кадетских классов являлось решение проблемы досуга, формирование положительной атмосферы для воспитания чувства патриотизма, активной гражданской позиции у детей «группы риска». В рамках внеурочной деятельности проводятся занятия по хореографии, строевой подготовке, военно-прикладным видам спорта.  </w:t>
      </w:r>
    </w:p>
    <w:p w14:paraId="77CDDC2F" w14:textId="75C02BCF" w:rsidR="00161182" w:rsidRPr="004133AF" w:rsidRDefault="00161182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 xml:space="preserve">Обучающиеся школы посещают дополнительные кружки и секции спортивно-оздоровительной направленности. Большое внимание уделяется подготовке обучающихся к участию в играх юнармейского движения «Зарница и «Орленок», соревнованиям, экскурсиям, походам, показательным выступлениям. Ежегодно проводятся 35-ти часовые сборы с юношами 10-го класса, летние лагеря и сборы кадет. Ученики школы принимают участие в патриотических акциях, конкурсах. Кадеты и юнармейцы являются победителями и призерами республиканских, городских, районных, мероприятий военно-спортивной и военно-исторической направленности. </w:t>
      </w:r>
    </w:p>
    <w:p w14:paraId="2B0EF0E7" w14:textId="77777777" w:rsidR="004E0683" w:rsidRPr="004133AF" w:rsidRDefault="004E0683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>Учебно-воспитательный процесс предусматривает различные формы обучения и воспитания, направленные на развитие личности, творческих способностей и самостоятельной работы, через обучение в лицейских классах.  Учащимся предоставляется право заниматься по индивидуальным учебным планам и программам. Развитие творческих способностей учащихся лицейских классов во внеурочное время осуществляется в научных обществах, факультативах, кружках.</w:t>
      </w:r>
    </w:p>
    <w:p w14:paraId="2E067D1A" w14:textId="6162FA18" w:rsidR="004E0683" w:rsidRPr="004133AF" w:rsidRDefault="00161182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>Проект «Школьный музей: создаем историю вместе» направлен на создание эффективной модели духовно-нравственного и граждан</w:t>
      </w:r>
      <w:r w:rsidR="004133AF">
        <w:rPr>
          <w:rStyle w:val="af7"/>
          <w:b w:val="0"/>
        </w:rPr>
        <w:t>ско-патриотического воспитания</w:t>
      </w:r>
      <w:r w:rsidRPr="004133AF">
        <w:rPr>
          <w:rStyle w:val="af7"/>
          <w:b w:val="0"/>
        </w:rPr>
        <w:t xml:space="preserve"> в целостном социокультурном воспитательном пространстве микрорайона; создание в школе творческой среды самореализации одарённых и талантливых детей, повышение интереса учащихся к краеведческой работе посредством применения интерактивных форм и привлечения социума. В школе вот уже много лет ведется работа в рамках проекта по развитию музея школы, проводятся экскурсии для учеников школы, детских садов и школ города Чебоксары. Активно ведется поисковая деятельность, работа в рамках различных проектов, конкурсов. </w:t>
      </w:r>
    </w:p>
    <w:p w14:paraId="38BA09FD" w14:textId="77777777" w:rsidR="004E0683" w:rsidRPr="004133AF" w:rsidRDefault="00161182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 xml:space="preserve">В настоящее время проходит модернизация традиционного музейного пространства в современную образовательную среду, способствующую патриотическому, гражданскому, культурному, интеллектуальному воспитанию и развитию, повышение интереса учащихся к краеведческой работе посредством применения интерактивных форм и привлечения социума. Данная цель пронизывает все структуры, интегрируя учебные занятия, внеурочную жизнь обучающихся и дополнительное образование, разнообразные виды деятельности. </w:t>
      </w:r>
    </w:p>
    <w:p w14:paraId="610C30F3" w14:textId="77777777" w:rsidR="00C93E96" w:rsidRPr="004133AF" w:rsidRDefault="00161182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 xml:space="preserve">Основными целевыми группами проекта являются представители поискового отряда «Будайка»; обучающиеся школы, включая обучающихся «группы риска», состоящих на различных видах учета, обучающиеся школ города, студенты средних и высших учебных заведений, воспитанники детских садов; жители районов и городов Чувашской Республики; поисковые отряды </w:t>
      </w:r>
      <w:r w:rsidRPr="004133AF">
        <w:rPr>
          <w:rStyle w:val="af7"/>
          <w:b w:val="0"/>
        </w:rPr>
        <w:lastRenderedPageBreak/>
        <w:t xml:space="preserve">и объединения, представители музейного сообщества; представители других военно-патриотических клубов и объединений и т.д. В 2021 году школа стала победителем Всероссийского конкурса «500 лучших образовательных организаций страны – 2021» в номинации «Образовательная организация – территория воспитания Гражданина и Патриота России – 2021». </w:t>
      </w:r>
    </w:p>
    <w:p w14:paraId="7805C455" w14:textId="61B46825" w:rsidR="00F9086B" w:rsidRPr="004133AF" w:rsidRDefault="004A09CE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>Школа осуществляет организацию образовательных программ начального, основного и среднего образования. Все классы учатся на основе 5-дневной учебной недели. На уровне среднего общего образования реализуются программы профильных направлений по индивидуальным учебным планам: социально-экономическое и информационно-технологическое.</w:t>
      </w:r>
    </w:p>
    <w:p w14:paraId="28F4330A" w14:textId="77777777" w:rsidR="008B1D34" w:rsidRPr="004133AF" w:rsidRDefault="004A09CE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 xml:space="preserve">Одно из конкурентных преимуществ школы - наличие современной инфраструктуры. Школа имеет в достаточном количестве спортивное оборудование и инвентарь, видео и аудио аппаратура. Оборудованы актовый и хореографический залы. Для активных занятий физической культурой и спортом имеются два спортивных зала общей площадью 450 </w:t>
      </w:r>
      <w:proofErr w:type="spellStart"/>
      <w:r w:rsidRPr="004133AF">
        <w:rPr>
          <w:rStyle w:val="af7"/>
          <w:b w:val="0"/>
        </w:rPr>
        <w:t>кв.м</w:t>
      </w:r>
      <w:proofErr w:type="spellEnd"/>
      <w:r w:rsidRPr="004133AF">
        <w:rPr>
          <w:rStyle w:val="af7"/>
          <w:b w:val="0"/>
        </w:rPr>
        <w:t>., тренажерный зал, в 2015 году установлена современная полоса препятствий на стадионе. На базе учреждения работа</w:t>
      </w:r>
      <w:r w:rsidR="008B1199" w:rsidRPr="004133AF">
        <w:rPr>
          <w:rStyle w:val="af7"/>
          <w:b w:val="0"/>
        </w:rPr>
        <w:t>е</w:t>
      </w:r>
      <w:r w:rsidRPr="004133AF">
        <w:rPr>
          <w:rStyle w:val="af7"/>
          <w:b w:val="0"/>
        </w:rPr>
        <w:t xml:space="preserve">т </w:t>
      </w:r>
      <w:r w:rsidR="008B1199" w:rsidRPr="004133AF">
        <w:rPr>
          <w:rStyle w:val="af7"/>
          <w:b w:val="0"/>
        </w:rPr>
        <w:t xml:space="preserve">ШСК «Факел», который включает в себя работу </w:t>
      </w:r>
      <w:r w:rsidRPr="004133AF">
        <w:rPr>
          <w:rStyle w:val="af7"/>
          <w:b w:val="0"/>
        </w:rPr>
        <w:t>секци</w:t>
      </w:r>
      <w:r w:rsidR="008B1199" w:rsidRPr="004133AF">
        <w:rPr>
          <w:rStyle w:val="af7"/>
          <w:b w:val="0"/>
        </w:rPr>
        <w:t>й</w:t>
      </w:r>
      <w:r w:rsidRPr="004133AF">
        <w:rPr>
          <w:rStyle w:val="af7"/>
          <w:b w:val="0"/>
        </w:rPr>
        <w:t xml:space="preserve"> волейбола, баскетбола, каратэ, бокса, футбола</w:t>
      </w:r>
      <w:r w:rsidR="008B1199" w:rsidRPr="004133AF">
        <w:rPr>
          <w:rStyle w:val="af7"/>
          <w:b w:val="0"/>
        </w:rPr>
        <w:t>, художественной гимнастики.</w:t>
      </w:r>
      <w:r w:rsidRPr="004133AF">
        <w:rPr>
          <w:rStyle w:val="af7"/>
          <w:b w:val="0"/>
        </w:rPr>
        <w:t xml:space="preserve"> Наши обучающиеся имеют возможность заниматься спортом, как на уроках физической культуры, так и во внеурочное время</w:t>
      </w:r>
      <w:r w:rsidR="008B1199" w:rsidRPr="004133AF">
        <w:rPr>
          <w:rStyle w:val="af7"/>
          <w:b w:val="0"/>
        </w:rPr>
        <w:t>.</w:t>
      </w:r>
    </w:p>
    <w:p w14:paraId="2CDE4B76" w14:textId="77777777" w:rsidR="00447DED" w:rsidRPr="004133AF" w:rsidRDefault="004A09CE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>Для осуществления целенаправленного и безопасного учебно-воспитательного процесса в школе имеются два спортивных и тренажерный залы, кабинет технологии, столовая на 180 мест, медицинский, процедурный, стоматологический кабинеты, серверная, спортивная площадка, библиотека, методический кабинет, два компьютерных кабинета, два актовых зала. В течение 2020 года проведен капитальный ремонт основного здания и кабинетов. Проведена реконструкция школьного музея.</w:t>
      </w:r>
    </w:p>
    <w:p w14:paraId="27BFCED3" w14:textId="77777777" w:rsidR="00447DED" w:rsidRPr="004133AF" w:rsidRDefault="00447DED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 xml:space="preserve">МБОУ «СОШ №6» г. Чебоксары является образовательным учреждением, в котором реализуются образовательные программы начального, основного и среднего общего образования с расширенной подготовкой по профильным предметам и программами дополнительного образования.  </w:t>
      </w:r>
    </w:p>
    <w:p w14:paraId="61AD37BC" w14:textId="77777777" w:rsidR="00447DED" w:rsidRPr="004133AF" w:rsidRDefault="00447DED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 xml:space="preserve">Одно из приоритетных направлений деятельности школы - обеспечение доступности качественного образования через вариативность образовательных программ, индивидуализацию образования в рамках предпрофильного и профильного обучения, организацию образовательно воспитательной деятельности путем внеаудиторной занятости, внедрение современных образовательных технологий в учебный процесс.  </w:t>
      </w:r>
    </w:p>
    <w:p w14:paraId="0D44E073" w14:textId="24AC8B1E" w:rsidR="00C93E96" w:rsidRPr="004133AF" w:rsidRDefault="00C93E96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 xml:space="preserve">В своей деятельности школа руководствуется Федеральным законом «Об образовании в Российской Федерации», законодательством Российской Федерации и Чувашской Республики, нормативными правовыми актами органов управления образованием, Уставом МБОУ «СОШ №6» г. Чебоксары и иными локальными актами.  </w:t>
      </w:r>
    </w:p>
    <w:p w14:paraId="4B025BED" w14:textId="77777777" w:rsidR="00C93E96" w:rsidRPr="004133AF" w:rsidRDefault="00C93E96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 xml:space="preserve">Учебные 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 (ФГОС СОО). </w:t>
      </w:r>
    </w:p>
    <w:p w14:paraId="35D8CB66" w14:textId="4D0EC758" w:rsidR="00C93E96" w:rsidRPr="004133AF" w:rsidRDefault="00C93E96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 xml:space="preserve">Форма обучения: очная. </w:t>
      </w:r>
    </w:p>
    <w:p w14:paraId="7718FE25" w14:textId="22CEC92E" w:rsidR="00E403B5" w:rsidRPr="004133AF" w:rsidRDefault="00C93E96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>Язык обучения: русский.</w:t>
      </w:r>
    </w:p>
    <w:p w14:paraId="66044CB9" w14:textId="77777777" w:rsidR="00E403B5" w:rsidRPr="004133AF" w:rsidRDefault="00E403B5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 xml:space="preserve">В Школе созданы специальные условия для получения образования обучающимися с ОВЗ. 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 </w:t>
      </w:r>
    </w:p>
    <w:p w14:paraId="1F7A02FE" w14:textId="77777777" w:rsidR="00E403B5" w:rsidRPr="004133AF" w:rsidRDefault="00E403B5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 xml:space="preserve">- 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 </w:t>
      </w:r>
    </w:p>
    <w:p w14:paraId="66B124C2" w14:textId="347C4BF0" w:rsidR="00E403B5" w:rsidRPr="004133AF" w:rsidRDefault="00E403B5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 xml:space="preserve"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</w:t>
      </w:r>
      <w:r w:rsidRPr="004133AF">
        <w:rPr>
          <w:rStyle w:val="af7"/>
          <w:b w:val="0"/>
        </w:rPr>
        <w:lastRenderedPageBreak/>
        <w:t xml:space="preserve">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 </w:t>
      </w:r>
    </w:p>
    <w:p w14:paraId="0056957D" w14:textId="77777777" w:rsidR="00447DED" w:rsidRPr="004133AF" w:rsidRDefault="00711439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4133AF">
        <w:rPr>
          <w:rStyle w:val="af7"/>
          <w:b w:val="0"/>
        </w:rPr>
        <w:t>Включение в образовательный процесс детей из ДНР, ЛНР и Украины</w:t>
      </w:r>
      <w:r w:rsidR="00E403B5" w:rsidRPr="004133AF">
        <w:rPr>
          <w:rStyle w:val="af7"/>
          <w:b w:val="0"/>
        </w:rPr>
        <w:t>.</w:t>
      </w:r>
      <w:r w:rsidRPr="004133AF">
        <w:rPr>
          <w:rStyle w:val="af7"/>
          <w:b w:val="0"/>
        </w:rPr>
        <w:t xml:space="preserve"> В мае 2022 года в школу зачислены обучающиеся, прибывшие из г. Мариуполь Донецкой области Украины.  В школе пров</w:t>
      </w:r>
      <w:r w:rsidR="00E403B5" w:rsidRPr="004133AF">
        <w:rPr>
          <w:rStyle w:val="af7"/>
          <w:b w:val="0"/>
        </w:rPr>
        <w:t xml:space="preserve">одится </w:t>
      </w:r>
      <w:r w:rsidRPr="004133AF">
        <w:rPr>
          <w:rStyle w:val="af7"/>
          <w:b w:val="0"/>
        </w:rPr>
        <w:t>работа по адаптации детей-беженцев в новых условиях</w:t>
      </w:r>
      <w:r w:rsidR="00E403B5" w:rsidRPr="004133AF">
        <w:rPr>
          <w:rStyle w:val="af7"/>
          <w:b w:val="0"/>
        </w:rPr>
        <w:t>.</w:t>
      </w:r>
      <w:bookmarkStart w:id="23" w:name="_Toc116043885"/>
      <w:bookmarkStart w:id="24" w:name="_Toc116045255"/>
    </w:p>
    <w:p w14:paraId="40170846" w14:textId="77777777" w:rsidR="001E35D0" w:rsidRPr="004133AF" w:rsidRDefault="001E35D0" w:rsidP="00447DED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</w:rPr>
      </w:pPr>
    </w:p>
    <w:p w14:paraId="4C02B450" w14:textId="2A98C019" w:rsidR="0075612A" w:rsidRPr="004133AF" w:rsidRDefault="00447DED" w:rsidP="00A3051F">
      <w:pPr>
        <w:pStyle w:val="af6"/>
        <w:shd w:val="clear" w:color="auto" w:fill="FFFFFF"/>
        <w:spacing w:before="0" w:beforeAutospacing="0" w:after="120" w:afterAutospacing="0"/>
        <w:jc w:val="center"/>
        <w:outlineLvl w:val="1"/>
        <w:rPr>
          <w:rFonts w:eastAsia="OfficinaSansBoldITC"/>
          <w:b/>
        </w:rPr>
      </w:pPr>
      <w:bookmarkStart w:id="25" w:name="_Toc144066583"/>
      <w:r w:rsidRPr="004133AF">
        <w:rPr>
          <w:rStyle w:val="af7"/>
          <w:bCs w:val="0"/>
        </w:rPr>
        <w:t>2.2</w:t>
      </w:r>
      <w:r w:rsidR="00A3051F">
        <w:rPr>
          <w:rStyle w:val="af7"/>
          <w:bCs w:val="0"/>
        </w:rPr>
        <w:t>.</w:t>
      </w:r>
      <w:r w:rsidRPr="004133AF">
        <w:rPr>
          <w:rStyle w:val="af7"/>
          <w:b w:val="0"/>
        </w:rPr>
        <w:t xml:space="preserve"> </w:t>
      </w:r>
      <w:r w:rsidR="00607FB8" w:rsidRPr="004133AF">
        <w:rPr>
          <w:rFonts w:eastAsia="OfficinaSansBoldITC"/>
          <w:b/>
        </w:rPr>
        <w:t>Виды, формы и содержание воспитательной деятельности</w:t>
      </w:r>
      <w:bookmarkEnd w:id="23"/>
      <w:bookmarkEnd w:id="24"/>
      <w:bookmarkEnd w:id="25"/>
    </w:p>
    <w:p w14:paraId="50BD9E9C" w14:textId="77777777" w:rsidR="0089020C" w:rsidRPr="004133AF" w:rsidRDefault="0075612A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eastAsia="OfficinaSansBoldITC"/>
          <w:bCs/>
        </w:rPr>
      </w:pPr>
      <w:r w:rsidRPr="004133AF">
        <w:rPr>
          <w:rFonts w:eastAsia="OfficinaSansBoldITC"/>
          <w:bCs/>
        </w:rPr>
        <w:t>Виды, формы и содержание воспитательной деятельности в этом разделе планируются, представляются по модулям. Здесь модуль — часть рабочей программы воспитания, в которой описываются виды, формы и содержание воспитательной работы в учебном году в рамках определённого направления деятельности в общеобразовательной организации. Каждый из модулей обладает воспитательным потенциалом с особыми условиями, средствами, возможностями воспитания</w:t>
      </w:r>
      <w:r w:rsidR="00333F66" w:rsidRPr="004133AF">
        <w:rPr>
          <w:rFonts w:eastAsia="OfficinaSansBoldITC"/>
          <w:bCs/>
        </w:rPr>
        <w:t>.</w:t>
      </w:r>
    </w:p>
    <w:p w14:paraId="0E412ECC" w14:textId="316B3649" w:rsidR="0089020C" w:rsidRPr="004133AF" w:rsidRDefault="0075612A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eastAsia="OfficinaSansBoldITC"/>
          <w:bCs/>
        </w:rPr>
      </w:pPr>
      <w:r w:rsidRPr="004133AF">
        <w:rPr>
          <w:rFonts w:eastAsia="OfficinaSansBoldITC"/>
          <w:bCs/>
        </w:rPr>
        <w:t xml:space="preserve">В Программе представлены описания воспитательной работы в рамках основных </w:t>
      </w:r>
      <w:r w:rsidRPr="004133AF">
        <w:rPr>
          <w:rFonts w:eastAsia="OfficinaSansBoldITC"/>
          <w:b/>
        </w:rPr>
        <w:t>(инвариантных) модулей,</w:t>
      </w:r>
      <w:r w:rsidRPr="004133AF">
        <w:rPr>
          <w:rFonts w:eastAsia="OfficinaSansBoldITC"/>
          <w:bCs/>
        </w:rPr>
        <w:t xml:space="preserve"> согласно правовым условиям реализации общеобразовательных программ </w:t>
      </w:r>
      <w:r w:rsidRPr="004133AF">
        <w:rPr>
          <w:rFonts w:eastAsia="OfficinaSansBoldITC"/>
          <w:b/>
        </w:rPr>
        <w:t xml:space="preserve">(урочная деятельность, внеурочная </w:t>
      </w:r>
      <w:r w:rsidR="007F7EB8" w:rsidRPr="004133AF">
        <w:rPr>
          <w:rFonts w:eastAsia="OfficinaSansBoldITC"/>
          <w:b/>
        </w:rPr>
        <w:t>деятельность, основные</w:t>
      </w:r>
      <w:r w:rsidR="00333F66" w:rsidRPr="004133AF">
        <w:rPr>
          <w:rFonts w:eastAsia="OfficinaSansBoldITC"/>
          <w:b/>
        </w:rPr>
        <w:t xml:space="preserve"> школьные дела;</w:t>
      </w:r>
      <w:r w:rsidR="009E2E88" w:rsidRPr="004133AF">
        <w:rPr>
          <w:rFonts w:eastAsia="OfficinaSansBoldITC"/>
          <w:b/>
        </w:rPr>
        <w:t xml:space="preserve"> внешкольные мероприятия,</w:t>
      </w:r>
      <w:r w:rsidR="00333F66" w:rsidRPr="004133AF">
        <w:rPr>
          <w:rFonts w:eastAsia="OfficinaSansBoldITC"/>
          <w:b/>
        </w:rPr>
        <w:t xml:space="preserve"> классное </w:t>
      </w:r>
      <w:r w:rsidR="007F7EB8" w:rsidRPr="004133AF">
        <w:rPr>
          <w:rFonts w:eastAsia="OfficinaSansBoldITC"/>
          <w:b/>
        </w:rPr>
        <w:t>руководство, самоуправление</w:t>
      </w:r>
      <w:r w:rsidR="00333F66" w:rsidRPr="004133AF">
        <w:rPr>
          <w:rFonts w:eastAsia="OfficinaSansBoldITC"/>
          <w:b/>
        </w:rPr>
        <w:t>.</w:t>
      </w:r>
      <w:r w:rsidR="007F7EB8" w:rsidRPr="004133AF">
        <w:rPr>
          <w:rFonts w:eastAsia="OfficinaSansBoldITC"/>
          <w:b/>
        </w:rPr>
        <w:t>).</w:t>
      </w:r>
      <w:r w:rsidR="004133AF">
        <w:rPr>
          <w:rFonts w:eastAsia="OfficinaSansBoldITC"/>
          <w:bCs/>
        </w:rPr>
        <w:t xml:space="preserve"> </w:t>
      </w:r>
    </w:p>
    <w:p w14:paraId="053C7466" w14:textId="0C714045" w:rsidR="0075612A" w:rsidRPr="004133AF" w:rsidRDefault="0075612A" w:rsidP="004133A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eastAsia="OfficinaSansBoldITC"/>
          <w:b/>
        </w:rPr>
      </w:pPr>
      <w:r w:rsidRPr="004133AF">
        <w:rPr>
          <w:rFonts w:eastAsia="OfficinaSansBoldITC"/>
          <w:bCs/>
        </w:rPr>
        <w:t xml:space="preserve">Раздел дополнен описанием дополнительных </w:t>
      </w:r>
      <w:r w:rsidRPr="004133AF">
        <w:rPr>
          <w:rFonts w:eastAsia="OfficinaSansBoldITC"/>
          <w:b/>
        </w:rPr>
        <w:t>(вариативных) модулей общеобразовательной организации</w:t>
      </w:r>
      <w:r w:rsidRPr="004133AF">
        <w:rPr>
          <w:rFonts w:eastAsia="OfficinaSansBoldITC"/>
          <w:bCs/>
        </w:rPr>
        <w:t xml:space="preserve"> </w:t>
      </w:r>
      <w:r w:rsidR="00B31D29" w:rsidRPr="004133AF">
        <w:rPr>
          <w:rFonts w:eastAsia="OfficinaSansBoldITC"/>
          <w:b/>
        </w:rPr>
        <w:t>(</w:t>
      </w:r>
      <w:r w:rsidR="005F5885" w:rsidRPr="004133AF">
        <w:rPr>
          <w:rFonts w:eastAsia="OfficinaSansBoldITC"/>
          <w:b/>
        </w:rPr>
        <w:t xml:space="preserve">профориентация, взаимодействие с </w:t>
      </w:r>
      <w:proofErr w:type="gramStart"/>
      <w:r w:rsidR="005F5885" w:rsidRPr="004133AF">
        <w:rPr>
          <w:rFonts w:eastAsia="OfficinaSansBoldITC"/>
          <w:b/>
        </w:rPr>
        <w:t>родителями(</w:t>
      </w:r>
      <w:proofErr w:type="gramEnd"/>
      <w:r w:rsidR="005F5885" w:rsidRPr="004133AF">
        <w:rPr>
          <w:rFonts w:eastAsia="OfficinaSansBoldITC"/>
          <w:b/>
        </w:rPr>
        <w:t>законными представителями), профилактика и безопасность), организация предметно-пространственной среды</w:t>
      </w:r>
      <w:r w:rsidR="0018523F" w:rsidRPr="004133AF">
        <w:rPr>
          <w:rFonts w:eastAsia="OfficinaSansBoldITC"/>
          <w:b/>
        </w:rPr>
        <w:t>,</w:t>
      </w:r>
      <w:r w:rsidR="005F5885" w:rsidRPr="004133AF">
        <w:rPr>
          <w:rFonts w:eastAsia="OfficinaSansBoldITC"/>
          <w:b/>
        </w:rPr>
        <w:t xml:space="preserve"> </w:t>
      </w:r>
      <w:r w:rsidRPr="004133AF">
        <w:rPr>
          <w:rFonts w:eastAsia="OfficinaSansBoldITC"/>
          <w:b/>
        </w:rPr>
        <w:t>школьный музей),</w:t>
      </w:r>
      <w:r w:rsidRPr="004133AF">
        <w:rPr>
          <w:rFonts w:eastAsia="OfficinaSansBoldITC"/>
          <w:bCs/>
        </w:rPr>
        <w:t xml:space="preserve"> а также описанием модулей, разработанных в самой общеобразовательной организации</w:t>
      </w:r>
      <w:r w:rsidR="007F7EB8" w:rsidRPr="004133AF">
        <w:rPr>
          <w:rFonts w:eastAsia="OfficinaSansBoldITC"/>
          <w:bCs/>
        </w:rPr>
        <w:t>(</w:t>
      </w:r>
      <w:r w:rsidR="007F7EB8" w:rsidRPr="004133AF">
        <w:rPr>
          <w:rFonts w:eastAsia="OfficinaSansBoldITC"/>
          <w:b/>
        </w:rPr>
        <w:t>кадетск</w:t>
      </w:r>
      <w:r w:rsidR="009E2E88" w:rsidRPr="004133AF">
        <w:rPr>
          <w:rFonts w:eastAsia="OfficinaSansBoldITC"/>
          <w:b/>
        </w:rPr>
        <w:t>ие</w:t>
      </w:r>
      <w:r w:rsidR="007F7EB8" w:rsidRPr="004133AF">
        <w:rPr>
          <w:rFonts w:eastAsia="OfficinaSansBoldITC"/>
          <w:b/>
        </w:rPr>
        <w:t xml:space="preserve"> и лицейские  </w:t>
      </w:r>
      <w:r w:rsidR="009E2E88" w:rsidRPr="004133AF">
        <w:rPr>
          <w:rFonts w:eastAsia="OfficinaSansBoldITC"/>
          <w:b/>
        </w:rPr>
        <w:t>классы</w:t>
      </w:r>
      <w:r w:rsidR="007F7EB8" w:rsidRPr="004133AF">
        <w:rPr>
          <w:rFonts w:eastAsia="OfficinaSansBoldITC"/>
          <w:b/>
        </w:rPr>
        <w:t>).</w:t>
      </w:r>
    </w:p>
    <w:p w14:paraId="3710BBC7" w14:textId="77777777" w:rsidR="00E572A6" w:rsidRPr="004133AF" w:rsidRDefault="00E572A6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iCs/>
          <w:sz w:val="24"/>
          <w:szCs w:val="24"/>
        </w:rPr>
      </w:pPr>
    </w:p>
    <w:p w14:paraId="447CCC25" w14:textId="439768AC" w:rsidR="009A4404" w:rsidRPr="004133AF" w:rsidRDefault="00DF6852" w:rsidP="00A3051F">
      <w:pPr>
        <w:spacing w:after="120" w:line="240" w:lineRule="auto"/>
        <w:jc w:val="center"/>
        <w:outlineLvl w:val="2"/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</w:pPr>
      <w:bookmarkStart w:id="26" w:name="_Toc144066584"/>
      <w:r w:rsidRPr="004133AF"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  <w:t xml:space="preserve">Модуль </w:t>
      </w:r>
      <w:r w:rsidR="00A3051F"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  <w:t>«</w:t>
      </w:r>
      <w:r w:rsidR="00607FB8" w:rsidRPr="004133AF"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  <w:t>Урочная деятельность</w:t>
      </w:r>
      <w:r w:rsidR="00A3051F"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  <w:t>»</w:t>
      </w:r>
      <w:bookmarkEnd w:id="26"/>
    </w:p>
    <w:p w14:paraId="24528BE6" w14:textId="77777777" w:rsidR="009A4404" w:rsidRPr="004133AF" w:rsidRDefault="009A4404" w:rsidP="004133A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133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Учебный план ООО состоит из двух частей: обязательной части и части, формируемой участниками образовательных отношений.</w:t>
      </w:r>
    </w:p>
    <w:p w14:paraId="0DCDB5A6" w14:textId="77777777" w:rsidR="009A4404" w:rsidRPr="004133AF" w:rsidRDefault="009A4404" w:rsidP="004133A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133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Обязательная часть представлена предметными областями «Русский язык и литература», «Родной язык и родная литература», «Иностранные языки», «Математика и информатика», «Общественно-научные предметы», «Естественно-научные предметы», «Основы духовно-нравственной культуры народов России», «Искусство», «Технология», «Физическая культура и основы безопасности жизнедеятельности». </w:t>
      </w:r>
    </w:p>
    <w:p w14:paraId="27BE5289" w14:textId="77777777" w:rsidR="009A4404" w:rsidRPr="004133AF" w:rsidRDefault="009A4404" w:rsidP="004133A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133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обучающихся и родителей (законных представителей) обучающихся. </w:t>
      </w:r>
    </w:p>
    <w:p w14:paraId="31C54B25" w14:textId="1F7108D4" w:rsidR="009A4404" w:rsidRPr="004133AF" w:rsidRDefault="009A4404" w:rsidP="004133A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133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Выбор предметов предметной области «Родной язык и родная литература» осуществлён на основании заявлений родителей (законных представителей) несовершеннолетних обучающихся. </w:t>
      </w:r>
    </w:p>
    <w:p w14:paraId="78E0961E" w14:textId="77777777" w:rsidR="009A4404" w:rsidRPr="004133AF" w:rsidRDefault="009A4404" w:rsidP="004133A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133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Учебный предмет «Математика» предметной области «Математика и информатика» в 5 и 6 классах изучается как единый учебный предмет. Учебные курсы «Алгебра», «Геометрия», «Вероятность и статистика», включённые в предмет «Математика», изучаются в 7, 8, 9 классах как отдельные с осуществлением текущего оценивания и промежуточной аттестации отдельно по каждому учебному курсу. </w:t>
      </w:r>
    </w:p>
    <w:p w14:paraId="5AEBE845" w14:textId="77777777" w:rsidR="009A4404" w:rsidRPr="004133AF" w:rsidRDefault="009A4404" w:rsidP="004133A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133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Предметная область «Общественно-научные предметы» представлена предметами «История России. Всеобщая история», «Обществознание» и «География». В текущем учебном году в 9 классах введен модуль "Введение в Новейшую историю России" в курсе "История России» и соответственно увеличено на 17 учебных часов в первом полугодии.</w:t>
      </w:r>
    </w:p>
    <w:p w14:paraId="273A8426" w14:textId="77777777" w:rsidR="009A4404" w:rsidRPr="004133AF" w:rsidRDefault="009A4404" w:rsidP="004133A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133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Обязательная предметная область «Основы духовно-нравственной культуры народов России» (далее – предметная область ОДНКНР) в соответствии с обновленными ФГОС ООО </w:t>
      </w:r>
      <w:r w:rsidRPr="004133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является логическим продолжением предметной области ОРКСЭ в 1-4 классах и обеспечивает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В 5-6 классах предметная область «ОДНКНР» представлена учебным предметов «Основы духовно-нравственной культуры народов России». В 7 классах данная предметная область реализуется интегрировано с учебными предметами: история, обществознание, русский язык, литература, музыка, география, а также в рамках внеурочной деятельности при реализации программы воспитания и социализации учащихся. </w:t>
      </w:r>
    </w:p>
    <w:p w14:paraId="0AEC5A8F" w14:textId="77777777" w:rsidR="009A4404" w:rsidRPr="004133AF" w:rsidRDefault="009A4404" w:rsidP="004133A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133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 предметной области «Иностранные языки» изучается предмет «Иностранный язык» (в качестве иностранного изучается английский язык). Вместе с тем, в соответствии с обновленными ФГОС ООО, исходя из условий и наличия кадрового состава на уровне основного общего образования в 2023- 2024 учебном году изучение учебного предмета «Второго иностранного языка (немецкого)» продолжается в объеме 1часа в неделю в 8-9 классах за счет уменьшения английского языка до 2 часов в неделю. </w:t>
      </w:r>
    </w:p>
    <w:p w14:paraId="285ACEA2" w14:textId="1B8AA13A" w:rsidR="009A4404" w:rsidRPr="004133AF" w:rsidRDefault="009A4404" w:rsidP="004133A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133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При реализации данного варианта федерального учебного плана количество часов на физическую культуру составляет 2, третий </w:t>
      </w:r>
      <w:r w:rsidR="005A694C" w:rsidRPr="004133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час реализовывается</w:t>
      </w:r>
      <w:r w:rsidRPr="004133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за счет часов внеурочной деятельности </w:t>
      </w:r>
      <w:r w:rsidR="005A694C" w:rsidRPr="004133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 за</w:t>
      </w:r>
      <w:r w:rsidRPr="004133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счет посещения обучающимися спортивных секций, школьн</w:t>
      </w:r>
      <w:r w:rsidR="00566412" w:rsidRPr="004133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ого</w:t>
      </w:r>
      <w:r w:rsidRPr="004133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спортивн</w:t>
      </w:r>
      <w:r w:rsidR="00566412" w:rsidRPr="004133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ого</w:t>
      </w:r>
      <w:r w:rsidRPr="004133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клуб</w:t>
      </w:r>
      <w:r w:rsidR="00566412" w:rsidRPr="004133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 «Факел»</w:t>
      </w:r>
      <w:r w:rsidRPr="004133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включая использование учебных модулей по</w:t>
      </w:r>
      <w:r w:rsidR="00C1346B" w:rsidRPr="004133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различным </w:t>
      </w:r>
      <w:r w:rsidRPr="004133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видам спорта</w:t>
      </w:r>
      <w:r w:rsidR="00566412" w:rsidRPr="004133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«Футбол», «Волейбол», «Баскетбол», «Хореография».</w:t>
      </w:r>
    </w:p>
    <w:p w14:paraId="3F3425D2" w14:textId="3057DF86" w:rsidR="00413C5F" w:rsidRPr="004133AF" w:rsidRDefault="00C1346B" w:rsidP="004133A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133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r w:rsidR="00413C5F" w:rsidRPr="004133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Реализация школьными педагогами воспитательного потенциала урока предполагает следующее:</w:t>
      </w:r>
    </w:p>
    <w:p w14:paraId="4E9BC42D" w14:textId="77777777" w:rsidR="00413C5F" w:rsidRPr="004133AF" w:rsidRDefault="00413C5F" w:rsidP="004133AF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4133A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 через живой диалог, привлечение их внимания к обсуждаемой на уроке информации, активизацию их познавательной деятельности через использование занимательных элементов, историй из жизни современников;</w:t>
      </w:r>
    </w:p>
    <w:p w14:paraId="48C1D8D9" w14:textId="77777777" w:rsidR="00413C5F" w:rsidRPr="004133AF" w:rsidRDefault="00413C5F" w:rsidP="004133AF">
      <w:pPr>
        <w:widowControl w:val="0"/>
        <w:numPr>
          <w:ilvl w:val="0"/>
          <w:numId w:val="6"/>
        </w:numPr>
        <w:tabs>
          <w:tab w:val="num" w:pos="72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133A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побуждение обучающихся соблюдать на уроке общепринятые нормы поведения, безопасности,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обучающихся;</w:t>
      </w:r>
    </w:p>
    <w:p w14:paraId="4FA8E941" w14:textId="77777777" w:rsidR="00413C5F" w:rsidRPr="004133AF" w:rsidRDefault="00413C5F" w:rsidP="004133AF">
      <w:pPr>
        <w:widowControl w:val="0"/>
        <w:numPr>
          <w:ilvl w:val="0"/>
          <w:numId w:val="6"/>
        </w:numPr>
        <w:tabs>
          <w:tab w:val="num" w:pos="72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133AF">
        <w:rPr>
          <w:rFonts w:ascii="Times New Roman" w:eastAsia="Batang" w:hAnsi="Times New Roman" w:cs="Times New Roman"/>
          <w:sz w:val="24"/>
          <w:szCs w:val="24"/>
        </w:rPr>
        <w:t xml:space="preserve">получение на уроке социально значимой информации – инициирование ее обсуждения, высказывания учащимися своего мнения по ее поводу, выработки своего к ней отношения, развитие умения совершать правильный выбор; </w:t>
      </w:r>
    </w:p>
    <w:p w14:paraId="1E093616" w14:textId="77777777" w:rsidR="00413C5F" w:rsidRPr="004133AF" w:rsidRDefault="00413C5F" w:rsidP="004133AF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4133A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организация предметных образовательных событий (проведение предметных декад) для обучающихся с целью развития познавательной и творческой активности, инициативности в различных сферах предметной деятельности, раскрытия творческих способностей, обучающихся с разными образовательными потребностями и индивидуальными возможностями;</w:t>
      </w:r>
    </w:p>
    <w:p w14:paraId="626CAACE" w14:textId="79991EA2" w:rsidR="00413C5F" w:rsidRPr="004133AF" w:rsidRDefault="00413C5F" w:rsidP="004133AF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4133A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проведение учебных (олимпиады, занимательные уроки и пятиминутки, урок - деловая игра, урок – путешествие, урок мастер-класс, урок-исследование и др.) и учебно-развлекательных мероприятий (конкурс-игра «Предметный кроссворд», викторины, литературная композиция, конкурс газет и рисунков, экскурсия и др.). </w:t>
      </w:r>
      <w:r w:rsidR="00031223" w:rsidRPr="004133A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К</w:t>
      </w:r>
      <w:r w:rsidRPr="004133A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урсов</w:t>
      </w:r>
      <w:r w:rsidR="00031223" w:rsidRPr="004133A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="005D525A" w:rsidRPr="004133A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внеурочной </w:t>
      </w:r>
      <w:r w:rsidR="00AC2974" w:rsidRPr="004133A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деятельности «</w:t>
      </w:r>
      <w:r w:rsidR="005D525A" w:rsidRPr="004133A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Функциональная грамотность</w:t>
      </w:r>
      <w:r w:rsidR="00C1346B" w:rsidRPr="004133A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»</w:t>
      </w:r>
      <w:r w:rsidRPr="004133A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,</w:t>
      </w:r>
      <w:r w:rsidR="00C1346B" w:rsidRPr="004133A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«</w:t>
      </w:r>
      <w:r w:rsidR="00DA3556" w:rsidRPr="004133A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Выбор профессии</w:t>
      </w:r>
      <w:r w:rsidR="00C1346B" w:rsidRPr="004133A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», «</w:t>
      </w:r>
      <w:r w:rsidR="00CD77C9" w:rsidRPr="004133A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Разговор о важном»</w:t>
      </w:r>
      <w:r w:rsidRPr="004133A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«</w:t>
      </w:r>
      <w:r w:rsidR="00112286" w:rsidRPr="004133A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Урока по изучению государственных символов».</w:t>
      </w:r>
      <w:r w:rsidRPr="004133A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="00DA3556" w:rsidRPr="004133A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 целью формирования функциональной грамотности в обязательную часть также включены учебные курсы «В мире естественных наук», «Основы финансовой грамотности», «Математическая грамотность».  Данные курсы внеурочной деятельности, направленные на формирование функциональной грамотности обучающихся, изучаются в 5-9 классах</w:t>
      </w:r>
      <w:r w:rsidR="005D525A" w:rsidRPr="004133A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;</w:t>
      </w:r>
    </w:p>
    <w:p w14:paraId="7DE17F3E" w14:textId="7DCEDA9A" w:rsidR="00413C5F" w:rsidRPr="004133AF" w:rsidRDefault="00413C5F" w:rsidP="004133AF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4133A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использование ИКТ и дистанционных образовательных технологий обучения, обеспечивающих современные активности обучающихся (программы-тренажеры, тесты, зачеты в электронных приложениях, мультимедийные презентации, научно-популярные передачи, фильмы, обучающие сайты, уроки онлайн, видео-лекции, онлайн-конференции и др.).</w:t>
      </w:r>
      <w:r w:rsidR="005D525A" w:rsidRPr="004133A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;</w:t>
      </w:r>
      <w:r w:rsidRPr="004133A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</w:p>
    <w:p w14:paraId="281D9D97" w14:textId="1370545B" w:rsidR="00413C5F" w:rsidRPr="004133AF" w:rsidRDefault="00413C5F" w:rsidP="004133AF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4133A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</w:t>
      </w:r>
      <w:r w:rsidRPr="004133A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lastRenderedPageBreak/>
        <w:t xml:space="preserve">смыслов, восприятие ценностей через подбор соответствующих текстов для чтения, задач для решения, проблемных ситуаций для обсуждения в классе,  анализ поступков людей, историй судеб, комментарии к происходящим в мире событиям, проведение Уроков мужества; применение на уроке интерактивных форм работы учащихся: интеллектуальных игр, стимулирующих познавательную мотивацию школьников (игра «Что? Где Когда?», </w:t>
      </w:r>
      <w:proofErr w:type="spellStart"/>
      <w:r w:rsidRPr="004133A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брейн</w:t>
      </w:r>
      <w:proofErr w:type="spellEnd"/>
      <w:r w:rsidRPr="004133A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-ринг, квест, игра-состязание,); дискуссий, которые дают учащимся возможность приобрести опыт ведения конструктивного диалога в атмосфере интеллектуальных, нравственных и эстетических переживаний, столкновений различных взглядов и мнений, поиска истины и возможных путей решения задачи или проблемы, творчества учителя и учащихся; групповой работы или работы в парах, с целью обучения командной работе и взаимодействию с другими детьми, постановки общей цели, для достижения которой каждый должен внести индивидуальный вклад,  распределению ролей,  рефлексией вклада каждого в общий результат;  </w:t>
      </w:r>
    </w:p>
    <w:p w14:paraId="13337F80" w14:textId="77777777" w:rsidR="00413C5F" w:rsidRPr="004133AF" w:rsidRDefault="00413C5F" w:rsidP="004133AF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4133A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использование визуальных образов (предметно-эстетической среды, наглядная агитация школьных стендов, предметной направленности, включение в урок игровых процедур, которые помогают поддержать мотивацию детей к получению знаний (лекция с запланированными ошибками, наличие двигательной активности на уроках), налаживанию позитивных межличностных отношений в классе, помогают установлению доброжелательной атмосферы во время урока (сотрудничество, поощрение, доверие, поручение важного дела, создание ситуации успеха);   </w:t>
      </w:r>
    </w:p>
    <w:p w14:paraId="39AF1C94" w14:textId="77777777" w:rsidR="00413C5F" w:rsidRPr="004133AF" w:rsidRDefault="00413C5F" w:rsidP="004133AF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4133A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организация кураторства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помощи, участие учителей и родителей в Совете профилактики по вопросам неуспевающих обучающихся с целью совместного составления плана ликвидации академической задолженности по предметам;</w:t>
      </w:r>
    </w:p>
    <w:p w14:paraId="0DE833C2" w14:textId="7333D792" w:rsidR="00413C5F" w:rsidRPr="004133AF" w:rsidRDefault="00413C5F" w:rsidP="004133AF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4133A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использование технологии «Портфолио»,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</w:t>
      </w:r>
      <w:r w:rsidR="005D525A" w:rsidRPr="004133A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;</w:t>
      </w:r>
    </w:p>
    <w:p w14:paraId="29664CF7" w14:textId="77777777" w:rsidR="00413C5F" w:rsidRPr="004133AF" w:rsidRDefault="00413C5F" w:rsidP="004133AF">
      <w:pPr>
        <w:widowControl w:val="0"/>
        <w:numPr>
          <w:ilvl w:val="0"/>
          <w:numId w:val="5"/>
        </w:numPr>
        <w:tabs>
          <w:tab w:val="left" w:pos="0"/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4133A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 (участие в конкурсах, выставках, соревнованиях,  научно-практических конференциях, форумах,  авторские публикации в изданиях выше школьного уровня,  авторские проекты, изобретения, получившие общественное одобрение,  успешное прохождение социальной и профессиональной практики);</w:t>
      </w:r>
    </w:p>
    <w:p w14:paraId="54A361BE" w14:textId="77777777" w:rsidR="00413C5F" w:rsidRPr="004133AF" w:rsidRDefault="00413C5F" w:rsidP="00413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направлениями учебной деятельности школы является:</w:t>
      </w:r>
    </w:p>
    <w:p w14:paraId="0D664147" w14:textId="575835EA" w:rsidR="00413C5F" w:rsidRPr="004133AF" w:rsidRDefault="00413C5F" w:rsidP="004133A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Style w:val="CharAttribute0"/>
          <w:rFonts w:eastAsia="Batang" w:cs="Times New Roman"/>
          <w:sz w:val="24"/>
          <w:szCs w:val="24"/>
        </w:rPr>
      </w:pPr>
      <w:r w:rsidRPr="004133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4133AF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="009F0FDA" w:rsidRPr="004133AF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Музейный урок.</w:t>
      </w:r>
      <w:r w:rsidRPr="004133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Занятие музейным делом способствует созданию условий для развития духовно-нравственного потенциала личности. Через поисково-исследовательскую работу формируются социально-значимые знания своей </w:t>
      </w:r>
      <w:r w:rsidRPr="004133A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Родины, ц</w:t>
      </w:r>
      <w:r w:rsidRPr="004133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енностные отношения к</w:t>
      </w:r>
      <w:r w:rsidRPr="004133AF">
        <w:rPr>
          <w:rStyle w:val="CharAttribute484"/>
          <w:rFonts w:eastAsia="№Е" w:hAnsi="Times New Roman" w:cs="Times New Roman"/>
          <w:sz w:val="24"/>
          <w:szCs w:val="24"/>
        </w:rPr>
        <w:t xml:space="preserve"> своему отечеству, своей малой и большой Родине, опыту </w:t>
      </w:r>
      <w:r w:rsidRPr="004133AF">
        <w:rPr>
          <w:rStyle w:val="CharAttribute484"/>
          <w:rFonts w:eastAsia="№Е" w:hAnsi="Times New Roman" w:cs="Times New Roman"/>
          <w:sz w:val="24"/>
          <w:szCs w:val="24"/>
          <w:lang w:eastAsia="ru-RU"/>
        </w:rPr>
        <w:t xml:space="preserve">проведения экскурсий, </w:t>
      </w:r>
      <w:r w:rsidRPr="004133AF">
        <w:rPr>
          <w:rStyle w:val="CharAttribute484"/>
          <w:rFonts w:eastAsia="№Е" w:hAnsi="Times New Roman" w:cs="Times New Roman"/>
          <w:sz w:val="24"/>
          <w:szCs w:val="24"/>
        </w:rPr>
        <w:t xml:space="preserve">к культуре как духовному богатству; </w:t>
      </w:r>
      <w:r w:rsidRPr="004133AF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социально значимый опыт деятельного выражения собственной гражданской позиции, самостоятельного приобретения новых знаний, проведения научных исследований, опыт проектной деятельности и др., чему способствует деятельность </w:t>
      </w:r>
      <w:r w:rsidRPr="004133AF">
        <w:rPr>
          <w:rStyle w:val="CharAttribute0"/>
          <w:rFonts w:eastAsia="Batang" w:cs="Times New Roman"/>
          <w:sz w:val="24"/>
          <w:szCs w:val="24"/>
        </w:rPr>
        <w:t xml:space="preserve">Школьного Музея и потенциал системы школьных уроков: </w:t>
      </w:r>
    </w:p>
    <w:p w14:paraId="26E30AF9" w14:textId="77777777" w:rsidR="00413C5F" w:rsidRPr="004133AF" w:rsidRDefault="00413C5F" w:rsidP="004133AF">
      <w:pPr>
        <w:widowControl w:val="0"/>
        <w:numPr>
          <w:ilvl w:val="0"/>
          <w:numId w:val="6"/>
        </w:numPr>
        <w:tabs>
          <w:tab w:val="num" w:pos="72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Style w:val="CharAttribute0"/>
          <w:rFonts w:eastAsia="Batang" w:cs="Times New Roman"/>
          <w:sz w:val="24"/>
          <w:szCs w:val="24"/>
        </w:rPr>
      </w:pPr>
      <w:r w:rsidRPr="004133AF">
        <w:rPr>
          <w:rStyle w:val="CharAttribute0"/>
          <w:rFonts w:eastAsia="Batang" w:cs="Times New Roman"/>
          <w:sz w:val="24"/>
          <w:szCs w:val="24"/>
        </w:rPr>
        <w:t xml:space="preserve">специально разработанные занятия - уроки, занятия-экскурсии, которые, расширяют образовательное пространство предмета, воспитывают любовь к прекрасному, к природе, к родному городу; </w:t>
      </w:r>
    </w:p>
    <w:p w14:paraId="30F58E5C" w14:textId="26E1F2BA" w:rsidR="00413C5F" w:rsidRPr="004133AF" w:rsidRDefault="00413C5F" w:rsidP="004133AF">
      <w:pPr>
        <w:widowControl w:val="0"/>
        <w:numPr>
          <w:ilvl w:val="0"/>
          <w:numId w:val="6"/>
        </w:numPr>
        <w:tabs>
          <w:tab w:val="num" w:pos="72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Style w:val="CharAttribute0"/>
          <w:rFonts w:eastAsia="Batang" w:cs="Times New Roman"/>
          <w:sz w:val="24"/>
          <w:szCs w:val="24"/>
        </w:rPr>
      </w:pPr>
      <w:r w:rsidRPr="004133AF">
        <w:rPr>
          <w:rStyle w:val="CharAttribute0"/>
          <w:rFonts w:eastAsia="Batang" w:cs="Times New Roman"/>
          <w:sz w:val="24"/>
          <w:szCs w:val="24"/>
        </w:rPr>
        <w:t>интерактивный формат занятий в музее, который способствует эффективному закреплению тем урок</w:t>
      </w:r>
      <w:r w:rsidR="009F0FDA" w:rsidRPr="004133AF">
        <w:rPr>
          <w:rStyle w:val="CharAttribute0"/>
          <w:rFonts w:eastAsia="Batang" w:cs="Times New Roman"/>
          <w:sz w:val="24"/>
          <w:szCs w:val="24"/>
        </w:rPr>
        <w:t xml:space="preserve">ов </w:t>
      </w:r>
      <w:r w:rsidR="00DA3556" w:rsidRPr="004133AF">
        <w:rPr>
          <w:rStyle w:val="CharAttribute0"/>
          <w:rFonts w:eastAsia="Batang" w:cs="Times New Roman"/>
          <w:sz w:val="24"/>
          <w:szCs w:val="24"/>
        </w:rPr>
        <w:t>русского языка и литературы, истории и обществознания.</w:t>
      </w:r>
    </w:p>
    <w:p w14:paraId="5763233B" w14:textId="77777777" w:rsidR="00413C5F" w:rsidRPr="004133AF" w:rsidRDefault="00413C5F" w:rsidP="004133AF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133AF">
        <w:rPr>
          <w:rFonts w:ascii="Times New Roman" w:eastAsia="Batang" w:hAnsi="Times New Roman" w:cs="Times New Roman"/>
          <w:i/>
          <w:sz w:val="24"/>
          <w:szCs w:val="24"/>
        </w:rPr>
        <w:t>Лицейские классы.</w:t>
      </w:r>
      <w:r w:rsidRPr="004133AF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14:paraId="114B7709" w14:textId="22A397C6" w:rsidR="00413C5F" w:rsidRPr="004133AF" w:rsidRDefault="00413C5F" w:rsidP="004133AF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33AF">
        <w:rPr>
          <w:rFonts w:ascii="Times New Roman" w:eastAsia="Batang" w:hAnsi="Times New Roman" w:cs="Times New Roman"/>
          <w:sz w:val="24"/>
          <w:szCs w:val="24"/>
        </w:rPr>
        <w:tab/>
        <w:t xml:space="preserve">Учебно-воспитательный процесс предусматривает различные формы обучения и воспитания, направленные на развитие личности, творческих способностей и самостоятельной </w:t>
      </w:r>
      <w:r w:rsidRPr="004133AF">
        <w:rPr>
          <w:rFonts w:ascii="Times New Roman" w:eastAsia="Batang" w:hAnsi="Times New Roman" w:cs="Times New Roman"/>
          <w:sz w:val="24"/>
          <w:szCs w:val="24"/>
        </w:rPr>
        <w:lastRenderedPageBreak/>
        <w:t xml:space="preserve">работы. </w:t>
      </w:r>
      <w:r w:rsidRPr="004133AF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творческих способностей учащихся лицейских классов во внеурочное время осуществляется в научных обществах, факультативах, кружках</w:t>
      </w:r>
      <w:r w:rsidR="00DA3556" w:rsidRPr="004133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углубленному изучению предметов</w:t>
      </w:r>
      <w:r w:rsidR="00112286" w:rsidRPr="004133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2974" w:rsidRPr="004133A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AC2974" w:rsidRPr="004133AF">
        <w:rPr>
          <w:rFonts w:ascii="Times New Roman" w:hAnsi="Times New Roman" w:cs="Times New Roman"/>
          <w:sz w:val="24"/>
          <w:szCs w:val="24"/>
        </w:rPr>
        <w:t>Мир</w:t>
      </w:r>
      <w:r w:rsidR="00112286" w:rsidRPr="004133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математики», «Мир филологии» «Основы обществознания», «Биологическая лаборатория», «Я-исследователь географии», «Проектная деятельность»</w:t>
      </w:r>
      <w:r w:rsidR="00AC2974" w:rsidRPr="004133A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C6E964C" w14:textId="219718B3" w:rsidR="00413C5F" w:rsidRPr="004133AF" w:rsidRDefault="00413C5F" w:rsidP="004133AF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i/>
          <w:sz w:val="24"/>
          <w:szCs w:val="24"/>
        </w:rPr>
      </w:pPr>
      <w:r w:rsidRPr="004133AF">
        <w:rPr>
          <w:rFonts w:ascii="Times New Roman" w:eastAsia="Batang" w:hAnsi="Times New Roman" w:cs="Times New Roman"/>
          <w:sz w:val="24"/>
          <w:szCs w:val="24"/>
        </w:rPr>
        <w:tab/>
      </w:r>
      <w:r w:rsidRPr="004133AF">
        <w:rPr>
          <w:rFonts w:ascii="Times New Roman" w:eastAsia="№Е" w:hAnsi="Times New Roman" w:cs="Times New Roman"/>
          <w:i/>
          <w:kern w:val="2"/>
          <w:sz w:val="24"/>
          <w:szCs w:val="24"/>
          <w:lang w:eastAsia="ko-KR"/>
        </w:rPr>
        <w:t>Школа имеет определенный опыт проектной и экспериментальной деятельности.</w:t>
      </w:r>
    </w:p>
    <w:p w14:paraId="5988ACE9" w14:textId="77777777" w:rsidR="00413C5F" w:rsidRPr="004133AF" w:rsidRDefault="00413C5F" w:rsidP="004133AF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Проект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3A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«Школа цифрового века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». Направлен на развитие инновационного потенциала: вовлечение педагогических работников в цифровое образовательное пространство, повышение эффективности использования современных образовательных технологий (в том числе информационно-коммуникационных технологий) в профессиональной деятельности.</w:t>
      </w:r>
    </w:p>
    <w:p w14:paraId="6B5E5589" w14:textId="77777777" w:rsidR="00413C5F" w:rsidRPr="004133AF" w:rsidRDefault="00413C5F" w:rsidP="00413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3A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Проект «Образовательный туризм. Живые уроки»,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инициированный Минкультуры России и Российским союзом туриндустрии.</w:t>
      </w:r>
      <w:r w:rsidRPr="004133AF">
        <w:rPr>
          <w:rFonts w:ascii="Times New Roman" w:hAnsi="Times New Roman" w:cs="Times New Roman"/>
          <w:sz w:val="24"/>
          <w:szCs w:val="24"/>
        </w:rPr>
        <w:t xml:space="preserve"> Основным механизмом являются уроки, проведенные вне стен школы, в окружающем социуме: в парке, на улицах микрорайона, в детском саду, в научно-исследовательских центрах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133AF">
        <w:rPr>
          <w:rFonts w:ascii="Times New Roman" w:hAnsi="Times New Roman" w:cs="Times New Roman"/>
          <w:bCs/>
          <w:sz w:val="24"/>
          <w:szCs w:val="24"/>
        </w:rPr>
        <w:t>музеях</w:t>
      </w:r>
      <w:r w:rsidRPr="004133AF">
        <w:rPr>
          <w:rFonts w:ascii="Times New Roman" w:hAnsi="Times New Roman" w:cs="Times New Roman"/>
          <w:sz w:val="24"/>
          <w:szCs w:val="24"/>
        </w:rPr>
        <w:t xml:space="preserve"> городской библиотеке. Пространство окружающего социума становится пространством приобретения опыта самостоятельных социальных проб, реализации собственных инициатив, навыков самоорганизации. Здесь обучающиеся получают опыт сотрудничества, партнерских отношений друг с другом и со взрослыми. </w:t>
      </w:r>
    </w:p>
    <w:p w14:paraId="4C3EF596" w14:textId="77777777" w:rsidR="00413C5F" w:rsidRPr="004133AF" w:rsidRDefault="00413C5F" w:rsidP="004133AF">
      <w:pPr>
        <w:tabs>
          <w:tab w:val="left" w:pos="10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33AF">
        <w:rPr>
          <w:rFonts w:ascii="Times New Roman" w:eastAsia="Times New Roman" w:hAnsi="Times New Roman" w:cs="Times New Roman"/>
          <w:sz w:val="24"/>
          <w:szCs w:val="24"/>
        </w:rPr>
        <w:tab/>
      </w:r>
      <w:r w:rsidRPr="004133AF">
        <w:rPr>
          <w:rFonts w:ascii="Times New Roman" w:eastAsia="Times New Roman" w:hAnsi="Times New Roman" w:cs="Times New Roman"/>
          <w:i/>
          <w:sz w:val="24"/>
          <w:szCs w:val="24"/>
        </w:rPr>
        <w:t>Всероссийский проект</w:t>
      </w:r>
      <w:r w:rsidRPr="004133AF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133AF">
        <w:rPr>
          <w:rFonts w:ascii="Times New Roman" w:eastAsia="Times New Roman" w:hAnsi="Times New Roman" w:cs="Times New Roman"/>
          <w:i/>
          <w:sz w:val="24"/>
          <w:szCs w:val="24"/>
        </w:rPr>
        <w:t>«Урок</w:t>
      </w:r>
      <w:r w:rsidRPr="004133A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4133AF">
        <w:rPr>
          <w:rFonts w:ascii="Times New Roman" w:eastAsia="Times New Roman" w:hAnsi="Times New Roman" w:cs="Times New Roman"/>
          <w:i/>
          <w:sz w:val="24"/>
          <w:szCs w:val="24"/>
        </w:rPr>
        <w:t>цифры».</w:t>
      </w:r>
      <w:r w:rsidRPr="004133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 позволяет школьникам, не выходя из дома знакомиться с основами цифровой экономики, цифровых технологий и программирования. Занятия на тематических тренажёрах проекта «Урок цифры» реализованы в виде увлекательных онлайн-игр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</w:r>
    </w:p>
    <w:p w14:paraId="266046DF" w14:textId="1AD55C03" w:rsidR="00413C5F" w:rsidRPr="004133AF" w:rsidRDefault="00413C5F" w:rsidP="004133AF">
      <w:pPr>
        <w:tabs>
          <w:tab w:val="left" w:pos="10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33AF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 </w:t>
      </w:r>
      <w:r w:rsidRPr="004133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школе   реализуется</w:t>
      </w:r>
      <w:r w:rsidRPr="004133AF">
        <w:rPr>
          <w:rFonts w:ascii="Times New Roman" w:eastAsia="Batang" w:hAnsi="Times New Roman" w:cs="Times New Roman"/>
          <w:i/>
          <w:sz w:val="24"/>
          <w:szCs w:val="24"/>
        </w:rPr>
        <w:t xml:space="preserve"> </w:t>
      </w:r>
      <w:r w:rsidRPr="004133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IТ-школа «Юникод»,</w:t>
      </w:r>
      <w:r w:rsidRPr="004133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благодаря победе в конкурсе грантов </w:t>
      </w:r>
      <w:proofErr w:type="spellStart"/>
      <w:r w:rsidRPr="004133AF">
        <w:rPr>
          <w:rFonts w:ascii="Times New Roman" w:hAnsi="Times New Roman" w:cs="Times New Roman"/>
          <w:sz w:val="24"/>
          <w:szCs w:val="24"/>
          <w:shd w:val="clear" w:color="auto" w:fill="FFFFFF"/>
        </w:rPr>
        <w:t>Минпросвещения</w:t>
      </w:r>
      <w:proofErr w:type="spellEnd"/>
      <w:r w:rsidRPr="004133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"Кадры для цифровой экономики". Разработаны программы для углубленного изучения математики и информатики, предназначенные для обучающихся 5-</w:t>
      </w:r>
      <w:r w:rsidR="009F0FDA" w:rsidRPr="004133AF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4133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классов.</w:t>
      </w:r>
    </w:p>
    <w:p w14:paraId="568BA882" w14:textId="77777777" w:rsidR="00413C5F" w:rsidRPr="004133AF" w:rsidRDefault="00413C5F" w:rsidP="004133AF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hAnsi="Times New Roman" w:cs="Times New Roman"/>
          <w:sz w:val="24"/>
          <w:szCs w:val="24"/>
        </w:rPr>
        <w:tab/>
        <w:t>Через данные реализуемые проекты осуществляется переход от классно-урочной системы к личностно открытому образованию.</w:t>
      </w:r>
    </w:p>
    <w:p w14:paraId="46CC78B7" w14:textId="77777777" w:rsidR="00413C5F" w:rsidRPr="004133AF" w:rsidRDefault="00413C5F" w:rsidP="004133A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133AF">
        <w:rPr>
          <w:rFonts w:ascii="Times New Roman" w:hAnsi="Times New Roman" w:cs="Times New Roman"/>
          <w:sz w:val="24"/>
          <w:szCs w:val="24"/>
        </w:rPr>
        <w:t>Создание гибкой и открытой среды обучения и воспитания с использованием гаджетов, открытых образовательных ресурсов, систем управления позволяет создать условия для реализации провозглашенных ЮНЕСКО ведущих принципов образования XXI века: «образование для всех», «образование через всю жизнь», образование «всегда, везде и в любое время». У обучающихся развиваются навыки сотрудничества, коммуникации, социальной ответственности, способность критически мыслить, оперативно и качественно решать проблемы; воспитывается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ценностное отношение к миру.</w:t>
      </w:r>
    </w:p>
    <w:p w14:paraId="263E24A4" w14:textId="77777777" w:rsidR="00055369" w:rsidRPr="004133AF" w:rsidRDefault="00055369" w:rsidP="005D525A">
      <w:pPr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i/>
          <w:sz w:val="24"/>
          <w:szCs w:val="24"/>
        </w:rPr>
      </w:pPr>
    </w:p>
    <w:p w14:paraId="621143C6" w14:textId="57888B25" w:rsidR="001707F9" w:rsidRPr="001707F9" w:rsidRDefault="00DF6852" w:rsidP="001707F9">
      <w:pPr>
        <w:spacing w:after="120" w:line="240" w:lineRule="auto"/>
        <w:jc w:val="center"/>
        <w:outlineLvl w:val="2"/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</w:pPr>
      <w:bookmarkStart w:id="27" w:name="_Toc144066585"/>
      <w:r w:rsidRPr="004133AF"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  <w:t xml:space="preserve">Модуль </w:t>
      </w:r>
      <w:r w:rsidR="00A3051F"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  <w:t>«В</w:t>
      </w:r>
      <w:r w:rsidR="00607FB8" w:rsidRPr="004133AF"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  <w:t>неурочная деятельность</w:t>
      </w:r>
      <w:r w:rsidR="00A3051F"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  <w:t>»</w:t>
      </w:r>
      <w:bookmarkEnd w:id="27"/>
    </w:p>
    <w:p w14:paraId="1D300B9B" w14:textId="77777777" w:rsidR="001707F9" w:rsidRPr="001707F9" w:rsidRDefault="001707F9" w:rsidP="0017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7F9">
        <w:rPr>
          <w:rFonts w:ascii="Times New Roman" w:hAnsi="Times New Roman" w:cs="Times New Roman"/>
          <w:sz w:val="24"/>
          <w:szCs w:val="24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метапредметных, личностных), осуществляемую в формах, отличных от урочной. </w:t>
      </w:r>
    </w:p>
    <w:p w14:paraId="573A0B81" w14:textId="77777777" w:rsidR="001707F9" w:rsidRPr="001707F9" w:rsidRDefault="001707F9" w:rsidP="0017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7F9">
        <w:rPr>
          <w:rFonts w:ascii="Times New Roman" w:hAnsi="Times New Roman" w:cs="Times New Roman"/>
          <w:sz w:val="24"/>
          <w:szCs w:val="24"/>
        </w:rPr>
        <w:t xml:space="preserve">     План внеурочной деятельности образовательной организации является обязательной частью организационного раздела основной образовательной программы. </w:t>
      </w:r>
    </w:p>
    <w:p w14:paraId="292F56A9" w14:textId="5084929C" w:rsidR="001707F9" w:rsidRDefault="001707F9" w:rsidP="0017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7F9">
        <w:rPr>
          <w:rFonts w:ascii="Times New Roman" w:hAnsi="Times New Roman" w:cs="Times New Roman"/>
          <w:sz w:val="24"/>
          <w:szCs w:val="24"/>
        </w:rPr>
        <w:t xml:space="preserve">Назначение плана внеурочной деятельности —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</w:t>
      </w:r>
    </w:p>
    <w:p w14:paraId="0692A9E5" w14:textId="181C6B16" w:rsidR="001707F9" w:rsidRDefault="001707F9" w:rsidP="0017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7F9">
        <w:rPr>
          <w:rFonts w:ascii="Times New Roman" w:hAnsi="Times New Roman" w:cs="Times New Roman"/>
          <w:sz w:val="24"/>
          <w:szCs w:val="24"/>
        </w:rPr>
        <w:t>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курсов.</w:t>
      </w:r>
    </w:p>
    <w:p w14:paraId="1D822FDF" w14:textId="3111A5C9" w:rsidR="001707F9" w:rsidRPr="001707F9" w:rsidRDefault="001707F9" w:rsidP="0017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7F9">
        <w:rPr>
          <w:rFonts w:ascii="Times New Roman" w:hAnsi="Times New Roman" w:cs="Times New Roman"/>
          <w:sz w:val="24"/>
          <w:szCs w:val="24"/>
        </w:rPr>
        <w:t xml:space="preserve">Цель внеурочной деятельности -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 </w:t>
      </w:r>
    </w:p>
    <w:p w14:paraId="2673463F" w14:textId="77777777" w:rsidR="001707F9" w:rsidRPr="001707F9" w:rsidRDefault="001707F9" w:rsidP="0017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7F9">
        <w:rPr>
          <w:rFonts w:ascii="Times New Roman" w:hAnsi="Times New Roman" w:cs="Times New Roman"/>
          <w:sz w:val="24"/>
          <w:szCs w:val="24"/>
        </w:rPr>
        <w:t xml:space="preserve">Основными задачами организации внеурочной деятельности являются следующие: </w:t>
      </w:r>
    </w:p>
    <w:p w14:paraId="414344BB" w14:textId="08F94B42" w:rsidR="001707F9" w:rsidRPr="001707F9" w:rsidRDefault="001707F9" w:rsidP="00E24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7F9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1707F9">
        <w:rPr>
          <w:rFonts w:ascii="Times New Roman" w:hAnsi="Times New Roman" w:cs="Times New Roman"/>
          <w:sz w:val="24"/>
          <w:szCs w:val="24"/>
        </w:rPr>
        <w:tab/>
        <w:t xml:space="preserve">поддержка </w:t>
      </w:r>
      <w:r w:rsidRPr="001707F9">
        <w:rPr>
          <w:rFonts w:ascii="Times New Roman" w:hAnsi="Times New Roman" w:cs="Times New Roman"/>
          <w:sz w:val="24"/>
          <w:szCs w:val="24"/>
        </w:rPr>
        <w:tab/>
        <w:t xml:space="preserve">учебной </w:t>
      </w:r>
      <w:r w:rsidRPr="001707F9">
        <w:rPr>
          <w:rFonts w:ascii="Times New Roman" w:hAnsi="Times New Roman" w:cs="Times New Roman"/>
          <w:sz w:val="24"/>
          <w:szCs w:val="24"/>
        </w:rPr>
        <w:tab/>
        <w:t xml:space="preserve">деятельности </w:t>
      </w:r>
      <w:r w:rsidRPr="001707F9">
        <w:rPr>
          <w:rFonts w:ascii="Times New Roman" w:hAnsi="Times New Roman" w:cs="Times New Roman"/>
          <w:sz w:val="24"/>
          <w:szCs w:val="24"/>
        </w:rPr>
        <w:tab/>
        <w:t xml:space="preserve">обучающихся </w:t>
      </w:r>
      <w:r w:rsidRPr="001707F9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1707F9">
        <w:rPr>
          <w:rFonts w:ascii="Times New Roman" w:hAnsi="Times New Roman" w:cs="Times New Roman"/>
          <w:sz w:val="24"/>
          <w:szCs w:val="24"/>
        </w:rPr>
        <w:tab/>
        <w:t xml:space="preserve">достижении планируемых результатов освоения программы начального общего образования; </w:t>
      </w:r>
    </w:p>
    <w:p w14:paraId="2F7209F6" w14:textId="4545047C" w:rsidR="001707F9" w:rsidRPr="001707F9" w:rsidRDefault="001707F9" w:rsidP="00E24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7F9">
        <w:rPr>
          <w:rFonts w:ascii="Times New Roman" w:hAnsi="Times New Roman" w:cs="Times New Roman"/>
          <w:sz w:val="24"/>
          <w:szCs w:val="24"/>
        </w:rPr>
        <w:t>2)</w:t>
      </w:r>
      <w:r w:rsidRPr="001707F9">
        <w:rPr>
          <w:rFonts w:ascii="Times New Roman" w:hAnsi="Times New Roman" w:cs="Times New Roman"/>
          <w:sz w:val="24"/>
          <w:szCs w:val="24"/>
        </w:rPr>
        <w:tab/>
        <w:t xml:space="preserve">совершенствование </w:t>
      </w:r>
      <w:r w:rsidRPr="001707F9">
        <w:rPr>
          <w:rFonts w:ascii="Times New Roman" w:hAnsi="Times New Roman" w:cs="Times New Roman"/>
          <w:sz w:val="24"/>
          <w:szCs w:val="24"/>
        </w:rPr>
        <w:tab/>
        <w:t xml:space="preserve">навыков </w:t>
      </w:r>
      <w:r w:rsidRPr="001707F9">
        <w:rPr>
          <w:rFonts w:ascii="Times New Roman" w:hAnsi="Times New Roman" w:cs="Times New Roman"/>
          <w:sz w:val="24"/>
          <w:szCs w:val="24"/>
        </w:rPr>
        <w:tab/>
        <w:t xml:space="preserve">общения </w:t>
      </w:r>
      <w:r w:rsidRPr="001707F9">
        <w:rPr>
          <w:rFonts w:ascii="Times New Roman" w:hAnsi="Times New Roman" w:cs="Times New Roman"/>
          <w:sz w:val="24"/>
          <w:szCs w:val="24"/>
        </w:rPr>
        <w:tab/>
        <w:t xml:space="preserve">со </w:t>
      </w:r>
      <w:r w:rsidRPr="001707F9">
        <w:rPr>
          <w:rFonts w:ascii="Times New Roman" w:hAnsi="Times New Roman" w:cs="Times New Roman"/>
          <w:sz w:val="24"/>
          <w:szCs w:val="24"/>
        </w:rPr>
        <w:tab/>
        <w:t xml:space="preserve">сверстниками </w:t>
      </w:r>
      <w:r w:rsidRPr="001707F9">
        <w:rPr>
          <w:rFonts w:ascii="Times New Roman" w:hAnsi="Times New Roman" w:cs="Times New Roman"/>
          <w:sz w:val="24"/>
          <w:szCs w:val="24"/>
        </w:rPr>
        <w:tab/>
      </w:r>
      <w:r w:rsidR="00E24B01">
        <w:rPr>
          <w:rFonts w:ascii="Times New Roman" w:hAnsi="Times New Roman" w:cs="Times New Roman"/>
          <w:sz w:val="24"/>
          <w:szCs w:val="24"/>
        </w:rPr>
        <w:t xml:space="preserve">                            и </w:t>
      </w:r>
      <w:r w:rsidRPr="001707F9">
        <w:rPr>
          <w:rFonts w:ascii="Times New Roman" w:hAnsi="Times New Roman" w:cs="Times New Roman"/>
          <w:sz w:val="24"/>
          <w:szCs w:val="24"/>
        </w:rPr>
        <w:t xml:space="preserve">коммуникативных умений в разновозрастной школьной среде; </w:t>
      </w:r>
    </w:p>
    <w:p w14:paraId="44F4F6D0" w14:textId="77777777" w:rsidR="001707F9" w:rsidRPr="001707F9" w:rsidRDefault="001707F9" w:rsidP="00E24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7F9">
        <w:rPr>
          <w:rFonts w:ascii="Times New Roman" w:hAnsi="Times New Roman" w:cs="Times New Roman"/>
          <w:sz w:val="24"/>
          <w:szCs w:val="24"/>
        </w:rPr>
        <w:t>3)</w:t>
      </w:r>
      <w:r w:rsidRPr="001707F9">
        <w:rPr>
          <w:rFonts w:ascii="Times New Roman" w:hAnsi="Times New Roman" w:cs="Times New Roman"/>
          <w:sz w:val="24"/>
          <w:szCs w:val="24"/>
        </w:rPr>
        <w:tab/>
        <w:t xml:space="preserve">формирование навыков организации своей жизнедеятельности с учетом правил безопасного образа жизни; </w:t>
      </w:r>
    </w:p>
    <w:p w14:paraId="04AD583E" w14:textId="60670534" w:rsidR="001707F9" w:rsidRPr="001707F9" w:rsidRDefault="001707F9" w:rsidP="00E24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7F9">
        <w:rPr>
          <w:rFonts w:ascii="Times New Roman" w:hAnsi="Times New Roman" w:cs="Times New Roman"/>
          <w:sz w:val="24"/>
          <w:szCs w:val="24"/>
        </w:rPr>
        <w:t>4)</w:t>
      </w:r>
      <w:r w:rsidRPr="001707F9">
        <w:rPr>
          <w:rFonts w:ascii="Times New Roman" w:hAnsi="Times New Roman" w:cs="Times New Roman"/>
          <w:sz w:val="24"/>
          <w:szCs w:val="24"/>
        </w:rPr>
        <w:tab/>
        <w:t xml:space="preserve">повышение общей культуры обучающихся, углубление их интереса </w:t>
      </w:r>
      <w:r w:rsidR="00E24B0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707F9">
        <w:rPr>
          <w:rFonts w:ascii="Times New Roman" w:hAnsi="Times New Roman" w:cs="Times New Roman"/>
          <w:sz w:val="24"/>
          <w:szCs w:val="24"/>
        </w:rPr>
        <w:t xml:space="preserve">к познавательной и проектно-исследовательской деятельности с учетом возрастных </w:t>
      </w:r>
      <w:r w:rsidR="00E24B0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707F9">
        <w:rPr>
          <w:rFonts w:ascii="Times New Roman" w:hAnsi="Times New Roman" w:cs="Times New Roman"/>
          <w:sz w:val="24"/>
          <w:szCs w:val="24"/>
        </w:rPr>
        <w:t xml:space="preserve">и индивидуальных особенностей участников; </w:t>
      </w:r>
    </w:p>
    <w:p w14:paraId="091EEB5D" w14:textId="77777777" w:rsidR="001707F9" w:rsidRPr="001707F9" w:rsidRDefault="001707F9" w:rsidP="00E24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7F9">
        <w:rPr>
          <w:rFonts w:ascii="Times New Roman" w:hAnsi="Times New Roman" w:cs="Times New Roman"/>
          <w:sz w:val="24"/>
          <w:szCs w:val="24"/>
        </w:rPr>
        <w:t>5)</w:t>
      </w:r>
      <w:r w:rsidRPr="001707F9">
        <w:rPr>
          <w:rFonts w:ascii="Times New Roman" w:hAnsi="Times New Roman" w:cs="Times New Roman"/>
          <w:sz w:val="24"/>
          <w:szCs w:val="24"/>
        </w:rPr>
        <w:tab/>
        <w:t xml:space="preserve"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 </w:t>
      </w:r>
    </w:p>
    <w:p w14:paraId="0238020A" w14:textId="77777777" w:rsidR="001707F9" w:rsidRPr="001707F9" w:rsidRDefault="001707F9" w:rsidP="00E24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7F9">
        <w:rPr>
          <w:rFonts w:ascii="Times New Roman" w:hAnsi="Times New Roman" w:cs="Times New Roman"/>
          <w:sz w:val="24"/>
          <w:szCs w:val="24"/>
        </w:rPr>
        <w:t>6)</w:t>
      </w:r>
      <w:r w:rsidRPr="001707F9">
        <w:rPr>
          <w:rFonts w:ascii="Times New Roman" w:hAnsi="Times New Roman" w:cs="Times New Roman"/>
          <w:sz w:val="24"/>
          <w:szCs w:val="24"/>
        </w:rPr>
        <w:tab/>
        <w:t xml:space="preserve">поддержка детских объединений, формирование умений ученического самоуправления; </w:t>
      </w:r>
    </w:p>
    <w:p w14:paraId="39B2F666" w14:textId="77777777" w:rsidR="001707F9" w:rsidRPr="001707F9" w:rsidRDefault="001707F9" w:rsidP="00E24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7F9">
        <w:rPr>
          <w:rFonts w:ascii="Times New Roman" w:hAnsi="Times New Roman" w:cs="Times New Roman"/>
          <w:sz w:val="24"/>
          <w:szCs w:val="24"/>
        </w:rPr>
        <w:t>7)</w:t>
      </w:r>
      <w:r w:rsidRPr="001707F9">
        <w:rPr>
          <w:rFonts w:ascii="Times New Roman" w:hAnsi="Times New Roman" w:cs="Times New Roman"/>
          <w:sz w:val="24"/>
          <w:szCs w:val="24"/>
        </w:rPr>
        <w:tab/>
        <w:t xml:space="preserve">формирование культуры поведения в информационной среде. </w:t>
      </w:r>
    </w:p>
    <w:p w14:paraId="21A38CD0" w14:textId="77777777" w:rsidR="001707F9" w:rsidRPr="001707F9" w:rsidRDefault="001707F9" w:rsidP="0017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7F9">
        <w:rPr>
          <w:rFonts w:ascii="Times New Roman" w:hAnsi="Times New Roman" w:cs="Times New Roman"/>
          <w:sz w:val="24"/>
          <w:szCs w:val="24"/>
        </w:rPr>
        <w:t xml:space="preserve">     Принципы организации внеурочной деятельности. </w:t>
      </w:r>
    </w:p>
    <w:p w14:paraId="1A5DC54E" w14:textId="77777777" w:rsidR="001707F9" w:rsidRPr="001707F9" w:rsidRDefault="001707F9" w:rsidP="0017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7F9">
        <w:rPr>
          <w:rFonts w:ascii="Times New Roman" w:hAnsi="Times New Roman" w:cs="Times New Roman"/>
          <w:sz w:val="24"/>
          <w:szCs w:val="24"/>
        </w:rPr>
        <w:t xml:space="preserve">     Организуя внеурочную деятельность школьников, педагогу рекомендуется придерживаться следующих принципов.  </w:t>
      </w:r>
    </w:p>
    <w:p w14:paraId="1A670E97" w14:textId="32833ECD" w:rsidR="001707F9" w:rsidRPr="001707F9" w:rsidRDefault="001707F9" w:rsidP="00C64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7F9">
        <w:rPr>
          <w:rFonts w:ascii="Times New Roman" w:hAnsi="Times New Roman" w:cs="Times New Roman"/>
          <w:sz w:val="24"/>
          <w:szCs w:val="24"/>
        </w:rPr>
        <w:t xml:space="preserve">      Интерес. Важно, чтобы педагог помог ребенку найти в школе «свою» внеурочную деятельность, привлекательную именно для него. Это поможет укрепить контакты педагогов </w:t>
      </w:r>
      <w:r w:rsidR="00E24B0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707F9">
        <w:rPr>
          <w:rFonts w:ascii="Times New Roman" w:hAnsi="Times New Roman" w:cs="Times New Roman"/>
          <w:sz w:val="24"/>
          <w:szCs w:val="24"/>
        </w:rPr>
        <w:t xml:space="preserve">с детьми, будет способствовать формированию в глазах детей позитивного восприятия школы, уменьшит риск их вовлечения в нежелательные, антисоциальные виды деятельности.  </w:t>
      </w:r>
    </w:p>
    <w:p w14:paraId="79369E92" w14:textId="700D1563" w:rsidR="001707F9" w:rsidRPr="001707F9" w:rsidRDefault="001707F9" w:rsidP="00C64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7F9">
        <w:rPr>
          <w:rFonts w:ascii="Times New Roman" w:hAnsi="Times New Roman" w:cs="Times New Roman"/>
          <w:sz w:val="24"/>
          <w:szCs w:val="24"/>
        </w:rPr>
        <w:t xml:space="preserve">    Сотрудничество. Важно, чтобы педагог организовывал внеурочную деятельность не столько для детей, сколько вместе с детьми. То есть давал им возможность взять на себя ответственность за отдельные фрагменты организации этих видов деятельности - сначала за фрагменты попроще, затем посложнее. Это помогает детям взрослеть, преодолевая свою инфантильность и развивая самостоятельность и ответственность.  </w:t>
      </w:r>
    </w:p>
    <w:p w14:paraId="3F6E497D" w14:textId="49DDE0A4" w:rsidR="001707F9" w:rsidRPr="001707F9" w:rsidRDefault="001707F9" w:rsidP="0017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7F9">
        <w:rPr>
          <w:rFonts w:ascii="Times New Roman" w:hAnsi="Times New Roman" w:cs="Times New Roman"/>
          <w:sz w:val="24"/>
          <w:szCs w:val="24"/>
        </w:rPr>
        <w:t xml:space="preserve">     Доверие. Во внеурочной деятельности педагогу особенно важно стремиться </w:t>
      </w:r>
      <w:r w:rsidR="00C6452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707F9">
        <w:rPr>
          <w:rFonts w:ascii="Times New Roman" w:hAnsi="Times New Roman" w:cs="Times New Roman"/>
          <w:sz w:val="24"/>
          <w:szCs w:val="24"/>
        </w:rPr>
        <w:t xml:space="preserve">к установлению доверительных и доброжелательных отношений со школьниками. Это 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чье поведение и жизненные принципы охотнее воспринимаются ими в качестве образцов для подражания.  </w:t>
      </w:r>
    </w:p>
    <w:p w14:paraId="05062365" w14:textId="5FFFDE20" w:rsidR="001707F9" w:rsidRDefault="001707F9" w:rsidP="00170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7F9">
        <w:rPr>
          <w:rFonts w:ascii="Times New Roman" w:hAnsi="Times New Roman" w:cs="Times New Roman"/>
          <w:sz w:val="24"/>
          <w:szCs w:val="24"/>
        </w:rPr>
        <w:t xml:space="preserve">     Неназидательность. Содержание внеурочных занятий не должно преподноситься ребенку в форме назиданий. Ребенок не должен становиться пассивным потребителем информации. Важно дать ему самому делать выводы из увиденного и услышанного на занятиях: спорить, доказывать свою точку зрения, слышать мнения других. Только тогда будет формироваться его мировоззрение, его собственная жизненная позиция. </w:t>
      </w:r>
    </w:p>
    <w:p w14:paraId="08234F73" w14:textId="66B068A8" w:rsidR="00C64524" w:rsidRPr="00C64524" w:rsidRDefault="00C64524" w:rsidP="00C645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4524">
        <w:rPr>
          <w:rFonts w:ascii="Times New Roman" w:hAnsi="Times New Roman" w:cs="Times New Roman"/>
          <w:b/>
          <w:bCs/>
          <w:sz w:val="24"/>
          <w:szCs w:val="24"/>
        </w:rPr>
        <w:t xml:space="preserve">Формы организации внеурочной деятельности </w:t>
      </w:r>
    </w:p>
    <w:p w14:paraId="4DAB9896" w14:textId="77777777" w:rsidR="00C64524" w:rsidRPr="00C64524" w:rsidRDefault="00C64524" w:rsidP="00C64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524">
        <w:rPr>
          <w:rFonts w:ascii="Times New Roman" w:hAnsi="Times New Roman" w:cs="Times New Roman"/>
          <w:sz w:val="24"/>
          <w:szCs w:val="24"/>
        </w:rPr>
        <w:t xml:space="preserve">     Формами организации внеурочной деятельности могут быть следующие: учебные курсы и факультативы; художественные, музыкальные и спортивные студии; соревновательные мероприятия, дискуссионные клубы, секции, экскурсии, </w:t>
      </w:r>
      <w:proofErr w:type="spellStart"/>
      <w:r w:rsidRPr="00C64524">
        <w:rPr>
          <w:rFonts w:ascii="Times New Roman" w:hAnsi="Times New Roman" w:cs="Times New Roman"/>
          <w:sz w:val="24"/>
          <w:szCs w:val="24"/>
        </w:rPr>
        <w:t>миниисследования</w:t>
      </w:r>
      <w:proofErr w:type="spellEnd"/>
      <w:r w:rsidRPr="00C64524">
        <w:rPr>
          <w:rFonts w:ascii="Times New Roman" w:hAnsi="Times New Roman" w:cs="Times New Roman"/>
          <w:sz w:val="24"/>
          <w:szCs w:val="24"/>
        </w:rPr>
        <w:t xml:space="preserve">; общественно полезные практики и др. В целях реализации плана внеурочной деятельности образовательной организацией может предусматриваться использование ресурсов других организаций, включая организации дополнительного образования, профессиональные образовательные организации, организации </w:t>
      </w:r>
      <w:proofErr w:type="gramStart"/>
      <w:r w:rsidRPr="00C64524">
        <w:rPr>
          <w:rFonts w:ascii="Times New Roman" w:hAnsi="Times New Roman" w:cs="Times New Roman"/>
          <w:sz w:val="24"/>
          <w:szCs w:val="24"/>
        </w:rPr>
        <w:t>физкультуры,  физкультурно</w:t>
      </w:r>
      <w:proofErr w:type="gramEnd"/>
      <w:r w:rsidRPr="00C64524">
        <w:rPr>
          <w:rFonts w:ascii="Times New Roman" w:hAnsi="Times New Roman" w:cs="Times New Roman"/>
          <w:sz w:val="24"/>
          <w:szCs w:val="24"/>
        </w:rPr>
        <w:t xml:space="preserve">-спортивные, детские общественные объединения и иные организации, обладающие необходимыми ресурсами.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деятельности. Это может быть, например, спортивный комплекс, музей, театр и др. </w:t>
      </w:r>
    </w:p>
    <w:p w14:paraId="4B0999F8" w14:textId="77777777" w:rsidR="00C64524" w:rsidRPr="00C64524" w:rsidRDefault="00C64524" w:rsidP="00C64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524">
        <w:rPr>
          <w:rFonts w:ascii="Times New Roman" w:hAnsi="Times New Roman" w:cs="Times New Roman"/>
          <w:sz w:val="24"/>
          <w:szCs w:val="24"/>
        </w:rPr>
        <w:t xml:space="preserve">        Внеурочная деятельность осуществляется в системных формах (секции, кружки, факультативы) и несистемных формах (традиционные мероприятия, классные часы, предметные недели, фестивали проектной деятельности, акции, экскурсии, круглые столы, конференции, </w:t>
      </w:r>
      <w:r w:rsidRPr="00C64524">
        <w:rPr>
          <w:rFonts w:ascii="Times New Roman" w:hAnsi="Times New Roman" w:cs="Times New Roman"/>
          <w:sz w:val="24"/>
          <w:szCs w:val="24"/>
        </w:rPr>
        <w:lastRenderedPageBreak/>
        <w:t xml:space="preserve">диспуты, проектная и исследовательская деятельность, компьютерные занятия, олимпиады, интеллектуальные марафоны, общественно полезные практики, соревнования и другие формы на добровольной основе в соответствии с выбором участников образовательных отношений. Часы для организации внеурочной деятельности вынесены за рамки учебного плана урочной деятельности. </w:t>
      </w:r>
    </w:p>
    <w:p w14:paraId="4A649303" w14:textId="77777777" w:rsidR="00C64524" w:rsidRPr="00C64524" w:rsidRDefault="00C64524" w:rsidP="00C64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524">
        <w:rPr>
          <w:rFonts w:ascii="Times New Roman" w:hAnsi="Times New Roman" w:cs="Times New Roman"/>
          <w:sz w:val="24"/>
          <w:szCs w:val="24"/>
        </w:rPr>
        <w:t xml:space="preserve">     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(учителя начальной школы, учителя-предметники, социальные педагоги, педагоги-психологи, учителя-дефектологи, логопед, воспитатели, библиотекарь и др.). </w:t>
      </w:r>
    </w:p>
    <w:p w14:paraId="0F68C4B7" w14:textId="140C1D17" w:rsidR="00C64524" w:rsidRPr="00C64524" w:rsidRDefault="00C64524" w:rsidP="00C64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524">
        <w:rPr>
          <w:rFonts w:ascii="Times New Roman" w:hAnsi="Times New Roman" w:cs="Times New Roman"/>
          <w:sz w:val="24"/>
          <w:szCs w:val="24"/>
        </w:rPr>
        <w:t xml:space="preserve">     В соответствии с требованиями обновленных ФГОС ООО образовательная организация обеспечивает проведение до 10 часов еженедельных занятий внеурочной деятельности (до 1750 часов на уровне основного общего образования). </w:t>
      </w:r>
    </w:p>
    <w:p w14:paraId="414F662A" w14:textId="77777777" w:rsidR="00C64524" w:rsidRPr="00C64524" w:rsidRDefault="00C64524" w:rsidP="00C64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524">
        <w:rPr>
          <w:rFonts w:ascii="Times New Roman" w:hAnsi="Times New Roman" w:cs="Times New Roman"/>
          <w:sz w:val="24"/>
          <w:szCs w:val="24"/>
        </w:rPr>
        <w:t xml:space="preserve"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 </w:t>
      </w:r>
    </w:p>
    <w:p w14:paraId="1544EEBB" w14:textId="0E5371F2" w:rsidR="001707F9" w:rsidRDefault="00C64524" w:rsidP="00461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524">
        <w:rPr>
          <w:rFonts w:ascii="Times New Roman" w:hAnsi="Times New Roman" w:cs="Times New Roman"/>
          <w:sz w:val="24"/>
          <w:szCs w:val="24"/>
        </w:rPr>
        <w:t>Координирующую роль в организации внеурочной деятельности выполняет, как правило, основной учитель, заместитель директора по учебно-воспитательной работе.</w:t>
      </w:r>
    </w:p>
    <w:p w14:paraId="00082698" w14:textId="77777777" w:rsidR="00C64524" w:rsidRPr="00C64524" w:rsidRDefault="00C64524" w:rsidP="00C64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524">
        <w:rPr>
          <w:rFonts w:ascii="Times New Roman" w:hAnsi="Times New Roman" w:cs="Times New Roman"/>
          <w:sz w:val="24"/>
          <w:szCs w:val="24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целесообразно использовать через реализацию одной из трех моделей планов м преобладанием того или иного вида деятельности: </w:t>
      </w:r>
    </w:p>
    <w:p w14:paraId="53BD3A3C" w14:textId="0EC4480C" w:rsidR="00C64524" w:rsidRPr="00C64524" w:rsidRDefault="00C64524" w:rsidP="00C64524">
      <w:pPr>
        <w:pStyle w:val="ae"/>
        <w:numPr>
          <w:ilvl w:val="0"/>
          <w:numId w:val="25"/>
        </w:numPr>
        <w:spacing w:line="240" w:lineRule="auto"/>
        <w:rPr>
          <w:rFonts w:cs="Times New Roman"/>
          <w:sz w:val="24"/>
          <w:szCs w:val="24"/>
        </w:rPr>
      </w:pPr>
      <w:r w:rsidRPr="00C64524">
        <w:rPr>
          <w:rFonts w:cs="Times New Roman"/>
          <w:sz w:val="24"/>
          <w:szCs w:val="24"/>
        </w:rPr>
        <w:t xml:space="preserve">учебно-познавательной деятельности; </w:t>
      </w:r>
    </w:p>
    <w:p w14:paraId="1D6FDF4D" w14:textId="1B0C9CF9" w:rsidR="00C64524" w:rsidRPr="00C64524" w:rsidRDefault="00C64524" w:rsidP="00C64524">
      <w:pPr>
        <w:pStyle w:val="ae"/>
        <w:numPr>
          <w:ilvl w:val="0"/>
          <w:numId w:val="25"/>
        </w:numPr>
        <w:spacing w:line="240" w:lineRule="auto"/>
        <w:rPr>
          <w:rFonts w:cs="Times New Roman"/>
          <w:sz w:val="24"/>
          <w:szCs w:val="24"/>
          <w:lang w:val="ru-RU"/>
        </w:rPr>
      </w:pPr>
      <w:r w:rsidRPr="00C64524">
        <w:rPr>
          <w:rFonts w:cs="Times New Roman"/>
          <w:sz w:val="24"/>
          <w:szCs w:val="24"/>
          <w:lang w:val="ru-RU"/>
        </w:rPr>
        <w:t xml:space="preserve">с преобладанием педагогической поддержки обучающихся; </w:t>
      </w:r>
    </w:p>
    <w:p w14:paraId="67D6435E" w14:textId="270BF40D" w:rsidR="00C64524" w:rsidRPr="00C64524" w:rsidRDefault="00C64524" w:rsidP="00C64524">
      <w:pPr>
        <w:pStyle w:val="ae"/>
        <w:numPr>
          <w:ilvl w:val="0"/>
          <w:numId w:val="25"/>
        </w:numPr>
        <w:spacing w:line="240" w:lineRule="auto"/>
        <w:rPr>
          <w:rFonts w:cs="Times New Roman"/>
          <w:sz w:val="24"/>
          <w:szCs w:val="24"/>
          <w:lang w:val="ru-RU"/>
        </w:rPr>
      </w:pPr>
      <w:r w:rsidRPr="00C64524">
        <w:rPr>
          <w:rFonts w:cs="Times New Roman"/>
          <w:sz w:val="24"/>
          <w:szCs w:val="24"/>
          <w:lang w:val="ru-RU"/>
        </w:rPr>
        <w:t xml:space="preserve">с преобладанием деятельности ученических сообществ </w:t>
      </w:r>
      <w:r w:rsidR="00DA26E3" w:rsidRPr="00C64524">
        <w:rPr>
          <w:rFonts w:cs="Times New Roman"/>
          <w:sz w:val="24"/>
          <w:szCs w:val="24"/>
          <w:lang w:val="ru-RU"/>
        </w:rPr>
        <w:t>и воспитательных</w:t>
      </w:r>
      <w:r w:rsidRPr="00C64524">
        <w:rPr>
          <w:rFonts w:cs="Times New Roman"/>
          <w:sz w:val="24"/>
          <w:szCs w:val="24"/>
          <w:lang w:val="ru-RU"/>
        </w:rPr>
        <w:t xml:space="preserve"> мероприятий. </w:t>
      </w:r>
    </w:p>
    <w:p w14:paraId="2C292FE7" w14:textId="66D6EF34" w:rsidR="00C64524" w:rsidRPr="00C64524" w:rsidRDefault="00C64524" w:rsidP="007F4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524">
        <w:rPr>
          <w:rFonts w:ascii="Times New Roman" w:hAnsi="Times New Roman" w:cs="Times New Roman"/>
          <w:sz w:val="24"/>
          <w:szCs w:val="24"/>
        </w:rPr>
        <w:t xml:space="preserve">     В </w:t>
      </w:r>
      <w:r w:rsidR="00DA26E3">
        <w:rPr>
          <w:rFonts w:ascii="Times New Roman" w:hAnsi="Times New Roman" w:cs="Times New Roman"/>
          <w:sz w:val="24"/>
          <w:szCs w:val="24"/>
        </w:rPr>
        <w:t>школе</w:t>
      </w:r>
      <w:r w:rsidRPr="00C64524">
        <w:rPr>
          <w:rFonts w:ascii="Times New Roman" w:hAnsi="Times New Roman" w:cs="Times New Roman"/>
          <w:sz w:val="24"/>
          <w:szCs w:val="24"/>
        </w:rPr>
        <w:t xml:space="preserve"> используется модель с преобладанием учебно-познавательной деятельности. Содержательное наполнение данной модели: наибольшее внимание уделяется углубленному изучению отдельных предметов, формированию функциональной грамотности, проектноисследовательской деятельности, профориентационным занятиям </w:t>
      </w:r>
      <w:proofErr w:type="gramStart"/>
      <w:r w:rsidRPr="00C64524">
        <w:rPr>
          <w:rFonts w:ascii="Times New Roman" w:hAnsi="Times New Roman" w:cs="Times New Roman"/>
          <w:sz w:val="24"/>
          <w:szCs w:val="24"/>
        </w:rPr>
        <w:t>обучающихся</w:t>
      </w:r>
      <w:r w:rsidR="00DA26E3">
        <w:rPr>
          <w:rFonts w:ascii="Times New Roman" w:hAnsi="Times New Roman" w:cs="Times New Roman"/>
          <w:sz w:val="24"/>
          <w:szCs w:val="24"/>
        </w:rPr>
        <w:t xml:space="preserve"> </w:t>
      </w:r>
      <w:r w:rsidR="009F5B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31F8DC1" w14:textId="77777777" w:rsidR="00C64524" w:rsidRPr="007F4018" w:rsidRDefault="00C64524" w:rsidP="00C645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4018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направления внеурочной деятельности </w:t>
      </w:r>
    </w:p>
    <w:p w14:paraId="5EC844D2" w14:textId="1C87AE58" w:rsidR="00C64524" w:rsidRPr="00C64524" w:rsidRDefault="00C64524" w:rsidP="00C64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524">
        <w:rPr>
          <w:rFonts w:ascii="Times New Roman" w:hAnsi="Times New Roman" w:cs="Times New Roman"/>
          <w:sz w:val="24"/>
          <w:szCs w:val="24"/>
        </w:rPr>
        <w:t>1.</w:t>
      </w:r>
      <w:r w:rsidR="009F5B14">
        <w:rPr>
          <w:rFonts w:ascii="Times New Roman" w:hAnsi="Times New Roman" w:cs="Times New Roman"/>
          <w:sz w:val="24"/>
          <w:szCs w:val="24"/>
        </w:rPr>
        <w:t xml:space="preserve"> </w:t>
      </w:r>
      <w:r w:rsidRPr="00C64524">
        <w:rPr>
          <w:rFonts w:ascii="Times New Roman" w:hAnsi="Times New Roman" w:cs="Times New Roman"/>
          <w:sz w:val="24"/>
          <w:szCs w:val="24"/>
        </w:rPr>
        <w:t xml:space="preserve">Спортивно-оздоровительная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 </w:t>
      </w:r>
    </w:p>
    <w:p w14:paraId="44050980" w14:textId="77777777" w:rsidR="00C64524" w:rsidRPr="00C64524" w:rsidRDefault="00C64524" w:rsidP="00C64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524">
        <w:rPr>
          <w:rFonts w:ascii="Times New Roman" w:hAnsi="Times New Roman" w:cs="Times New Roman"/>
          <w:sz w:val="24"/>
          <w:szCs w:val="24"/>
        </w:rPr>
        <w:t>2.</w:t>
      </w:r>
      <w:r w:rsidRPr="00C64524">
        <w:rPr>
          <w:rFonts w:ascii="Times New Roman" w:hAnsi="Times New Roman" w:cs="Times New Roman"/>
          <w:sz w:val="24"/>
          <w:szCs w:val="24"/>
        </w:rPr>
        <w:tab/>
        <w:t xml:space="preserve">Проектно-исследовательская деятельность организуется как углубленное изучение учебных предметов в процессе совместной деятельности по выполнению проектов. </w:t>
      </w:r>
    </w:p>
    <w:p w14:paraId="104A4BD8" w14:textId="77777777" w:rsidR="00C64524" w:rsidRPr="00C64524" w:rsidRDefault="00C64524" w:rsidP="00C64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524">
        <w:rPr>
          <w:rFonts w:ascii="Times New Roman" w:hAnsi="Times New Roman" w:cs="Times New Roman"/>
          <w:sz w:val="24"/>
          <w:szCs w:val="24"/>
        </w:rPr>
        <w:t>3.</w:t>
      </w:r>
      <w:r w:rsidRPr="00C64524">
        <w:rPr>
          <w:rFonts w:ascii="Times New Roman" w:hAnsi="Times New Roman" w:cs="Times New Roman"/>
          <w:sz w:val="24"/>
          <w:szCs w:val="24"/>
        </w:rPr>
        <w:tab/>
        <w:t xml:space="preserve">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творчества. </w:t>
      </w:r>
    </w:p>
    <w:p w14:paraId="0D4C56DE" w14:textId="77777777" w:rsidR="00C64524" w:rsidRPr="00C64524" w:rsidRDefault="00C64524" w:rsidP="00C64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524">
        <w:rPr>
          <w:rFonts w:ascii="Times New Roman" w:hAnsi="Times New Roman" w:cs="Times New Roman"/>
          <w:sz w:val="24"/>
          <w:szCs w:val="24"/>
        </w:rPr>
        <w:t>4.</w:t>
      </w:r>
      <w:r w:rsidRPr="00C64524">
        <w:rPr>
          <w:rFonts w:ascii="Times New Roman" w:hAnsi="Times New Roman" w:cs="Times New Roman"/>
          <w:sz w:val="24"/>
          <w:szCs w:val="24"/>
        </w:rPr>
        <w:tab/>
        <w:t xml:space="preserve">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 </w:t>
      </w:r>
    </w:p>
    <w:p w14:paraId="44AD3B5F" w14:textId="77777777" w:rsidR="00C64524" w:rsidRPr="00C64524" w:rsidRDefault="00C64524" w:rsidP="00C64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524">
        <w:rPr>
          <w:rFonts w:ascii="Times New Roman" w:hAnsi="Times New Roman" w:cs="Times New Roman"/>
          <w:sz w:val="24"/>
          <w:szCs w:val="24"/>
        </w:rPr>
        <w:t>5.</w:t>
      </w:r>
      <w:r w:rsidRPr="00C64524">
        <w:rPr>
          <w:rFonts w:ascii="Times New Roman" w:hAnsi="Times New Roman" w:cs="Times New Roman"/>
          <w:sz w:val="24"/>
          <w:szCs w:val="24"/>
        </w:rPr>
        <w:tab/>
        <w:t xml:space="preserve">Информационно-просветительская деятельность предполагает учебные курсы и занятия знаниями родной истории, истории родного края, пониманием сложностей современного мира, техническим прогрессом, сохранением </w:t>
      </w:r>
      <w:proofErr w:type="gramStart"/>
      <w:r w:rsidRPr="00C64524">
        <w:rPr>
          <w:rFonts w:ascii="Times New Roman" w:hAnsi="Times New Roman" w:cs="Times New Roman"/>
          <w:sz w:val="24"/>
          <w:szCs w:val="24"/>
        </w:rPr>
        <w:t>природы,  а</w:t>
      </w:r>
      <w:proofErr w:type="gramEnd"/>
      <w:r w:rsidRPr="00C64524">
        <w:rPr>
          <w:rFonts w:ascii="Times New Roman" w:hAnsi="Times New Roman" w:cs="Times New Roman"/>
          <w:sz w:val="24"/>
          <w:szCs w:val="24"/>
        </w:rPr>
        <w:t xml:space="preserve"> так же     формирование представлений младших школьников о разнообразных современных информационных средствах и навыки выполнения разных видов работ на компьютере. </w:t>
      </w:r>
    </w:p>
    <w:p w14:paraId="44CB723E" w14:textId="77777777" w:rsidR="00C64524" w:rsidRPr="00C64524" w:rsidRDefault="00C64524" w:rsidP="00C64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524">
        <w:rPr>
          <w:rFonts w:ascii="Times New Roman" w:hAnsi="Times New Roman" w:cs="Times New Roman"/>
          <w:sz w:val="24"/>
          <w:szCs w:val="24"/>
        </w:rPr>
        <w:t>6.</w:t>
      </w:r>
      <w:r w:rsidRPr="00C64524">
        <w:rPr>
          <w:rFonts w:ascii="Times New Roman" w:hAnsi="Times New Roman" w:cs="Times New Roman"/>
          <w:sz w:val="24"/>
          <w:szCs w:val="24"/>
        </w:rPr>
        <w:tab/>
        <w:t xml:space="preserve">Познавательная (интеллектуальная) деятельность — система интеллектуальных соревновательных мероприятий, занятия по развитию функциональной грамотности, углубленному изучению отдельных предметов, занятия,  которые призваны развивать общую культуру и эрудицию обучающегося, его познавательные интересу и способности к самообразованию, включает систему занятий в зоне  ближайшего развития, когда учитель непосредственно помогает обучающемуся преодолеть трудности, возникшие при изучении разных предметов. </w:t>
      </w:r>
    </w:p>
    <w:p w14:paraId="7C5CDB30" w14:textId="4BEAA058" w:rsidR="001707F9" w:rsidRDefault="00C64524" w:rsidP="00C64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524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C64524">
        <w:rPr>
          <w:rFonts w:ascii="Times New Roman" w:hAnsi="Times New Roman" w:cs="Times New Roman"/>
          <w:sz w:val="24"/>
          <w:szCs w:val="24"/>
        </w:rPr>
        <w:tab/>
        <w:t>Социокультурная деятельность – занятия по развитию общекультурного уровня обучающихся, развитию социальных умений, формирование знаний о разнообразии мира профессий, истории родного края (краеведение).</w:t>
      </w:r>
    </w:p>
    <w:p w14:paraId="06473D20" w14:textId="77777777" w:rsidR="001707F9" w:rsidRDefault="001707F9" w:rsidP="00607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1DC651" w14:textId="6BBE2978" w:rsidR="0046173D" w:rsidRPr="0046173D" w:rsidRDefault="0046173D" w:rsidP="0046173D">
      <w:pPr>
        <w:autoSpaceDE w:val="0"/>
        <w:autoSpaceDN w:val="0"/>
        <w:adjustRightInd w:val="0"/>
        <w:spacing w:after="170" w:line="280" w:lineRule="atLeast"/>
        <w:ind w:left="283" w:right="283"/>
        <w:jc w:val="center"/>
        <w:textAlignment w:val="center"/>
        <w:rPr>
          <w:rFonts w:ascii="Arial" w:eastAsia="Calibri" w:hAnsi="Arial" w:cs="Arial"/>
          <w:b/>
          <w:bCs/>
          <w:color w:val="000000"/>
          <w:spacing w:val="-3"/>
        </w:rPr>
      </w:pPr>
      <w:r w:rsidRPr="0046173D">
        <w:rPr>
          <w:rFonts w:ascii="Arial" w:eastAsia="Calibri" w:hAnsi="Arial" w:cs="Arial"/>
          <w:b/>
          <w:bCs/>
          <w:color w:val="000000"/>
          <w:spacing w:val="-3"/>
        </w:rPr>
        <w:t xml:space="preserve">План внеурочной деятельности ООО </w:t>
      </w:r>
    </w:p>
    <w:tbl>
      <w:tblPr>
        <w:tblW w:w="9639" w:type="dxa"/>
        <w:tblInd w:w="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2268"/>
        <w:gridCol w:w="454"/>
        <w:gridCol w:w="453"/>
        <w:gridCol w:w="454"/>
        <w:gridCol w:w="453"/>
        <w:gridCol w:w="454"/>
      </w:tblGrid>
      <w:tr w:rsidR="0046173D" w:rsidRPr="0046173D" w14:paraId="787E0203" w14:textId="77777777" w:rsidTr="0046173D">
        <w:trPr>
          <w:trHeight w:val="60"/>
          <w:tblHeader/>
        </w:trPr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B4DE5F2" w14:textId="77777777" w:rsidR="0046173D" w:rsidRPr="0046173D" w:rsidRDefault="0046173D" w:rsidP="0046173D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Направление внеурочной деятельности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67B4A8F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Программа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2E81B07" w14:textId="77777777" w:rsidR="0046173D" w:rsidRPr="0046173D" w:rsidRDefault="0046173D" w:rsidP="0046173D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Форма организации внеурочной деятельности</w:t>
            </w:r>
          </w:p>
        </w:tc>
        <w:tc>
          <w:tcPr>
            <w:tcW w:w="2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D61B589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Классы/часы</w:t>
            </w:r>
          </w:p>
        </w:tc>
      </w:tr>
      <w:tr w:rsidR="0046173D" w:rsidRPr="0046173D" w14:paraId="7929EC55" w14:textId="77777777" w:rsidTr="0046173D">
        <w:trPr>
          <w:trHeight w:val="60"/>
          <w:tblHeader/>
        </w:trPr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0249A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8F700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86050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BB3C870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5­й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B1D2F67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6­й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9B05D89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7­й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E00FF74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8­й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754BED6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9­й</w:t>
            </w:r>
          </w:p>
        </w:tc>
      </w:tr>
      <w:tr w:rsidR="0046173D" w:rsidRPr="0046173D" w14:paraId="3FE35EF7" w14:textId="77777777" w:rsidTr="0046173D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585C7BDA" w14:textId="77777777" w:rsidR="0046173D" w:rsidRPr="0046173D" w:rsidRDefault="0046173D" w:rsidP="0046173D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color w:val="000000"/>
                <w:sz w:val="16"/>
                <w:szCs w:val="16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6F084783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«Разговоры о важном»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2BAC6D51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Разговор или беседа с обучающимися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10EA98AA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12EF7C3D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087DF8C5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63BD516A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70E94405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</w:tr>
      <w:tr w:rsidR="0046173D" w:rsidRPr="0046173D" w14:paraId="5E812CFE" w14:textId="77777777" w:rsidTr="0046173D">
        <w:trPr>
          <w:trHeight w:val="60"/>
        </w:trPr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10BEF9FB" w14:textId="77777777" w:rsidR="0046173D" w:rsidRPr="0046173D" w:rsidRDefault="0046173D" w:rsidP="0046173D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color w:val="000000"/>
                <w:sz w:val="16"/>
                <w:szCs w:val="16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0988DA45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«Сложные вопросы математики»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622A3280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Кружок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07E04380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418A47A9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70EC0724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29DAEDBC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4EDF104D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</w:tr>
      <w:tr w:rsidR="0046173D" w:rsidRPr="0046173D" w14:paraId="792CB4E1" w14:textId="77777777" w:rsidTr="0046173D">
        <w:trPr>
          <w:trHeight w:val="60"/>
        </w:trPr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CA7F001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71AF2722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«География и общество»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677D3C35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Интегрированный курс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4A7BBD02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080EC3F5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39803365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064075AC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71EF0200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</w:tr>
      <w:tr w:rsidR="0046173D" w:rsidRPr="0046173D" w14:paraId="7BDA174F" w14:textId="77777777" w:rsidTr="0046173D">
        <w:trPr>
          <w:trHeight w:val="60"/>
        </w:trPr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32417BF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5AAFC58A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«Сложные вопросы информатики»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243A2018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Кружок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64EDEDD7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16CA48FE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695F03B9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7D1ECD09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21ACC3A3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</w:tr>
      <w:tr w:rsidR="0046173D" w:rsidRPr="0046173D" w14:paraId="09A4BD7E" w14:textId="77777777" w:rsidTr="0046173D">
        <w:trPr>
          <w:trHeight w:val="60"/>
        </w:trPr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8BD1C65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09F741B6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«Основы программирования. Школа «Юникод»».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6DA08FB2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Курс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43B5A2CA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2A32F46E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7FD7D9A7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16C5D6A1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3EC794D0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–</w:t>
            </w:r>
          </w:p>
        </w:tc>
      </w:tr>
      <w:tr w:rsidR="0046173D" w:rsidRPr="0046173D" w14:paraId="1952D462" w14:textId="77777777" w:rsidTr="0046173D">
        <w:trPr>
          <w:trHeight w:val="60"/>
        </w:trPr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0063AA8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5A04F521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  <w:lang w:val="en-US"/>
              </w:rPr>
              <w:br/>
            </w: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Проектно-исследовательская деятельность»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0B3CD260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375F691E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62507F3C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452E0ABF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125F1516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64B89C58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</w:tr>
      <w:tr w:rsidR="0046173D" w:rsidRPr="0046173D" w14:paraId="0FE6E4B9" w14:textId="77777777" w:rsidTr="0046173D">
        <w:trPr>
          <w:trHeight w:val="60"/>
        </w:trPr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A631C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38A8E2CB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Программа «</w:t>
            </w:r>
            <w:proofErr w:type="spellStart"/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Квантумы</w:t>
            </w:r>
            <w:proofErr w:type="spellEnd"/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4211535F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2DB8443F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111EEB79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6A3C387A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234F9104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3E7B011F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</w:tr>
      <w:tr w:rsidR="0046173D" w:rsidRPr="0046173D" w14:paraId="762E683E" w14:textId="77777777" w:rsidTr="0046173D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27E1343F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color w:val="000000"/>
                <w:sz w:val="16"/>
                <w:szCs w:val="16"/>
              </w:rPr>
              <w:t>Внеурочная деятельность по формированию функциональной грамотности (читательской, математической, естественно­научной, финансовой)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059E20B8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«Основы функциональной грамотности»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1E59DF6E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Метапредметный кружок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78DD355B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5954DF50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2807F8A0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 1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54D9CF91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 1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42FCC56B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 1</w:t>
            </w:r>
          </w:p>
        </w:tc>
      </w:tr>
      <w:tr w:rsidR="0046173D" w:rsidRPr="0046173D" w14:paraId="7326F0A9" w14:textId="77777777" w:rsidTr="0046173D">
        <w:trPr>
          <w:trHeight w:val="60"/>
        </w:trPr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6D621293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color w:val="000000"/>
                <w:sz w:val="16"/>
                <w:szCs w:val="16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666F7B93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«Билет в будущее»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5DE49F13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Профессиональные пробы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26B79297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6B7F79E7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147484F6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 1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551D9686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1 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6B24859E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1 </w:t>
            </w:r>
          </w:p>
        </w:tc>
      </w:tr>
      <w:tr w:rsidR="0046173D" w:rsidRPr="0046173D" w14:paraId="132C182B" w14:textId="77777777" w:rsidTr="0046173D">
        <w:trPr>
          <w:trHeight w:val="60"/>
        </w:trPr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37EB83BF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612A1612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 xml:space="preserve">«Шахматы»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269D88A8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Практикум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04905FE3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31BB4C8D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797482D4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05CBF568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7C9249F4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</w:tr>
      <w:tr w:rsidR="0046173D" w:rsidRPr="0046173D" w14:paraId="06C9A143" w14:textId="77777777" w:rsidTr="0046173D">
        <w:trPr>
          <w:trHeight w:val="60"/>
        </w:trPr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1DA7ED49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Внеурочная деятельность, направленная на реализацию комплекса воспитательных мероприятий на уровне образовательной </w:t>
            </w:r>
            <w:r w:rsidRPr="0046173D">
              <w:rPr>
                <w:rFonts w:ascii="Arial" w:eastAsia="Calibri" w:hAnsi="Arial" w:cs="Arial"/>
                <w:color w:val="000000"/>
                <w:sz w:val="16"/>
                <w:szCs w:val="16"/>
              </w:rPr>
              <w:lastRenderedPageBreak/>
              <w:t>организации, класса, занятия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4E46BDD2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lastRenderedPageBreak/>
              <w:t>Театральная студия «Вдохновение»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0AECF2E4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Творческое объединение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3F2EC0E3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7FAA96CF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4E6874F1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185B1134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78AFAE96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</w:tr>
      <w:tr w:rsidR="0046173D" w:rsidRPr="0046173D" w14:paraId="08D9D57E" w14:textId="77777777" w:rsidTr="0046173D">
        <w:trPr>
          <w:trHeight w:val="60"/>
        </w:trPr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C490E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23CB5D07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«Хореография»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4BBC9F33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Курс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1E343E99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5552299B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4C12F7B9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0EB65AF0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04CB5DCB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 1</w:t>
            </w:r>
          </w:p>
        </w:tc>
      </w:tr>
      <w:tr w:rsidR="0046173D" w:rsidRPr="0046173D" w14:paraId="33F9A166" w14:textId="77777777" w:rsidTr="0046173D">
        <w:trPr>
          <w:trHeight w:val="60"/>
        </w:trPr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27E004B6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color w:val="000000"/>
                <w:sz w:val="16"/>
                <w:szCs w:val="16"/>
              </w:rPr>
              <w:t>Внеурочная деятельность по организации деятельности ученических сообществ (подростковых коллективов)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58218DF6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«Центр детских инициатив».</w:t>
            </w:r>
            <w:r w:rsidRPr="0046173D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«Движение первых»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1A4FFA06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Объединения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093781FD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3182772A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75225F32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42AAF24E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331E7EF7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0,5</w:t>
            </w:r>
          </w:p>
        </w:tc>
      </w:tr>
      <w:tr w:rsidR="0046173D" w:rsidRPr="0046173D" w14:paraId="6F04990C" w14:textId="77777777" w:rsidTr="0046173D">
        <w:trPr>
          <w:trHeight w:val="60"/>
        </w:trPr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AB18D77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588CC5AD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Школьный спортивный клуб «Факел»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2B886793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Клуб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2AFA3132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0.5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5B3E06E1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0.5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759ADD05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0.5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511E0F9D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0.5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0949CB30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0.5</w:t>
            </w:r>
          </w:p>
        </w:tc>
      </w:tr>
      <w:tr w:rsidR="0046173D" w:rsidRPr="0046173D" w14:paraId="34D429EC" w14:textId="77777777" w:rsidTr="0046173D">
        <w:trPr>
          <w:trHeight w:val="60"/>
        </w:trPr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04C6F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55310787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«Зарница и Орленок»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54FAB1A4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Кружок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307DB420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6173F768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38E72B12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176C26A9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2B13E20F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</w:tr>
      <w:tr w:rsidR="0046173D" w:rsidRPr="0046173D" w14:paraId="1B8A7863" w14:textId="77777777" w:rsidTr="0046173D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4A591FB8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color w:val="000000"/>
                <w:sz w:val="16"/>
                <w:szCs w:val="16"/>
              </w:rPr>
              <w:t>Внеурочная деятельность, направленная на организационное обеспечение учебной деятельности 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5822BFA4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Еженедельная организационная линейка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481EE2B3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Общешкольное собрание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63EBCAFC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67D71D35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4288572A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0384C918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0,5 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1823413D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0,5</w:t>
            </w:r>
          </w:p>
        </w:tc>
      </w:tr>
      <w:tr w:rsidR="0046173D" w:rsidRPr="0046173D" w14:paraId="36965D38" w14:textId="77777777" w:rsidTr="0046173D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2A391C6C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color w:val="000000"/>
                <w:sz w:val="16"/>
                <w:szCs w:val="16"/>
              </w:rPr>
              <w:t>Внеурочная деятельность, направленная на организацию педагогической поддержки обучающихся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6C042663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«Школа самопознания»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764184EB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Кружок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4A952D5F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57FA750B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3E69178A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60B8DC3A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–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2EE587C5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–</w:t>
            </w:r>
          </w:p>
        </w:tc>
      </w:tr>
      <w:tr w:rsidR="0046173D" w:rsidRPr="0046173D" w14:paraId="061975CA" w14:textId="77777777" w:rsidTr="0046173D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1830037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color w:val="000000"/>
                <w:sz w:val="16"/>
                <w:szCs w:val="16"/>
              </w:rPr>
              <w:t>Внеурочная деятельность, направленная на обеспечение благополучия обучающихся в пространстве общеобразовательной школы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9AC13C6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«Служба медиации»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97F6BF2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Объединение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85CF4A9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122D7C0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0BBD138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0561D7A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2B5736B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0,5</w:t>
            </w:r>
          </w:p>
        </w:tc>
      </w:tr>
      <w:tr w:rsidR="0046173D" w:rsidRPr="0046173D" w14:paraId="2D396173" w14:textId="77777777" w:rsidTr="0046173D">
        <w:trPr>
          <w:trHeight w:val="60"/>
        </w:trPr>
        <w:tc>
          <w:tcPr>
            <w:tcW w:w="73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9C884CA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Недельный объем внеурочной деятельности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C9AF8BC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0452119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7138152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254D3F8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B54BF3C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</w:rPr>
              <w:t>10</w:t>
            </w:r>
          </w:p>
        </w:tc>
      </w:tr>
      <w:tr w:rsidR="0046173D" w:rsidRPr="0046173D" w14:paraId="03C47C0F" w14:textId="77777777" w:rsidTr="0046173D">
        <w:trPr>
          <w:trHeight w:val="60"/>
        </w:trPr>
        <w:tc>
          <w:tcPr>
            <w:tcW w:w="73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D5C4DF9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Объем внеурочной деятельности за год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9281117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</w:rPr>
              <w:t>340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1246BB6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</w:rPr>
              <w:t>340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D44DC1D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</w:rPr>
              <w:t>340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5BD2AD1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</w:rPr>
              <w:t>340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52050B1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</w:rPr>
              <w:t>340</w:t>
            </w:r>
          </w:p>
        </w:tc>
      </w:tr>
      <w:tr w:rsidR="0046173D" w:rsidRPr="0046173D" w14:paraId="0AB15C8C" w14:textId="77777777" w:rsidTr="0046173D">
        <w:trPr>
          <w:trHeight w:val="60"/>
        </w:trPr>
        <w:tc>
          <w:tcPr>
            <w:tcW w:w="73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3D7F230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Общий объем внеурочной деятельности</w:t>
            </w:r>
          </w:p>
        </w:tc>
        <w:tc>
          <w:tcPr>
            <w:tcW w:w="2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E72F1C2" w14:textId="77777777" w:rsidR="0046173D" w:rsidRPr="0046173D" w:rsidRDefault="0046173D" w:rsidP="0046173D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46173D"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</w:rPr>
              <w:t>1700</w:t>
            </w:r>
          </w:p>
        </w:tc>
      </w:tr>
    </w:tbl>
    <w:p w14:paraId="791DC837" w14:textId="77777777" w:rsidR="00E375A5" w:rsidRPr="0046173D" w:rsidRDefault="00E375A5" w:rsidP="0046173D">
      <w:pPr>
        <w:spacing w:after="0" w:line="240" w:lineRule="auto"/>
        <w:rPr>
          <w:rFonts w:ascii="Times New Roman" w:eastAsia="SchoolBookSanPin" w:hAnsi="Times New Roman" w:cs="Times New Roman"/>
          <w:b/>
          <w:bCs/>
          <w:i/>
          <w:sz w:val="16"/>
          <w:szCs w:val="16"/>
          <w:u w:val="single"/>
        </w:rPr>
      </w:pPr>
    </w:p>
    <w:p w14:paraId="2C440A5F" w14:textId="77777777" w:rsidR="0046173D" w:rsidRDefault="0046173D" w:rsidP="00A3051F">
      <w:pPr>
        <w:spacing w:after="120" w:line="240" w:lineRule="auto"/>
        <w:jc w:val="center"/>
        <w:outlineLvl w:val="2"/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</w:pPr>
      <w:bookmarkStart w:id="28" w:name="_Toc144066586"/>
    </w:p>
    <w:p w14:paraId="67751989" w14:textId="77777777" w:rsidR="00DF175F" w:rsidRDefault="00DF175F" w:rsidP="00A3051F">
      <w:pPr>
        <w:spacing w:after="120" w:line="240" w:lineRule="auto"/>
        <w:jc w:val="center"/>
        <w:outlineLvl w:val="2"/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</w:pPr>
    </w:p>
    <w:p w14:paraId="43296CA6" w14:textId="77777777" w:rsidR="00DF175F" w:rsidRDefault="00DF175F" w:rsidP="00A3051F">
      <w:pPr>
        <w:spacing w:after="120" w:line="240" w:lineRule="auto"/>
        <w:jc w:val="center"/>
        <w:outlineLvl w:val="2"/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</w:pPr>
    </w:p>
    <w:p w14:paraId="4106C377" w14:textId="12618B4B" w:rsidR="00DF6852" w:rsidRPr="004133AF" w:rsidRDefault="00DF6852" w:rsidP="00A3051F">
      <w:pPr>
        <w:spacing w:after="120" w:line="240" w:lineRule="auto"/>
        <w:jc w:val="center"/>
        <w:outlineLvl w:val="2"/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</w:pPr>
      <w:r w:rsidRPr="004133AF"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  <w:t xml:space="preserve">Модуль </w:t>
      </w:r>
      <w:r w:rsidR="00A3051F"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  <w:t>«О</w:t>
      </w:r>
      <w:r w:rsidRPr="004133AF"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  <w:t>сновные школьные дела</w:t>
      </w:r>
      <w:r w:rsidR="00A3051F"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  <w:t>»</w:t>
      </w:r>
      <w:bookmarkEnd w:id="28"/>
    </w:p>
    <w:p w14:paraId="2FC9DA38" w14:textId="77777777" w:rsidR="00925B3E" w:rsidRPr="004133AF" w:rsidRDefault="00925B3E" w:rsidP="00413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3AF">
        <w:rPr>
          <w:rFonts w:ascii="Times New Roman" w:hAnsi="Times New Roman" w:cs="Times New Roman"/>
          <w:sz w:val="24"/>
          <w:szCs w:val="24"/>
        </w:rPr>
        <w:t xml:space="preserve">Ключевые дела – это комплекс главных традиционных общешкольных дел, в которых принимает участие большая часть обучающихся и которые обязательно планируются, готовятся, проводятся и анализируются совестно с педагогами, родителями и детьми. Введение ключевых дел в жизнь школы помогает преодолеть </w:t>
      </w:r>
      <w:proofErr w:type="spellStart"/>
      <w:r w:rsidRPr="004133AF">
        <w:rPr>
          <w:rFonts w:ascii="Times New Roman" w:hAnsi="Times New Roman" w:cs="Times New Roman"/>
          <w:sz w:val="24"/>
          <w:szCs w:val="24"/>
        </w:rPr>
        <w:t>мероприятийный</w:t>
      </w:r>
      <w:proofErr w:type="spellEnd"/>
      <w:r w:rsidRPr="004133AF">
        <w:rPr>
          <w:rFonts w:ascii="Times New Roman" w:hAnsi="Times New Roman" w:cs="Times New Roman"/>
          <w:sz w:val="24"/>
          <w:szCs w:val="24"/>
        </w:rPr>
        <w:t xml:space="preserve"> и формальный характер воспитания, ориентировать детей, родителей, педагогов на соборное проживание и обретение социокультурного опыта на основе духовно-нравственных ценностей и традиций школы.</w:t>
      </w:r>
    </w:p>
    <w:p w14:paraId="22D6886D" w14:textId="77777777" w:rsidR="00925B3E" w:rsidRPr="004133AF" w:rsidRDefault="00925B3E" w:rsidP="004133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3AF">
        <w:rPr>
          <w:rFonts w:ascii="Times New Roman" w:hAnsi="Times New Roman" w:cs="Times New Roman"/>
          <w:i/>
          <w:sz w:val="24"/>
          <w:szCs w:val="24"/>
        </w:rPr>
        <w:t>На школьном уровне:</w:t>
      </w:r>
    </w:p>
    <w:p w14:paraId="1B3C9557" w14:textId="5E91EB94" w:rsidR="00925B3E" w:rsidRPr="004133AF" w:rsidRDefault="00C27AFB" w:rsidP="00413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3AF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925B3E" w:rsidRPr="004133AF">
        <w:rPr>
          <w:rFonts w:ascii="Times New Roman" w:hAnsi="Times New Roman" w:cs="Times New Roman"/>
          <w:sz w:val="24"/>
          <w:szCs w:val="24"/>
        </w:rPr>
        <w:t>истем</w:t>
      </w:r>
      <w:r w:rsidRPr="004133AF">
        <w:rPr>
          <w:rFonts w:ascii="Times New Roman" w:hAnsi="Times New Roman" w:cs="Times New Roman"/>
          <w:sz w:val="24"/>
          <w:szCs w:val="24"/>
        </w:rPr>
        <w:t>а</w:t>
      </w:r>
      <w:r w:rsidR="00925B3E" w:rsidRPr="004133AF">
        <w:rPr>
          <w:rFonts w:ascii="Times New Roman" w:hAnsi="Times New Roman" w:cs="Times New Roman"/>
          <w:sz w:val="24"/>
          <w:szCs w:val="24"/>
        </w:rPr>
        <w:t>, позволяющ</w:t>
      </w:r>
      <w:r w:rsidRPr="004133AF">
        <w:rPr>
          <w:rFonts w:ascii="Times New Roman" w:hAnsi="Times New Roman" w:cs="Times New Roman"/>
          <w:sz w:val="24"/>
          <w:szCs w:val="24"/>
        </w:rPr>
        <w:t>ая</w:t>
      </w:r>
      <w:r w:rsidR="00925B3E" w:rsidRPr="004133AF">
        <w:rPr>
          <w:rFonts w:ascii="Times New Roman" w:hAnsi="Times New Roman" w:cs="Times New Roman"/>
          <w:sz w:val="24"/>
          <w:szCs w:val="24"/>
        </w:rPr>
        <w:t xml:space="preserve"> все дела и праздники объединить общей тематической идеей. Целью является приобщение всех участников образовательных отношений к </w:t>
      </w:r>
      <w:r w:rsidR="00925B3E"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проблемы досуга, </w:t>
      </w:r>
      <w:r w:rsidR="00925B3E" w:rsidRPr="004133AF">
        <w:rPr>
          <w:rFonts w:ascii="Times New Roman" w:hAnsi="Times New Roman" w:cs="Times New Roman"/>
          <w:sz w:val="24"/>
          <w:szCs w:val="24"/>
        </w:rPr>
        <w:t>культурно-историческому</w:t>
      </w:r>
      <w:r w:rsidR="00925B3E" w:rsidRPr="004133AF">
        <w:rPr>
          <w:rFonts w:ascii="Times New Roman" w:hAnsi="Times New Roman" w:cs="Times New Roman"/>
          <w:sz w:val="24"/>
          <w:szCs w:val="24"/>
        </w:rPr>
        <w:tab/>
        <w:t>наследию,</w:t>
      </w:r>
      <w:r w:rsidR="00925B3E"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положительной атмосферы для воспитания чувства патриотизма, активной гражданской позиции, </w:t>
      </w:r>
      <w:r w:rsidR="00925B3E" w:rsidRPr="004133AF">
        <w:rPr>
          <w:rFonts w:ascii="Times New Roman" w:hAnsi="Times New Roman" w:cs="Times New Roman"/>
          <w:sz w:val="24"/>
          <w:szCs w:val="24"/>
        </w:rPr>
        <w:t>традициям и духовным ценностям.</w:t>
      </w:r>
    </w:p>
    <w:p w14:paraId="7E39F8FA" w14:textId="77777777" w:rsidR="00925B3E" w:rsidRPr="004133AF" w:rsidRDefault="00925B3E" w:rsidP="00413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3AF">
        <w:rPr>
          <w:rFonts w:ascii="Times New Roman" w:hAnsi="Times New Roman" w:cs="Times New Roman"/>
          <w:sz w:val="24"/>
          <w:szCs w:val="24"/>
        </w:rPr>
        <w:t>Каждый календарный месяц</w:t>
      </w:r>
      <w:r w:rsidRPr="004133AF">
        <w:rPr>
          <w:rFonts w:ascii="Times New Roman" w:hAnsi="Times New Roman" w:cs="Times New Roman"/>
          <w:sz w:val="24"/>
          <w:szCs w:val="24"/>
        </w:rPr>
        <w:tab/>
        <w:t xml:space="preserve">имеет свое направление и девиз в соответствии с основными нравственными категориями программы: </w:t>
      </w:r>
    </w:p>
    <w:p w14:paraId="11118EE0" w14:textId="77777777" w:rsidR="00925B3E" w:rsidRPr="004133AF" w:rsidRDefault="00925B3E" w:rsidP="00413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3AF">
        <w:rPr>
          <w:rFonts w:ascii="Times New Roman" w:hAnsi="Times New Roman" w:cs="Times New Roman"/>
          <w:sz w:val="24"/>
          <w:szCs w:val="24"/>
        </w:rPr>
        <w:t>- сентябрь- «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Внимание, дети!»</w:t>
      </w:r>
    </w:p>
    <w:p w14:paraId="69A2EB2F" w14:textId="77777777" w:rsidR="00925B3E" w:rsidRPr="004133AF" w:rsidRDefault="00925B3E" w:rsidP="00413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3AF">
        <w:rPr>
          <w:rFonts w:ascii="Times New Roman" w:hAnsi="Times New Roman" w:cs="Times New Roman"/>
          <w:sz w:val="24"/>
          <w:szCs w:val="24"/>
        </w:rPr>
        <w:t xml:space="preserve">- октябрь - 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zh-CN"/>
        </w:rPr>
        <w:t>Нет выше звания -  Учитель».</w:t>
      </w:r>
    </w:p>
    <w:p w14:paraId="2A2552AD" w14:textId="77777777" w:rsidR="00925B3E" w:rsidRPr="004133AF" w:rsidRDefault="00925B3E" w:rsidP="004133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hAnsi="Times New Roman" w:cs="Times New Roman"/>
          <w:sz w:val="24"/>
          <w:szCs w:val="24"/>
        </w:rPr>
        <w:t>- ноябрь -</w:t>
      </w:r>
      <w:r w:rsidRPr="004133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«За здоровый образ жизни»</w:t>
      </w:r>
    </w:p>
    <w:p w14:paraId="74E18033" w14:textId="77777777" w:rsidR="00925B3E" w:rsidRPr="004133AF" w:rsidRDefault="00925B3E" w:rsidP="00413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3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декабрь - 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«Новогодний калейдоскоп!</w:t>
      </w:r>
    </w:p>
    <w:p w14:paraId="0A001E11" w14:textId="77777777" w:rsidR="00925B3E" w:rsidRPr="004133AF" w:rsidRDefault="00925B3E" w:rsidP="00413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3AF">
        <w:rPr>
          <w:rFonts w:ascii="Times New Roman" w:hAnsi="Times New Roman" w:cs="Times New Roman"/>
          <w:sz w:val="24"/>
          <w:szCs w:val="24"/>
        </w:rPr>
        <w:t>- январь -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4133AF">
        <w:rPr>
          <w:rFonts w:ascii="Times New Roman" w:eastAsia="Calibri" w:hAnsi="Times New Roman" w:cs="Times New Roman"/>
          <w:sz w:val="24"/>
          <w:szCs w:val="24"/>
          <w:lang w:eastAsia="ru-RU"/>
        </w:rPr>
        <w:t>Права и обязанности»</w:t>
      </w:r>
    </w:p>
    <w:p w14:paraId="418E1744" w14:textId="77777777" w:rsidR="00925B3E" w:rsidRPr="004133AF" w:rsidRDefault="00925B3E" w:rsidP="004133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hAnsi="Times New Roman" w:cs="Times New Roman"/>
          <w:sz w:val="24"/>
          <w:szCs w:val="24"/>
        </w:rPr>
        <w:t xml:space="preserve">- февраль - 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133AF">
        <w:rPr>
          <w:rFonts w:ascii="Times New Roman" w:eastAsia="Calibri" w:hAnsi="Times New Roman" w:cs="Times New Roman"/>
          <w:sz w:val="24"/>
          <w:szCs w:val="24"/>
          <w:lang w:eastAsia="ru-RU"/>
        </w:rPr>
        <w:t>России верные сыны»</w:t>
      </w:r>
    </w:p>
    <w:p w14:paraId="031F622D" w14:textId="77777777" w:rsidR="00925B3E" w:rsidRPr="004133AF" w:rsidRDefault="00925B3E" w:rsidP="00413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3AF">
        <w:rPr>
          <w:rFonts w:ascii="Times New Roman" w:hAnsi="Times New Roman" w:cs="Times New Roman"/>
          <w:sz w:val="24"/>
          <w:szCs w:val="24"/>
        </w:rPr>
        <w:t xml:space="preserve">- 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 </w:t>
      </w:r>
      <w:r w:rsidRPr="004133AF">
        <w:rPr>
          <w:rFonts w:ascii="Times New Roman" w:hAnsi="Times New Roman" w:cs="Times New Roman"/>
          <w:sz w:val="24"/>
          <w:szCs w:val="24"/>
        </w:rPr>
        <w:t>-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4133AF">
        <w:rPr>
          <w:rFonts w:ascii="Times New Roman" w:eastAsia="Calibri" w:hAnsi="Times New Roman" w:cs="Times New Roman"/>
          <w:sz w:val="24"/>
          <w:szCs w:val="24"/>
          <w:lang w:eastAsia="ru-RU"/>
        </w:rPr>
        <w:t>Новаторы школы»</w:t>
      </w:r>
    </w:p>
    <w:p w14:paraId="6605FCFC" w14:textId="77777777" w:rsidR="00925B3E" w:rsidRPr="004133AF" w:rsidRDefault="00925B3E" w:rsidP="00413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3AF">
        <w:rPr>
          <w:rFonts w:ascii="Times New Roman" w:hAnsi="Times New Roman" w:cs="Times New Roman"/>
          <w:sz w:val="24"/>
          <w:szCs w:val="24"/>
        </w:rPr>
        <w:t xml:space="preserve">- апрель - 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133AF">
        <w:rPr>
          <w:rFonts w:ascii="Times New Roman" w:eastAsia="Calibri" w:hAnsi="Times New Roman" w:cs="Times New Roman"/>
          <w:sz w:val="24"/>
          <w:szCs w:val="24"/>
          <w:lang w:eastAsia="ru-RU"/>
        </w:rPr>
        <w:t>Экологический калейдоскоп»</w:t>
      </w:r>
    </w:p>
    <w:p w14:paraId="0EC748F0" w14:textId="77777777" w:rsidR="00925B3E" w:rsidRPr="004133AF" w:rsidRDefault="00925B3E" w:rsidP="00413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3AF">
        <w:rPr>
          <w:rFonts w:ascii="Times New Roman" w:hAnsi="Times New Roman" w:cs="Times New Roman"/>
          <w:sz w:val="24"/>
          <w:szCs w:val="24"/>
        </w:rPr>
        <w:t xml:space="preserve">- май- </w:t>
      </w:r>
      <w:r w:rsidRPr="004133AF">
        <w:rPr>
          <w:rFonts w:ascii="Times New Roman" w:eastAsia="Calibri" w:hAnsi="Times New Roman" w:cs="Times New Roman"/>
          <w:bCs/>
          <w:spacing w:val="6"/>
          <w:w w:val="93"/>
          <w:sz w:val="24"/>
          <w:szCs w:val="24"/>
          <w:lang w:eastAsia="ru-RU"/>
        </w:rPr>
        <w:t>«</w:t>
      </w:r>
      <w:r w:rsidRPr="004133AF">
        <w:rPr>
          <w:rFonts w:ascii="Times New Roman" w:eastAsia="Calibri" w:hAnsi="Times New Roman" w:cs="Times New Roman"/>
          <w:bCs/>
          <w:spacing w:val="8"/>
          <w:sz w:val="24"/>
          <w:szCs w:val="24"/>
          <w:lang w:eastAsia="ru-RU"/>
        </w:rPr>
        <w:t>П</w:t>
      </w:r>
      <w:r w:rsidRPr="004133AF">
        <w:rPr>
          <w:rFonts w:ascii="Times New Roman" w:eastAsia="Calibri" w:hAnsi="Times New Roman" w:cs="Times New Roman"/>
          <w:bCs/>
          <w:spacing w:val="7"/>
          <w:w w:val="101"/>
          <w:sz w:val="24"/>
          <w:szCs w:val="24"/>
          <w:lang w:eastAsia="ru-RU"/>
        </w:rPr>
        <w:t>а</w:t>
      </w:r>
      <w:r w:rsidRPr="004133AF">
        <w:rPr>
          <w:rFonts w:ascii="Times New Roman" w:eastAsia="Calibri" w:hAnsi="Times New Roman" w:cs="Times New Roman"/>
          <w:bCs/>
          <w:spacing w:val="6"/>
          <w:w w:val="96"/>
          <w:sz w:val="24"/>
          <w:szCs w:val="24"/>
          <w:lang w:eastAsia="ru-RU"/>
        </w:rPr>
        <w:t>м</w:t>
      </w:r>
      <w:r w:rsidRPr="004133AF">
        <w:rPr>
          <w:rFonts w:ascii="Times New Roman" w:eastAsia="Calibri" w:hAnsi="Times New Roman" w:cs="Times New Roman"/>
          <w:bCs/>
          <w:spacing w:val="6"/>
          <w:w w:val="109"/>
          <w:sz w:val="24"/>
          <w:szCs w:val="24"/>
          <w:lang w:eastAsia="ru-RU"/>
        </w:rPr>
        <w:t>я</w:t>
      </w:r>
      <w:r w:rsidRPr="004133AF">
        <w:rPr>
          <w:rFonts w:ascii="Times New Roman" w:eastAsia="Calibri" w:hAnsi="Times New Roman" w:cs="Times New Roman"/>
          <w:bCs/>
          <w:spacing w:val="7"/>
          <w:sz w:val="24"/>
          <w:szCs w:val="24"/>
          <w:lang w:eastAsia="ru-RU"/>
        </w:rPr>
        <w:t>т</w:t>
      </w:r>
      <w:r w:rsidRPr="004133AF">
        <w:rPr>
          <w:rFonts w:ascii="Times New Roman" w:eastAsia="Calibri" w:hAnsi="Times New Roman" w:cs="Times New Roman"/>
          <w:bCs/>
          <w:spacing w:val="7"/>
          <w:w w:val="107"/>
          <w:sz w:val="24"/>
          <w:szCs w:val="24"/>
          <w:lang w:eastAsia="ru-RU"/>
        </w:rPr>
        <w:t>ь</w:t>
      </w:r>
      <w:r w:rsidRPr="004133AF">
        <w:rPr>
          <w:rFonts w:ascii="Times New Roman" w:eastAsia="Calibri" w:hAnsi="Times New Roman" w:cs="Times New Roman"/>
          <w:bCs/>
          <w:spacing w:val="7"/>
          <w:w w:val="94"/>
          <w:sz w:val="24"/>
          <w:szCs w:val="24"/>
          <w:lang w:eastAsia="ru-RU"/>
        </w:rPr>
        <w:t>.</w:t>
      </w:r>
      <w:r w:rsidRPr="004133AF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4133AF">
        <w:rPr>
          <w:rFonts w:ascii="Times New Roman" w:eastAsia="Calibri" w:hAnsi="Times New Roman" w:cs="Times New Roman"/>
          <w:bCs/>
          <w:spacing w:val="6"/>
          <w:sz w:val="24"/>
          <w:szCs w:val="24"/>
          <w:lang w:eastAsia="ru-RU"/>
        </w:rPr>
        <w:t>С</w:t>
      </w:r>
      <w:r w:rsidRPr="004133AF">
        <w:rPr>
          <w:rFonts w:ascii="Times New Roman" w:eastAsia="Calibri" w:hAnsi="Times New Roman" w:cs="Times New Roman"/>
          <w:bCs/>
          <w:spacing w:val="7"/>
          <w:w w:val="88"/>
          <w:sz w:val="24"/>
          <w:szCs w:val="24"/>
          <w:lang w:eastAsia="ru-RU"/>
        </w:rPr>
        <w:t>е</w:t>
      </w:r>
      <w:r w:rsidRPr="004133AF">
        <w:rPr>
          <w:rFonts w:ascii="Times New Roman" w:eastAsia="Calibri" w:hAnsi="Times New Roman" w:cs="Times New Roman"/>
          <w:bCs/>
          <w:spacing w:val="7"/>
          <w:w w:val="96"/>
          <w:sz w:val="24"/>
          <w:szCs w:val="24"/>
          <w:lang w:eastAsia="ru-RU"/>
        </w:rPr>
        <w:t>м</w:t>
      </w:r>
      <w:r w:rsidRPr="004133AF">
        <w:rPr>
          <w:rFonts w:ascii="Times New Roman" w:eastAsia="Calibri" w:hAnsi="Times New Roman" w:cs="Times New Roman"/>
          <w:bCs/>
          <w:spacing w:val="5"/>
          <w:w w:val="107"/>
          <w:sz w:val="24"/>
          <w:szCs w:val="24"/>
          <w:lang w:eastAsia="ru-RU"/>
        </w:rPr>
        <w:t>ь</w:t>
      </w:r>
      <w:r w:rsidRPr="004133AF">
        <w:rPr>
          <w:rFonts w:ascii="Times New Roman" w:eastAsia="Calibri" w:hAnsi="Times New Roman" w:cs="Times New Roman"/>
          <w:bCs/>
          <w:spacing w:val="7"/>
          <w:w w:val="109"/>
          <w:sz w:val="24"/>
          <w:szCs w:val="24"/>
          <w:lang w:eastAsia="ru-RU"/>
        </w:rPr>
        <w:t>я</w:t>
      </w:r>
      <w:r w:rsidRPr="004133AF">
        <w:rPr>
          <w:rFonts w:ascii="Times New Roman" w:eastAsia="Calibri" w:hAnsi="Times New Roman" w:cs="Times New Roman"/>
          <w:bCs/>
          <w:spacing w:val="6"/>
          <w:w w:val="94"/>
          <w:sz w:val="24"/>
          <w:szCs w:val="24"/>
          <w:lang w:eastAsia="ru-RU"/>
        </w:rPr>
        <w:t>.</w:t>
      </w:r>
      <w:r w:rsidRPr="004133AF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4133AF">
        <w:rPr>
          <w:rFonts w:ascii="Times New Roman" w:eastAsia="Calibri" w:hAnsi="Times New Roman" w:cs="Times New Roman"/>
          <w:bCs/>
          <w:spacing w:val="4"/>
          <w:sz w:val="24"/>
          <w:szCs w:val="24"/>
          <w:lang w:eastAsia="ru-RU"/>
        </w:rPr>
        <w:t>П</w:t>
      </w:r>
      <w:r w:rsidRPr="004133AF">
        <w:rPr>
          <w:rFonts w:ascii="Times New Roman" w:eastAsia="Calibri" w:hAnsi="Times New Roman" w:cs="Times New Roman"/>
          <w:bCs/>
          <w:spacing w:val="5"/>
          <w:w w:val="93"/>
          <w:sz w:val="24"/>
          <w:szCs w:val="24"/>
          <w:lang w:eastAsia="ru-RU"/>
        </w:rPr>
        <w:t>о</w:t>
      </w:r>
      <w:r w:rsidRPr="004133AF">
        <w:rPr>
          <w:rFonts w:ascii="Times New Roman" w:eastAsia="Calibri" w:hAnsi="Times New Roman" w:cs="Times New Roman"/>
          <w:bCs/>
          <w:spacing w:val="5"/>
          <w:w w:val="94"/>
          <w:sz w:val="24"/>
          <w:szCs w:val="24"/>
          <w:lang w:eastAsia="ru-RU"/>
        </w:rPr>
        <w:t>б</w:t>
      </w:r>
      <w:r w:rsidRPr="004133AF">
        <w:rPr>
          <w:rFonts w:ascii="Times New Roman" w:eastAsia="Calibri" w:hAnsi="Times New Roman" w:cs="Times New Roman"/>
          <w:bCs/>
          <w:spacing w:val="4"/>
          <w:w w:val="88"/>
          <w:sz w:val="24"/>
          <w:szCs w:val="24"/>
          <w:lang w:eastAsia="ru-RU"/>
        </w:rPr>
        <w:t>е</w:t>
      </w:r>
      <w:r w:rsidRPr="004133AF">
        <w:rPr>
          <w:rFonts w:ascii="Times New Roman" w:eastAsia="Calibri" w:hAnsi="Times New Roman" w:cs="Times New Roman"/>
          <w:bCs/>
          <w:spacing w:val="6"/>
          <w:w w:val="87"/>
          <w:sz w:val="24"/>
          <w:szCs w:val="24"/>
          <w:lang w:eastAsia="ru-RU"/>
        </w:rPr>
        <w:t>д</w:t>
      </w:r>
      <w:r w:rsidRPr="004133AF">
        <w:rPr>
          <w:rFonts w:ascii="Times New Roman" w:eastAsia="Calibri" w:hAnsi="Times New Roman" w:cs="Times New Roman"/>
          <w:bCs/>
          <w:spacing w:val="5"/>
          <w:w w:val="101"/>
          <w:sz w:val="24"/>
          <w:szCs w:val="24"/>
          <w:lang w:eastAsia="ru-RU"/>
        </w:rPr>
        <w:t>а</w:t>
      </w:r>
      <w:r w:rsidRPr="004133AF">
        <w:rPr>
          <w:rFonts w:ascii="Times New Roman" w:eastAsia="Calibri" w:hAnsi="Times New Roman" w:cs="Times New Roman"/>
          <w:bCs/>
          <w:spacing w:val="4"/>
          <w:w w:val="93"/>
          <w:sz w:val="24"/>
          <w:szCs w:val="24"/>
          <w:lang w:eastAsia="ru-RU"/>
        </w:rPr>
        <w:t>»</w:t>
      </w:r>
      <w:r w:rsidRPr="004133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5CD32" w14:textId="5010D041" w:rsidR="00925B3E" w:rsidRPr="004133AF" w:rsidRDefault="00925B3E" w:rsidP="004133AF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4133A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Традиционные общешкольные дела, связанные с развитием воспитательной составляющей учебной деятельности.</w:t>
      </w:r>
    </w:p>
    <w:p w14:paraId="29F8A2BF" w14:textId="76B2615F" w:rsidR="003B4DDD" w:rsidRPr="004133AF" w:rsidRDefault="003B4DDD" w:rsidP="004133AF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4133A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Цикл внеурочных занятий «Разговор о важном»-</w:t>
      </w:r>
      <w:r w:rsidRPr="004133AF">
        <w:t xml:space="preserve"> </w:t>
      </w:r>
      <w:r w:rsidRPr="004133AF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 xml:space="preserve">направлен на развитие ценностного отношения школьников к своей Родине, населяющим ее людям, ее уникальной истории, богатой природе и культуре. Данный курс направлен на формирование внутренней позиции личности школьника, необходимой для конструктивного и ответственного поведения в обществе. Ведущая форма деятельности данного внеурочного занятия — беседа с обучающимися. Также формами организации учебного занятия служат: игра, просмотр видеоматериалов, работа с интерактивными карточками, работа с аудиоматериалами и другие. Формы проведения учебных занятий подбираются педагогом с учётом возрастных особенностей обучающихся, цели и задач проводимого занятия. Содержание занятий затрагивает темы, связанные с традиционными российскими ценностями, осмыслением исторического опыта, формированием представлений о достоинстве, чести, правах и свободах человека, культуре здорового образа жизни, ценности труда, ответственного отношения человека к природе. Занятия «Разговоры о важном» проводятся еженедельно во время первого урока для обучающихся </w:t>
      </w:r>
      <w:r w:rsidR="00B31D29" w:rsidRPr="004133AF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5-9 классов-</w:t>
      </w:r>
      <w:r w:rsidRPr="004133AF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 xml:space="preserve"> 34 часа в год. </w:t>
      </w:r>
    </w:p>
    <w:p w14:paraId="26DDBEDF" w14:textId="77777777" w:rsidR="00925B3E" w:rsidRPr="004133AF" w:rsidRDefault="00925B3E" w:rsidP="004133A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133A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«Ученик года» </w:t>
      </w:r>
      <w:r w:rsidRPr="004133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– </w:t>
      </w:r>
      <w:r w:rsidRPr="004133AF">
        <w:rPr>
          <w:rFonts w:ascii="Times New Roman" w:eastAsia="MS Mincho" w:hAnsi="Times New Roman" w:cs="Times New Roman"/>
          <w:sz w:val="24"/>
          <w:szCs w:val="24"/>
          <w:lang w:eastAsia="ja-JP"/>
        </w:rPr>
        <w:t>конкурс, который</w:t>
      </w:r>
      <w:r w:rsidRPr="004133A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 </w:t>
      </w:r>
      <w:r w:rsidRPr="004133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проводится в целях выявления наиболее значительных учебных достижений учащихся школы, развития интеллектуальных, познавательных способностей, расширения кругозора учащихся. </w:t>
      </w:r>
    </w:p>
    <w:p w14:paraId="23F04456" w14:textId="77777777" w:rsidR="00925B3E" w:rsidRPr="004133AF" w:rsidRDefault="00925B3E" w:rsidP="004133A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133A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День Знаний </w:t>
      </w:r>
      <w:r w:rsidRPr="004133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– </w:t>
      </w:r>
      <w:r w:rsidRPr="004133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традиционный общешкольный праздник, состоящий из серии </w:t>
      </w:r>
      <w:r w:rsidRPr="004133AF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>тематических классных часов, экспериментальных площадок. Особое значение этот день имеет для учащиеся 1-х и 11-х классов, закрепляя идею наставничества, передачи традиций, разновозрастных межличностных отношений в школьном коллективе.</w:t>
      </w:r>
    </w:p>
    <w:p w14:paraId="537A4A1E" w14:textId="77777777" w:rsidR="00925B3E" w:rsidRPr="004133AF" w:rsidRDefault="00925B3E" w:rsidP="004133A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</w:pPr>
      <w:r w:rsidRPr="004133AF">
        <w:rPr>
          <w:rFonts w:ascii="Times New Roman" w:eastAsia="MS Mincho" w:hAnsi="Times New Roman" w:cs="Times New Roman"/>
          <w:i/>
          <w:sz w:val="24"/>
          <w:szCs w:val="24"/>
          <w:shd w:val="clear" w:color="auto" w:fill="FFFFFF"/>
          <w:lang w:eastAsia="ja-JP"/>
        </w:rPr>
        <w:t>Торжественная линейка «Звездный час»</w:t>
      </w:r>
      <w:r w:rsidRPr="004133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– </w:t>
      </w:r>
      <w:r w:rsidRPr="004133AF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 xml:space="preserve">общешкольное мероприятие (проводится два раза в год: по окончанию первого полугодия и учебного года), связанный с закреплением значимости учебных достижений </w:t>
      </w:r>
      <w:r w:rsidRPr="004133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учащихся, результативности в конкурсных мероприятиях. </w:t>
      </w:r>
    </w:p>
    <w:p w14:paraId="157A478E" w14:textId="61642C80" w:rsidR="00925B3E" w:rsidRPr="004133AF" w:rsidRDefault="00925B3E" w:rsidP="004133AF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133AF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ru-RU"/>
        </w:rPr>
        <w:t>День науки</w:t>
      </w:r>
      <w:r w:rsidRPr="004133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– традиционный фестиваль, 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приуроченный ко Дню Российской науки, для учащихся </w:t>
      </w:r>
      <w:r w:rsidR="008A600A"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 классов, педагогов, родителей. Основные мероприятия в ходе фестиваля </w:t>
      </w:r>
      <w:r w:rsidRPr="004133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– 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научно-практическая конференция и мини-фестиваль проектов. </w:t>
      </w:r>
      <w:r w:rsidRPr="004133A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«Фестиваль проектов» способствует развитию умений и навыков проектной деятельности, обмену опытом (между учащимися, педагогами), формированию творческого мышления, навыков и опыта самостоятельной работы, ответственному отношению в процессе создания индивидуально- и коллективно значимого результата (продукта).</w:t>
      </w:r>
    </w:p>
    <w:p w14:paraId="0F17C038" w14:textId="4CC8B1F7" w:rsidR="00925B3E" w:rsidRPr="004133AF" w:rsidRDefault="00925B3E" w:rsidP="004133AF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</w:pPr>
      <w:r w:rsidRPr="004133A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Метапредметные недели</w:t>
      </w:r>
      <w:r w:rsidRPr="004133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E375A5" w:rsidRPr="004133AF">
        <w:rPr>
          <w:rFonts w:ascii="Times New Roman" w:eastAsia="MS Mincho" w:hAnsi="Times New Roman" w:cs="Times New Roman"/>
          <w:sz w:val="24"/>
          <w:szCs w:val="24"/>
          <w:lang w:eastAsia="ja-JP"/>
        </w:rPr>
        <w:t>–</w:t>
      </w:r>
      <w:r w:rsidRPr="004133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циклы тематических мероприятий (</w:t>
      </w:r>
      <w:r w:rsidRPr="004133AF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 xml:space="preserve">игры, соревнования, конкурсы, выставки, викторины), связанные с </w:t>
      </w:r>
      <w:r w:rsidRPr="004133AF">
        <w:rPr>
          <w:rFonts w:ascii="Times New Roman" w:eastAsia="MS Mincho" w:hAnsi="Times New Roman" w:cs="Times New Roman"/>
          <w:sz w:val="24"/>
          <w:szCs w:val="24"/>
          <w:lang w:eastAsia="ja-JP"/>
        </w:rPr>
        <w:t>созданием условий для формирования и развития универсальных учебных действий и повышением интереса к обучению в целом.</w:t>
      </w:r>
    </w:p>
    <w:p w14:paraId="1D35EF93" w14:textId="77777777" w:rsidR="00925B3E" w:rsidRPr="004133AF" w:rsidRDefault="00925B3E" w:rsidP="004133AF">
      <w:pPr>
        <w:shd w:val="clear" w:color="auto" w:fill="FFFFFF"/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Общешкольные традиционные дела, направленные на усвоение социально-значимых знаний, ценностных отношений к миру, Родине, создание условий для приобретения опыта деятельного выражения собственной гражданской позиции.</w:t>
      </w:r>
    </w:p>
    <w:p w14:paraId="39349BF7" w14:textId="77777777" w:rsidR="00925B3E" w:rsidRPr="004133AF" w:rsidRDefault="00925B3E" w:rsidP="004133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lastRenderedPageBreak/>
        <w:t>День солидарности в борьбе с терроризмом</w:t>
      </w:r>
      <w:r w:rsidRPr="004133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цикл мероприятий (общешкольная линейка, классные часы, выставки детских рисунков, уроки мужества), направленный на 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толерантности, профилактику межнациональной розни и нетерпимости; доверия, чувства милосердия к жертвам терактов, а также ознакомление учащихся с основными правилами безопасного поведения.</w:t>
      </w:r>
    </w:p>
    <w:p w14:paraId="32502A19" w14:textId="0EBD6996" w:rsidR="00925B3E" w:rsidRPr="004133AF" w:rsidRDefault="00925B3E" w:rsidP="004133AF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</w:pPr>
      <w:r w:rsidRPr="004133A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Цикл дел, посвящённых Дню Победы</w:t>
      </w:r>
      <w:r w:rsidRPr="004133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(участие учащихся в акции «Вахта памяти» митинге с возложением цветов, </w:t>
      </w:r>
      <w:r w:rsidR="008A600A" w:rsidRPr="004133AF">
        <w:rPr>
          <w:rFonts w:ascii="Times New Roman" w:eastAsia="MS Mincho" w:hAnsi="Times New Roman" w:cs="Times New Roman"/>
          <w:sz w:val="24"/>
          <w:szCs w:val="24"/>
          <w:lang w:eastAsia="ja-JP"/>
        </w:rPr>
        <w:t>онлайн-</w:t>
      </w:r>
      <w:r w:rsidRPr="004133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акции «Бессмертный полк»; классные часы; выставки рисунков «Я помню, я горжусь…»; конкурс чтецов «Строки, опаленные войной…»; уроки мужества, смотр строя и песни, парад юнармейцев, кадетский и лицейский бал, проведение экскурсий в школьном музее, акция «Георгиевская лента, «Свеча Памяти»), направленных на </w:t>
      </w:r>
      <w:r w:rsidRPr="004133AF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 xml:space="preserve">воспитание чувства любви к Родине, гордости за героизм народа; уважения к ветеранам. </w:t>
      </w:r>
    </w:p>
    <w:p w14:paraId="486BD2FA" w14:textId="77777777" w:rsidR="00925B3E" w:rsidRPr="004133AF" w:rsidRDefault="00925B3E" w:rsidP="004133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w w:val="92"/>
          <w:sz w:val="24"/>
          <w:szCs w:val="24"/>
          <w:lang w:eastAsia="ru-RU"/>
        </w:rPr>
      </w:pPr>
      <w:r w:rsidRPr="004133AF">
        <w:rPr>
          <w:rFonts w:ascii="Times New Roman" w:eastAsia="MS Mincho" w:hAnsi="Times New Roman" w:cs="Times New Roman"/>
          <w:i/>
          <w:sz w:val="24"/>
          <w:szCs w:val="24"/>
          <w:shd w:val="clear" w:color="auto" w:fill="FFFFFF"/>
          <w:lang w:eastAsia="ja-JP"/>
        </w:rPr>
        <w:t>Месячник оборонно-массовой и спортивной работы</w:t>
      </w:r>
      <w:r w:rsidRPr="004133AF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 xml:space="preserve"> (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 в классах, посвященные Дню защитников Отечества, Организация встреч с офицерами запаса, представителями военкомата ЧР, Смотр песни и строя, в честь дня Защитника Отечества «Служу России», конкурс стихов «Мы дети твои, Россия», </w:t>
      </w:r>
      <w:r w:rsidRPr="004133AF">
        <w:rPr>
          <w:rFonts w:ascii="Times New Roman" w:eastAsia="Calibri" w:hAnsi="Times New Roman" w:cs="Times New Roman"/>
          <w:w w:val="106"/>
          <w:sz w:val="24"/>
          <w:szCs w:val="24"/>
          <w:lang w:eastAsia="ru-RU"/>
        </w:rPr>
        <w:t>Д</w:t>
      </w:r>
      <w:r w:rsidRPr="004133AF">
        <w:rPr>
          <w:rFonts w:ascii="Times New Roman" w:eastAsia="Calibri" w:hAnsi="Times New Roman" w:cs="Times New Roman"/>
          <w:w w:val="89"/>
          <w:sz w:val="24"/>
          <w:szCs w:val="24"/>
          <w:lang w:eastAsia="ru-RU"/>
        </w:rPr>
        <w:t>е</w:t>
      </w:r>
      <w:r w:rsidRPr="004133AF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4133AF">
        <w:rPr>
          <w:rFonts w:ascii="Times New Roman" w:eastAsia="Calibri" w:hAnsi="Times New Roman" w:cs="Times New Roman"/>
          <w:w w:val="97"/>
          <w:sz w:val="24"/>
          <w:szCs w:val="24"/>
          <w:lang w:eastAsia="ru-RU"/>
        </w:rPr>
        <w:t>ь</w:t>
      </w:r>
      <w:r w:rsidRPr="004133A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4133AF">
        <w:rPr>
          <w:rFonts w:ascii="Times New Roman" w:eastAsia="Calibri" w:hAnsi="Times New Roman" w:cs="Times New Roman"/>
          <w:w w:val="103"/>
          <w:sz w:val="24"/>
          <w:szCs w:val="24"/>
          <w:lang w:eastAsia="ru-RU"/>
        </w:rPr>
        <w:t>п</w:t>
      </w:r>
      <w:r w:rsidRPr="004133AF">
        <w:rPr>
          <w:rFonts w:ascii="Times New Roman" w:eastAsia="Calibri" w:hAnsi="Times New Roman" w:cs="Times New Roman"/>
          <w:w w:val="92"/>
          <w:sz w:val="24"/>
          <w:szCs w:val="24"/>
          <w:lang w:eastAsia="ru-RU"/>
        </w:rPr>
        <w:t>а</w:t>
      </w:r>
      <w:r w:rsidRPr="004133AF">
        <w:rPr>
          <w:rFonts w:ascii="Times New Roman" w:eastAsia="Calibri" w:hAnsi="Times New Roman" w:cs="Times New Roman"/>
          <w:w w:val="93"/>
          <w:sz w:val="24"/>
          <w:szCs w:val="24"/>
          <w:lang w:eastAsia="ru-RU"/>
        </w:rPr>
        <w:t>м</w:t>
      </w:r>
      <w:r w:rsidRPr="004133AF">
        <w:rPr>
          <w:rFonts w:ascii="Times New Roman" w:eastAsia="Calibri" w:hAnsi="Times New Roman" w:cs="Times New Roman"/>
          <w:spacing w:val="1"/>
          <w:w w:val="97"/>
          <w:sz w:val="24"/>
          <w:szCs w:val="24"/>
          <w:lang w:eastAsia="ru-RU"/>
        </w:rPr>
        <w:t>я</w:t>
      </w:r>
      <w:r w:rsidRPr="004133AF">
        <w:rPr>
          <w:rFonts w:ascii="Times New Roman" w:eastAsia="Calibri" w:hAnsi="Times New Roman" w:cs="Times New Roman"/>
          <w:w w:val="113"/>
          <w:sz w:val="24"/>
          <w:szCs w:val="24"/>
          <w:lang w:eastAsia="ru-RU"/>
        </w:rPr>
        <w:t>т</w:t>
      </w:r>
      <w:r w:rsidRPr="004133AF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и</w:t>
      </w:r>
      <w:r w:rsidRPr="004133AF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4133AF">
        <w:rPr>
          <w:rFonts w:ascii="Times New Roman" w:eastAsia="Calibri" w:hAnsi="Times New Roman" w:cs="Times New Roman"/>
          <w:w w:val="95"/>
          <w:sz w:val="24"/>
          <w:szCs w:val="24"/>
          <w:lang w:eastAsia="ru-RU"/>
        </w:rPr>
        <w:t>о</w:t>
      </w:r>
      <w:r w:rsidRPr="004133A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4133AF">
        <w:rPr>
          <w:rFonts w:ascii="Times New Roman" w:eastAsia="Calibri" w:hAnsi="Times New Roman" w:cs="Times New Roman"/>
          <w:w w:val="95"/>
          <w:sz w:val="24"/>
          <w:szCs w:val="24"/>
          <w:lang w:eastAsia="ru-RU"/>
        </w:rPr>
        <w:t>ро</w:t>
      </w:r>
      <w:r w:rsidRPr="004133AF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сс</w:t>
      </w:r>
      <w:r w:rsidRPr="004133AF">
        <w:rPr>
          <w:rFonts w:ascii="Times New Roman" w:eastAsia="Calibri" w:hAnsi="Times New Roman" w:cs="Times New Roman"/>
          <w:spacing w:val="-1"/>
          <w:w w:val="99"/>
          <w:sz w:val="24"/>
          <w:szCs w:val="24"/>
          <w:lang w:eastAsia="ru-RU"/>
        </w:rPr>
        <w:t>и</w:t>
      </w:r>
      <w:r w:rsidRPr="004133AF">
        <w:rPr>
          <w:rFonts w:ascii="Times New Roman" w:eastAsia="Calibri" w:hAnsi="Times New Roman" w:cs="Times New Roman"/>
          <w:w w:val="97"/>
          <w:sz w:val="24"/>
          <w:szCs w:val="24"/>
          <w:lang w:eastAsia="ru-RU"/>
        </w:rPr>
        <w:t>я</w:t>
      </w:r>
      <w:r w:rsidRPr="004133AF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4133AF">
        <w:rPr>
          <w:rFonts w:ascii="Times New Roman" w:eastAsia="Calibri" w:hAnsi="Times New Roman" w:cs="Times New Roman"/>
          <w:spacing w:val="1"/>
          <w:w w:val="92"/>
          <w:sz w:val="24"/>
          <w:szCs w:val="24"/>
          <w:lang w:eastAsia="ru-RU"/>
        </w:rPr>
        <w:t>а</w:t>
      </w:r>
      <w:r w:rsidRPr="004133AF">
        <w:rPr>
          <w:rFonts w:ascii="Times New Roman" w:eastAsia="Calibri" w:hAnsi="Times New Roman" w:cs="Times New Roman"/>
          <w:spacing w:val="-1"/>
          <w:w w:val="115"/>
          <w:sz w:val="24"/>
          <w:szCs w:val="24"/>
          <w:lang w:eastAsia="ru-RU"/>
        </w:rPr>
        <w:t>х</w:t>
      </w:r>
      <w:r w:rsidRPr="004133AF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4133AF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4133AF">
        <w:rPr>
          <w:rFonts w:ascii="Times New Roman" w:eastAsia="Calibri" w:hAnsi="Times New Roman" w:cs="Times New Roman"/>
          <w:spacing w:val="-1"/>
          <w:w w:val="99"/>
          <w:sz w:val="24"/>
          <w:szCs w:val="24"/>
          <w:lang w:eastAsia="ru-RU"/>
        </w:rPr>
        <w:t>и</w:t>
      </w:r>
      <w:r w:rsidRPr="004133AF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с</w:t>
      </w:r>
      <w:r w:rsidRPr="004133AF">
        <w:rPr>
          <w:rFonts w:ascii="Times New Roman" w:eastAsia="Calibri" w:hAnsi="Times New Roman" w:cs="Times New Roman"/>
          <w:w w:val="103"/>
          <w:sz w:val="24"/>
          <w:szCs w:val="24"/>
          <w:lang w:eastAsia="ru-RU"/>
        </w:rPr>
        <w:t>п</w:t>
      </w:r>
      <w:r w:rsidRPr="004133AF">
        <w:rPr>
          <w:rFonts w:ascii="Times New Roman" w:eastAsia="Calibri" w:hAnsi="Times New Roman" w:cs="Times New Roman"/>
          <w:w w:val="95"/>
          <w:sz w:val="24"/>
          <w:szCs w:val="24"/>
          <w:lang w:eastAsia="ru-RU"/>
        </w:rPr>
        <w:t>о</w:t>
      </w:r>
      <w:r w:rsidRPr="004133AF">
        <w:rPr>
          <w:rFonts w:ascii="Times New Roman" w:eastAsia="Calibri" w:hAnsi="Times New Roman" w:cs="Times New Roman"/>
          <w:w w:val="98"/>
          <w:sz w:val="24"/>
          <w:szCs w:val="24"/>
          <w:lang w:eastAsia="ru-RU"/>
        </w:rPr>
        <w:t>л</w:t>
      </w:r>
      <w:r w:rsidRPr="004133AF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4133AF">
        <w:rPr>
          <w:rFonts w:ascii="Times New Roman" w:eastAsia="Calibri" w:hAnsi="Times New Roman" w:cs="Times New Roman"/>
          <w:w w:val="97"/>
          <w:sz w:val="24"/>
          <w:szCs w:val="24"/>
          <w:lang w:eastAsia="ru-RU"/>
        </w:rPr>
        <w:t>я</w:t>
      </w:r>
      <w:r w:rsidRPr="004133AF">
        <w:rPr>
          <w:rFonts w:ascii="Times New Roman" w:eastAsia="Calibri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4133AF">
        <w:rPr>
          <w:rFonts w:ascii="Times New Roman" w:eastAsia="Calibri" w:hAnsi="Times New Roman" w:cs="Times New Roman"/>
          <w:w w:val="106"/>
          <w:sz w:val="24"/>
          <w:szCs w:val="24"/>
          <w:lang w:eastAsia="ru-RU"/>
        </w:rPr>
        <w:t>ш</w:t>
      </w:r>
      <w:r w:rsidRPr="004133AF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и</w:t>
      </w:r>
      <w:r w:rsidRPr="004133AF">
        <w:rPr>
          <w:rFonts w:ascii="Times New Roman" w:eastAsia="Calibri" w:hAnsi="Times New Roman" w:cs="Times New Roman"/>
          <w:w w:val="115"/>
          <w:sz w:val="24"/>
          <w:szCs w:val="24"/>
          <w:lang w:eastAsia="ru-RU"/>
        </w:rPr>
        <w:t>х</w:t>
      </w:r>
      <w:r w:rsidRPr="004133AF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4133AF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с</w:t>
      </w:r>
      <w:r w:rsidRPr="004133AF">
        <w:rPr>
          <w:rFonts w:ascii="Times New Roman" w:eastAsia="Calibri" w:hAnsi="Times New Roman" w:cs="Times New Roman"/>
          <w:w w:val="98"/>
          <w:sz w:val="24"/>
          <w:szCs w:val="24"/>
          <w:lang w:eastAsia="ru-RU"/>
        </w:rPr>
        <w:t>л</w:t>
      </w:r>
      <w:r w:rsidRPr="004133AF">
        <w:rPr>
          <w:rFonts w:ascii="Times New Roman" w:eastAsia="Calibri" w:hAnsi="Times New Roman" w:cs="Times New Roman"/>
          <w:w w:val="111"/>
          <w:sz w:val="24"/>
          <w:szCs w:val="24"/>
          <w:lang w:eastAsia="ru-RU"/>
        </w:rPr>
        <w:t>у</w:t>
      </w:r>
      <w:r w:rsidRPr="004133AF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Pr="004133AF">
        <w:rPr>
          <w:rFonts w:ascii="Times New Roman" w:eastAsia="Calibri" w:hAnsi="Times New Roman" w:cs="Times New Roman"/>
          <w:w w:val="89"/>
          <w:sz w:val="24"/>
          <w:szCs w:val="24"/>
          <w:lang w:eastAsia="ru-RU"/>
        </w:rPr>
        <w:t>е</w:t>
      </w:r>
      <w:r w:rsidRPr="004133AF">
        <w:rPr>
          <w:rFonts w:ascii="Times New Roman" w:eastAsia="Calibri" w:hAnsi="Times New Roman" w:cs="Times New Roman"/>
          <w:w w:val="95"/>
          <w:sz w:val="24"/>
          <w:szCs w:val="24"/>
          <w:lang w:eastAsia="ru-RU"/>
        </w:rPr>
        <w:t>б</w:t>
      </w:r>
      <w:r w:rsidRPr="004133AF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4133AF">
        <w:rPr>
          <w:rFonts w:ascii="Times New Roman" w:eastAsia="Calibri" w:hAnsi="Times New Roman" w:cs="Times New Roman"/>
          <w:w w:val="101"/>
          <w:sz w:val="24"/>
          <w:szCs w:val="24"/>
          <w:lang w:eastAsia="ru-RU"/>
        </w:rPr>
        <w:t>ы</w:t>
      </w:r>
      <w:r w:rsidRPr="004133AF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й</w:t>
      </w:r>
      <w:r w:rsidRPr="004133AF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4133AF">
        <w:rPr>
          <w:rFonts w:ascii="Times New Roman" w:eastAsia="Calibri" w:hAnsi="Times New Roman" w:cs="Times New Roman"/>
          <w:w w:val="91"/>
          <w:sz w:val="24"/>
          <w:szCs w:val="24"/>
          <w:lang w:eastAsia="ru-RU"/>
        </w:rPr>
        <w:t>д</w:t>
      </w:r>
      <w:r w:rsidRPr="004133AF">
        <w:rPr>
          <w:rFonts w:ascii="Times New Roman" w:eastAsia="Calibri" w:hAnsi="Times New Roman" w:cs="Times New Roman"/>
          <w:w w:val="95"/>
          <w:sz w:val="24"/>
          <w:szCs w:val="24"/>
          <w:lang w:eastAsia="ru-RU"/>
        </w:rPr>
        <w:t>о</w:t>
      </w:r>
      <w:r w:rsidRPr="004133AF">
        <w:rPr>
          <w:rFonts w:ascii="Times New Roman" w:eastAsia="Calibri" w:hAnsi="Times New Roman" w:cs="Times New Roman"/>
          <w:w w:val="98"/>
          <w:sz w:val="24"/>
          <w:szCs w:val="24"/>
          <w:lang w:eastAsia="ru-RU"/>
        </w:rPr>
        <w:t>л</w:t>
      </w:r>
      <w:r w:rsidRPr="004133AF">
        <w:rPr>
          <w:rFonts w:ascii="Times New Roman" w:eastAsia="Calibri" w:hAnsi="Times New Roman" w:cs="Times New Roman"/>
          <w:w w:val="119"/>
          <w:sz w:val="24"/>
          <w:szCs w:val="24"/>
          <w:lang w:eastAsia="ru-RU"/>
        </w:rPr>
        <w:t>г</w:t>
      </w:r>
      <w:r w:rsidRPr="004133AF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4133AF">
        <w:rPr>
          <w:rFonts w:ascii="Times New Roman" w:eastAsia="Calibri" w:hAnsi="Times New Roman" w:cs="Times New Roman"/>
          <w:w w:val="94"/>
          <w:sz w:val="24"/>
          <w:szCs w:val="24"/>
          <w:lang w:eastAsia="ru-RU"/>
        </w:rPr>
        <w:t>з</w:t>
      </w:r>
      <w:r w:rsidRPr="004133AF">
        <w:rPr>
          <w:rFonts w:ascii="Times New Roman" w:eastAsia="Calibri" w:hAnsi="Times New Roman" w:cs="Times New Roman"/>
          <w:spacing w:val="-1"/>
          <w:w w:val="92"/>
          <w:sz w:val="24"/>
          <w:szCs w:val="24"/>
          <w:lang w:eastAsia="ru-RU"/>
        </w:rPr>
        <w:t>а</w:t>
      </w:r>
      <w:r w:rsidRPr="004133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33AF">
        <w:rPr>
          <w:rFonts w:ascii="Times New Roman" w:eastAsia="Calibri" w:hAnsi="Times New Roman" w:cs="Times New Roman"/>
          <w:w w:val="103"/>
          <w:sz w:val="24"/>
          <w:szCs w:val="24"/>
          <w:lang w:eastAsia="ru-RU"/>
        </w:rPr>
        <w:t>п</w:t>
      </w:r>
      <w:r w:rsidRPr="004133AF">
        <w:rPr>
          <w:rFonts w:ascii="Times New Roman" w:eastAsia="Calibri" w:hAnsi="Times New Roman" w:cs="Times New Roman"/>
          <w:spacing w:val="-1"/>
          <w:w w:val="95"/>
          <w:sz w:val="24"/>
          <w:szCs w:val="24"/>
          <w:lang w:eastAsia="ru-RU"/>
        </w:rPr>
        <w:t>р</w:t>
      </w:r>
      <w:r w:rsidRPr="004133AF">
        <w:rPr>
          <w:rFonts w:ascii="Times New Roman" w:eastAsia="Calibri" w:hAnsi="Times New Roman" w:cs="Times New Roman"/>
          <w:w w:val="89"/>
          <w:sz w:val="24"/>
          <w:szCs w:val="24"/>
          <w:lang w:eastAsia="ru-RU"/>
        </w:rPr>
        <w:t>е</w:t>
      </w:r>
      <w:r w:rsidRPr="004133AF">
        <w:rPr>
          <w:rFonts w:ascii="Times New Roman" w:eastAsia="Calibri" w:hAnsi="Times New Roman" w:cs="Times New Roman"/>
          <w:w w:val="91"/>
          <w:sz w:val="24"/>
          <w:szCs w:val="24"/>
          <w:lang w:eastAsia="ru-RU"/>
        </w:rPr>
        <w:t>д</w:t>
      </w:r>
      <w:r w:rsidRPr="004133AF">
        <w:rPr>
          <w:rFonts w:ascii="Times New Roman" w:eastAsia="Calibri" w:hAnsi="Times New Roman" w:cs="Times New Roman"/>
          <w:w w:val="89"/>
          <w:sz w:val="24"/>
          <w:szCs w:val="24"/>
          <w:lang w:eastAsia="ru-RU"/>
        </w:rPr>
        <w:t>е</w:t>
      </w:r>
      <w:r w:rsidRPr="004133AF">
        <w:rPr>
          <w:rFonts w:ascii="Times New Roman" w:eastAsia="Calibri" w:hAnsi="Times New Roman" w:cs="Times New Roman"/>
          <w:w w:val="98"/>
          <w:sz w:val="24"/>
          <w:szCs w:val="24"/>
          <w:lang w:eastAsia="ru-RU"/>
        </w:rPr>
        <w:t>л</w:t>
      </w:r>
      <w:r w:rsidRPr="004133AF">
        <w:rPr>
          <w:rFonts w:ascii="Times New Roman" w:eastAsia="Calibri" w:hAnsi="Times New Roman" w:cs="Times New Roman"/>
          <w:w w:val="92"/>
          <w:sz w:val="24"/>
          <w:szCs w:val="24"/>
          <w:lang w:eastAsia="ru-RU"/>
        </w:rPr>
        <w:t>а</w:t>
      </w:r>
      <w:r w:rsidRPr="004133AF">
        <w:rPr>
          <w:rFonts w:ascii="Times New Roman" w:eastAsia="Calibri" w:hAnsi="Times New Roman" w:cs="Times New Roman"/>
          <w:w w:val="93"/>
          <w:sz w:val="24"/>
          <w:szCs w:val="24"/>
          <w:lang w:eastAsia="ru-RU"/>
        </w:rPr>
        <w:t>м</w:t>
      </w:r>
      <w:r w:rsidRPr="004133AF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и</w:t>
      </w:r>
      <w:r w:rsidRPr="004133AF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4133AF">
        <w:rPr>
          <w:rFonts w:ascii="Times New Roman" w:eastAsia="Calibri" w:hAnsi="Times New Roman" w:cs="Times New Roman"/>
          <w:w w:val="109"/>
          <w:sz w:val="24"/>
          <w:szCs w:val="24"/>
          <w:lang w:eastAsia="ru-RU"/>
        </w:rPr>
        <w:t>О</w:t>
      </w:r>
      <w:r w:rsidRPr="004133AF">
        <w:rPr>
          <w:rFonts w:ascii="Times New Roman" w:eastAsia="Calibri" w:hAnsi="Times New Roman" w:cs="Times New Roman"/>
          <w:w w:val="113"/>
          <w:sz w:val="24"/>
          <w:szCs w:val="24"/>
          <w:lang w:eastAsia="ru-RU"/>
        </w:rPr>
        <w:t>т</w:t>
      </w:r>
      <w:r w:rsidRPr="004133AF">
        <w:rPr>
          <w:rFonts w:ascii="Times New Roman" w:eastAsia="Calibri" w:hAnsi="Times New Roman" w:cs="Times New Roman"/>
          <w:w w:val="89"/>
          <w:sz w:val="24"/>
          <w:szCs w:val="24"/>
          <w:lang w:eastAsia="ru-RU"/>
        </w:rPr>
        <w:t>е</w:t>
      </w:r>
      <w:r w:rsidRPr="004133AF">
        <w:rPr>
          <w:rFonts w:ascii="Times New Roman" w:eastAsia="Calibri" w:hAnsi="Times New Roman" w:cs="Times New Roman"/>
          <w:w w:val="107"/>
          <w:sz w:val="24"/>
          <w:szCs w:val="24"/>
          <w:lang w:eastAsia="ru-RU"/>
        </w:rPr>
        <w:t>ч</w:t>
      </w:r>
      <w:r w:rsidRPr="004133AF">
        <w:rPr>
          <w:rFonts w:ascii="Times New Roman" w:eastAsia="Calibri" w:hAnsi="Times New Roman" w:cs="Times New Roman"/>
          <w:w w:val="89"/>
          <w:sz w:val="24"/>
          <w:szCs w:val="24"/>
          <w:lang w:eastAsia="ru-RU"/>
        </w:rPr>
        <w:t>е</w:t>
      </w:r>
      <w:r w:rsidRPr="004133AF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с</w:t>
      </w:r>
      <w:r w:rsidRPr="004133AF">
        <w:rPr>
          <w:rFonts w:ascii="Times New Roman" w:eastAsia="Calibri" w:hAnsi="Times New Roman" w:cs="Times New Roman"/>
          <w:w w:val="113"/>
          <w:sz w:val="24"/>
          <w:szCs w:val="24"/>
          <w:lang w:eastAsia="ru-RU"/>
        </w:rPr>
        <w:t>т</w:t>
      </w:r>
      <w:r w:rsidRPr="004133AF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в</w:t>
      </w:r>
      <w:r w:rsidRPr="004133AF">
        <w:rPr>
          <w:rFonts w:ascii="Times New Roman" w:eastAsia="Calibri" w:hAnsi="Times New Roman" w:cs="Times New Roman"/>
          <w:w w:val="92"/>
          <w:sz w:val="24"/>
          <w:szCs w:val="24"/>
          <w:lang w:eastAsia="ru-RU"/>
        </w:rPr>
        <w:t>а).</w:t>
      </w:r>
    </w:p>
    <w:p w14:paraId="6B89AF1D" w14:textId="77777777" w:rsidR="00925B3E" w:rsidRPr="004133AF" w:rsidRDefault="00925B3E" w:rsidP="00413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4133A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Общешкольные дела, направленные на создание условий для накопления опыта самореализации в различных видах творческой, спортивной, художественной деятельности, позитивной коммуникации </w:t>
      </w:r>
    </w:p>
    <w:p w14:paraId="1C0FD3C3" w14:textId="77777777" w:rsidR="00925B3E" w:rsidRPr="004133AF" w:rsidRDefault="00925B3E" w:rsidP="004133A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</w:pPr>
      <w:r w:rsidRPr="004133AF">
        <w:rPr>
          <w:rFonts w:ascii="Times New Roman" w:eastAsia="MS Mincho" w:hAnsi="Times New Roman" w:cs="Times New Roman"/>
          <w:i/>
          <w:sz w:val="24"/>
          <w:szCs w:val="24"/>
          <w:shd w:val="clear" w:color="auto" w:fill="FFFFFF"/>
          <w:lang w:eastAsia="ja-JP"/>
        </w:rPr>
        <w:t xml:space="preserve">«Неделя толерантности» </w:t>
      </w:r>
      <w:r w:rsidRPr="004133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– </w:t>
      </w:r>
      <w:r w:rsidRPr="004133AF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>тематическая игровая ситуация, создаваемая в пространстве школы, параллели, класса. В течение недели учащимся школы предлагается поучаствовать в различных акциях, играх, психологических тренингах. Данная игровая среда способствует формированию чувство общности, успешности учащихся, развитию учебной мотивации, активизации познавательных процессов, созданию позитивного настроения, формированию навыков творческой деятельности, связанных с обучением. </w:t>
      </w:r>
    </w:p>
    <w:p w14:paraId="263BACCB" w14:textId="77777777" w:rsidR="00925B3E" w:rsidRPr="004133AF" w:rsidRDefault="00925B3E" w:rsidP="004133A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</w:pPr>
      <w:r w:rsidRPr="004133AF">
        <w:rPr>
          <w:rFonts w:ascii="Times New Roman" w:eastAsia="MS Mincho" w:hAnsi="Times New Roman" w:cs="Times New Roman"/>
          <w:i/>
          <w:sz w:val="24"/>
          <w:szCs w:val="24"/>
          <w:shd w:val="clear" w:color="auto" w:fill="FFFFFF"/>
          <w:lang w:eastAsia="ja-JP"/>
        </w:rPr>
        <w:t xml:space="preserve">«Новогодний калейдоскоп» </w:t>
      </w:r>
      <w:r w:rsidRPr="004133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– </w:t>
      </w:r>
      <w:r w:rsidRPr="004133AF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>общешкольное коллективное творческое дело,</w:t>
      </w:r>
      <w:r w:rsidRPr="004133AF">
        <w:rPr>
          <w:rFonts w:ascii="Times New Roman" w:eastAsia="MS Mincho" w:hAnsi="Times New Roman" w:cs="Times New Roman"/>
          <w:i/>
          <w:sz w:val="24"/>
          <w:szCs w:val="24"/>
          <w:shd w:val="clear" w:color="auto" w:fill="FFFFFF"/>
          <w:lang w:eastAsia="ja-JP"/>
        </w:rPr>
        <w:t xml:space="preserve"> </w:t>
      </w:r>
      <w:r w:rsidRPr="004133AF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>состоящее</w:t>
      </w:r>
      <w:r w:rsidRPr="004133AF">
        <w:rPr>
          <w:rFonts w:ascii="Times New Roman" w:eastAsia="MS Mincho" w:hAnsi="Times New Roman" w:cs="Times New Roman"/>
          <w:i/>
          <w:sz w:val="24"/>
          <w:szCs w:val="24"/>
          <w:shd w:val="clear" w:color="auto" w:fill="FFFFFF"/>
          <w:lang w:eastAsia="ja-JP"/>
        </w:rPr>
        <w:t xml:space="preserve"> </w:t>
      </w:r>
      <w:r w:rsidRPr="004133AF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 xml:space="preserve">из серии отдельных дел (мастерская «Деда Мороза, конкурс «Новогодняя игрушка», новогодние праздники для учащихся разных классов), в котором принимают участие все учащиеся, педагогики и родители. Это КТД способствует развитию сценических навыков, </w:t>
      </w:r>
      <w:r w:rsidRPr="004133AF">
        <w:rPr>
          <w:rFonts w:ascii="Times New Roman" w:eastAsia="MS Mincho" w:hAnsi="Times New Roman" w:cs="Times New Roman"/>
          <w:bCs/>
          <w:kern w:val="2"/>
          <w:sz w:val="24"/>
          <w:szCs w:val="24"/>
          <w:lang w:eastAsia="ko-KR"/>
        </w:rPr>
        <w:t xml:space="preserve">проявлению инициативы, </w:t>
      </w:r>
      <w:r w:rsidRPr="004133AF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 xml:space="preserve">формированию навыков и опыта самостоятельности, ответственности, коллективного поведения; </w:t>
      </w:r>
      <w:r w:rsidRPr="004133AF">
        <w:rPr>
          <w:rFonts w:ascii="Times New Roman" w:eastAsia="MS Mincho" w:hAnsi="Times New Roman" w:cs="Times New Roman"/>
          <w:bCs/>
          <w:kern w:val="2"/>
          <w:sz w:val="24"/>
          <w:szCs w:val="24"/>
          <w:lang w:eastAsia="ko-KR"/>
        </w:rPr>
        <w:t xml:space="preserve">чувства доверия и уважения друг к другу, </w:t>
      </w:r>
      <w:r w:rsidRPr="004133AF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>улучшения взаимосвязи родителя и ребёнка, педагогов и учащихся.</w:t>
      </w:r>
    </w:p>
    <w:p w14:paraId="5A60B020" w14:textId="77777777" w:rsidR="00925B3E" w:rsidRPr="004133AF" w:rsidRDefault="00925B3E" w:rsidP="00413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133A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«Школьный двор»</w:t>
      </w:r>
      <w:r w:rsidRPr="004133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133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– </w:t>
      </w:r>
      <w:r w:rsidRPr="004133A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конкурс проектов, </w:t>
      </w:r>
      <w:r w:rsidRPr="004133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проводится ежегодно в мае и направлен на взаимодействие учащихся, родителей и педагогов. Ученики совместно с родителями и педагогами разрабатывают, презентуют и реализуют проекты по озеленению пришкольной территории и созданию арт-объектов. Данное мероприятие позволяет детям получить навыки проектной деятельности, озеленения школьной территории, ответственного поведения в природе, трудолюбия.</w:t>
      </w:r>
    </w:p>
    <w:p w14:paraId="4A51A74C" w14:textId="77777777" w:rsidR="00925B3E" w:rsidRPr="004133AF" w:rsidRDefault="00925B3E" w:rsidP="004133A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133A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«Школьная спортивная лига» </w:t>
      </w:r>
      <w:r w:rsidRPr="004133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– </w:t>
      </w:r>
      <w:r w:rsidRPr="004133AF">
        <w:rPr>
          <w:rFonts w:ascii="Times New Roman" w:eastAsia="MS Mincho" w:hAnsi="Times New Roman" w:cs="Times New Roman"/>
          <w:sz w:val="24"/>
          <w:szCs w:val="24"/>
          <w:lang w:eastAsia="ja-JP"/>
        </w:rPr>
        <w:t>комплекс соревнований (Кросс Нации, Золотая осень, Веселый старты; шашки, волейбол, баскетбол, мини-футбол, лёгкая атлетика), направленный на формирование социально значимого отношения учащихся к здоровью, опыта ведения здорового образа жизни, популяризацию спорта, поддержку спортивных достижений.</w:t>
      </w:r>
    </w:p>
    <w:p w14:paraId="398BE920" w14:textId="77777777" w:rsidR="00925B3E" w:rsidRPr="004133AF" w:rsidRDefault="00925B3E" w:rsidP="004133A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133AF">
        <w:rPr>
          <w:rFonts w:ascii="Times New Roman" w:eastAsia="MS Mincho" w:hAnsi="Times New Roman" w:cs="Times New Roman"/>
          <w:i/>
          <w:sz w:val="24"/>
          <w:szCs w:val="24"/>
          <w:shd w:val="clear" w:color="auto" w:fill="FFFFFF"/>
          <w:lang w:eastAsia="ja-JP"/>
        </w:rPr>
        <w:t>День рождения школы</w:t>
      </w:r>
      <w:r w:rsidRPr="004133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– </w:t>
      </w:r>
      <w:r w:rsidRPr="004133AF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 xml:space="preserve">традиционный ежегодный праздник, включает ряд различных мероприятий (акции, фотовыставки, проекты фотозон, праздничный концерт, награждение </w:t>
      </w:r>
      <w:r w:rsidRPr="004133AF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школьников, педагогов, родителей), способствует развитию позитивных межличностных отношений между педагогами и воспитанниками, способствует формированию чувства доверия друг к другу, развивает школьную идентичность подростка.</w:t>
      </w:r>
    </w:p>
    <w:p w14:paraId="477B3449" w14:textId="77777777" w:rsidR="00925B3E" w:rsidRPr="004133AF" w:rsidRDefault="00925B3E" w:rsidP="00413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33AF">
        <w:rPr>
          <w:rFonts w:ascii="Times New Roman" w:eastAsia="MS Mincho" w:hAnsi="Times New Roman" w:cs="Times New Roman"/>
          <w:bCs/>
          <w:i/>
          <w:sz w:val="24"/>
          <w:szCs w:val="24"/>
          <w:lang w:eastAsia="ja-JP"/>
        </w:rPr>
        <w:t>Звездный час</w:t>
      </w:r>
      <w:r w:rsidRPr="004133AF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- проект направлен на выявление </w:t>
      </w:r>
      <w:r w:rsidRPr="004133AF">
        <w:rPr>
          <w:rFonts w:ascii="Times New Roman" w:hAnsi="Times New Roman" w:cs="Times New Roman"/>
          <w:sz w:val="24"/>
          <w:szCs w:val="24"/>
          <w:shd w:val="clear" w:color="auto" w:fill="FFFFFF"/>
        </w:rPr>
        <w:t>и поддержку одаренных детей.</w:t>
      </w:r>
    </w:p>
    <w:p w14:paraId="5C91AF2E" w14:textId="77777777" w:rsidR="00925B3E" w:rsidRPr="004133AF" w:rsidRDefault="00925B3E" w:rsidP="004133A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133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Школьный проект</w:t>
      </w:r>
      <w:r w:rsidRPr="004133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«Мама года», направлен на формирование первичных ценностных представлений о семье, семейных традициях, обязанностях.</w:t>
      </w:r>
    </w:p>
    <w:p w14:paraId="5BFA6FAB" w14:textId="77777777" w:rsidR="00925B3E" w:rsidRPr="004133AF" w:rsidRDefault="00925B3E" w:rsidP="004133AF">
      <w:pPr>
        <w:spacing w:after="0" w:line="240" w:lineRule="auto"/>
        <w:ind w:firstLine="709"/>
        <w:jc w:val="both"/>
        <w:rPr>
          <w:rStyle w:val="CharAttribute501"/>
          <w:rFonts w:eastAsia="№Е" w:cs="Times New Roman"/>
          <w:bCs/>
          <w:i w:val="0"/>
          <w:iCs/>
          <w:sz w:val="24"/>
          <w:szCs w:val="24"/>
        </w:rPr>
      </w:pPr>
      <w:r w:rsidRPr="004133AF">
        <w:rPr>
          <w:rFonts w:ascii="Times New Roman" w:hAnsi="Times New Roman" w:cs="Times New Roman"/>
          <w:bCs/>
          <w:i/>
          <w:iCs/>
          <w:sz w:val="24"/>
          <w:szCs w:val="24"/>
        </w:rPr>
        <w:t>На уровне классов:</w:t>
      </w:r>
    </w:p>
    <w:p w14:paraId="319AEBE8" w14:textId="77777777" w:rsidR="00925B3E" w:rsidRPr="004133AF" w:rsidRDefault="00925B3E" w:rsidP="004133AF">
      <w:pPr>
        <w:numPr>
          <w:ilvl w:val="0"/>
          <w:numId w:val="7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133AF">
        <w:rPr>
          <w:rFonts w:ascii="Times New Roman" w:hAnsi="Times New Roman" w:cs="Times New Roman"/>
          <w:sz w:val="24"/>
          <w:szCs w:val="24"/>
        </w:rPr>
        <w:t xml:space="preserve"> </w:t>
      </w:r>
      <w:r w:rsidRPr="004133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Актуализация общешкольной жизни на уровне классов осуществляется </w:t>
      </w:r>
      <w:r w:rsidRPr="004133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путем формирования </w:t>
      </w:r>
      <w:r w:rsidRPr="004133A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чувства сопричастности каждог</w:t>
      </w:r>
      <w:r w:rsidRPr="004133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 к жизнедеятельности школы путем организации само- и </w:t>
      </w:r>
      <w:proofErr w:type="spellStart"/>
      <w:r w:rsidRPr="004133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соуправления</w:t>
      </w:r>
      <w:proofErr w:type="spellEnd"/>
    </w:p>
    <w:p w14:paraId="32D3ECDE" w14:textId="4A60411F" w:rsidR="00925B3E" w:rsidRPr="004133AF" w:rsidRDefault="00925B3E" w:rsidP="004133AF">
      <w:pPr>
        <w:pStyle w:val="ae"/>
        <w:numPr>
          <w:ilvl w:val="0"/>
          <w:numId w:val="7"/>
        </w:numPr>
        <w:tabs>
          <w:tab w:val="left" w:pos="540"/>
        </w:tabs>
        <w:spacing w:line="240" w:lineRule="auto"/>
        <w:ind w:left="0" w:firstLine="709"/>
        <w:rPr>
          <w:rFonts w:eastAsia="Times New Roman" w:cs="Times New Roman"/>
          <w:sz w:val="24"/>
          <w:szCs w:val="24"/>
          <w:lang w:val="ru-RU" w:eastAsia="ru-RU"/>
        </w:rPr>
      </w:pPr>
      <w:r w:rsidRPr="004133AF">
        <w:rPr>
          <w:rFonts w:eastAsia="Times New Roman" w:cs="Times New Roman"/>
          <w:sz w:val="24"/>
          <w:szCs w:val="24"/>
          <w:lang w:val="ru-RU" w:eastAsia="ru-RU"/>
        </w:rPr>
        <w:lastRenderedPageBreak/>
        <w:t xml:space="preserve">Система </w:t>
      </w:r>
      <w:r w:rsidRPr="004133AF">
        <w:rPr>
          <w:rFonts w:eastAsia="Times New Roman" w:cs="Times New Roman"/>
          <w:i/>
          <w:sz w:val="24"/>
          <w:szCs w:val="24"/>
          <w:lang w:val="ru-RU" w:eastAsia="ru-RU"/>
        </w:rPr>
        <w:t>традиционных дел в классах,</w:t>
      </w:r>
      <w:r w:rsidRPr="004133AF">
        <w:rPr>
          <w:rFonts w:eastAsia="Times New Roman" w:cs="Times New Roman"/>
          <w:sz w:val="24"/>
          <w:szCs w:val="24"/>
          <w:lang w:val="ru-RU" w:eastAsia="ru-RU"/>
        </w:rPr>
        <w:t xml:space="preserve"> составляющих ядро воспитательной работы, имеющих общешкольное значение:</w:t>
      </w:r>
    </w:p>
    <w:p w14:paraId="0732D027" w14:textId="77777777" w:rsidR="00925B3E" w:rsidRPr="004133AF" w:rsidRDefault="00925B3E" w:rsidP="004133A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Издание стенгазеты 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о жизни класса, сотрудничество со школьной газетой;</w:t>
      </w:r>
    </w:p>
    <w:p w14:paraId="2A2CE0D4" w14:textId="77777777" w:rsidR="00925B3E" w:rsidRPr="004133AF" w:rsidRDefault="00925B3E" w:rsidP="004133AF">
      <w:pPr>
        <w:widowControl w:val="0"/>
        <w:tabs>
          <w:tab w:val="left" w:pos="0"/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</w:pPr>
      <w:r w:rsidRPr="004133AF">
        <w:rPr>
          <w:rFonts w:ascii="Times New Roman" w:eastAsia="MS Mincho" w:hAnsi="Times New Roman" w:cs="Times New Roman"/>
          <w:bCs/>
          <w:i/>
          <w:kern w:val="2"/>
          <w:sz w:val="24"/>
          <w:szCs w:val="24"/>
          <w:lang w:eastAsia="ko-KR"/>
        </w:rPr>
        <w:t xml:space="preserve">Классный час «День матери» </w:t>
      </w:r>
      <w:r w:rsidRPr="004133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– </w:t>
      </w:r>
      <w:r w:rsidRPr="004133AF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>развитие нравственно-моральных качеств ребенка через восприятие литературных произведений; развитие в детях чувства сопереживания, доброго сочувственного отношения к матери, воспитание уважения к материнскому труду, любви к матери.</w:t>
      </w:r>
    </w:p>
    <w:p w14:paraId="16B9F5A4" w14:textId="77777777" w:rsidR="00925B3E" w:rsidRPr="004133AF" w:rsidRDefault="00925B3E" w:rsidP="004133AF">
      <w:pPr>
        <w:widowControl w:val="0"/>
        <w:tabs>
          <w:tab w:val="left" w:pos="0"/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kern w:val="2"/>
          <w:sz w:val="24"/>
          <w:szCs w:val="24"/>
          <w:lang w:eastAsia="ko-KR"/>
        </w:rPr>
      </w:pPr>
      <w:r w:rsidRPr="004133AF">
        <w:rPr>
          <w:rFonts w:ascii="Times New Roman" w:eastAsia="MS Mincho" w:hAnsi="Times New Roman" w:cs="Times New Roman"/>
          <w:bCs/>
          <w:i/>
          <w:kern w:val="2"/>
          <w:sz w:val="24"/>
          <w:szCs w:val="24"/>
          <w:lang w:eastAsia="ko-KR"/>
        </w:rPr>
        <w:t>Классный семейный праздник, посвящённый 8 марта и 23 февраля –</w:t>
      </w:r>
      <w:r w:rsidRPr="004133AF">
        <w:rPr>
          <w:rFonts w:ascii="Times New Roman" w:eastAsia="MS Mincho" w:hAnsi="Times New Roman" w:cs="Times New Roman"/>
          <w:bCs/>
          <w:kern w:val="2"/>
          <w:sz w:val="24"/>
          <w:szCs w:val="24"/>
          <w:lang w:eastAsia="ko-KR"/>
        </w:rPr>
        <w:t xml:space="preserve"> ежегодное дело,</w:t>
      </w:r>
      <w:r w:rsidRPr="004133AF">
        <w:rPr>
          <w:rFonts w:ascii="Times New Roman" w:eastAsia="MS Mincho" w:hAnsi="Times New Roman" w:cs="Times New Roman"/>
          <w:bCs/>
          <w:i/>
          <w:kern w:val="2"/>
          <w:sz w:val="24"/>
          <w:szCs w:val="24"/>
          <w:lang w:eastAsia="ko-KR"/>
        </w:rPr>
        <w:t xml:space="preserve"> </w:t>
      </w:r>
      <w:r w:rsidRPr="004133AF">
        <w:rPr>
          <w:rFonts w:ascii="Times New Roman" w:eastAsia="MS Mincho" w:hAnsi="Times New Roman" w:cs="Times New Roman"/>
          <w:bCs/>
          <w:kern w:val="2"/>
          <w:sz w:val="24"/>
          <w:szCs w:val="24"/>
          <w:lang w:eastAsia="ko-KR"/>
        </w:rPr>
        <w:t>проходит совместно с родителями в процессе создания и реализации детско-взрослых проектов.</w:t>
      </w:r>
    </w:p>
    <w:p w14:paraId="77115922" w14:textId="13884CD4" w:rsidR="00925B3E" w:rsidRPr="004133AF" w:rsidRDefault="00925B3E" w:rsidP="004133A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133A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Вовлечение </w:t>
      </w:r>
      <w:r w:rsidRPr="004133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каждого ребенка в ключевые дела школы и класса в одной из возможных для него ролей осуществляется через советы </w:t>
      </w:r>
      <w:proofErr w:type="spellStart"/>
      <w:r w:rsidRPr="004133AF">
        <w:rPr>
          <w:rFonts w:ascii="Times New Roman" w:eastAsia="MS Mincho" w:hAnsi="Times New Roman" w:cs="Times New Roman"/>
          <w:sz w:val="24"/>
          <w:szCs w:val="24"/>
          <w:lang w:eastAsia="ja-JP"/>
        </w:rPr>
        <w:t>соуправления</w:t>
      </w:r>
      <w:proofErr w:type="spellEnd"/>
      <w:r w:rsidRPr="004133AF">
        <w:rPr>
          <w:rFonts w:ascii="Times New Roman" w:eastAsia="MS Mincho" w:hAnsi="Times New Roman" w:cs="Times New Roman"/>
          <w:sz w:val="24"/>
          <w:szCs w:val="24"/>
          <w:lang w:eastAsia="ja-JP"/>
        </w:rPr>
        <w:t>, где распределяются зоны ответственности, даются разовые посильные поручения.</w:t>
      </w:r>
    </w:p>
    <w:p w14:paraId="6EF8105E" w14:textId="5C70AE49" w:rsidR="008A600A" w:rsidRPr="004133AF" w:rsidRDefault="008A600A" w:rsidP="004133A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</w:pPr>
      <w:r w:rsidRPr="004133AF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День рождения школы- </w:t>
      </w:r>
      <w:r w:rsidRPr="004133AF">
        <w:rPr>
          <w:rFonts w:ascii="Times New Roman" w:eastAsia="MS Mincho" w:hAnsi="Times New Roman" w:cs="Times New Roman"/>
          <w:sz w:val="24"/>
          <w:szCs w:val="24"/>
          <w:lang w:eastAsia="ja-JP"/>
        </w:rPr>
        <w:t>ежегодное дело, совместно с родителями и детьми</w:t>
      </w:r>
      <w:r w:rsidR="004133A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6F957545" w14:textId="77777777" w:rsidR="00925B3E" w:rsidRPr="004133AF" w:rsidRDefault="00925B3E" w:rsidP="004133AF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4"/>
          <w:szCs w:val="24"/>
          <w:u w:val="single"/>
        </w:rPr>
      </w:pPr>
      <w:r w:rsidRPr="004133AF">
        <w:rPr>
          <w:rFonts w:ascii="Times New Roman" w:hAnsi="Times New Roman" w:cs="Times New Roman"/>
          <w:bCs/>
          <w:i/>
          <w:iCs/>
          <w:sz w:val="24"/>
          <w:szCs w:val="24"/>
        </w:rPr>
        <w:t>На индивидуальном уровне.</w:t>
      </w:r>
    </w:p>
    <w:p w14:paraId="53C0C516" w14:textId="77777777" w:rsidR="00925B3E" w:rsidRPr="004133AF" w:rsidRDefault="00925B3E" w:rsidP="004133A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133A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Оказание индивидуальной помощи</w:t>
      </w:r>
      <w:r w:rsidRPr="004133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коррекция поведения ребенка осуществляется через включение его в совместную работу с другими детьми, которые могли бы стать примером, предложение взять в следующем ключевом деле на себя роль ответственного за тот или иной фрагмент общей работы; организацию разновозрастного наставничества.</w:t>
      </w:r>
    </w:p>
    <w:p w14:paraId="40BC92EE" w14:textId="41225055" w:rsidR="00925B3E" w:rsidRDefault="00925B3E" w:rsidP="004133AF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</w:pPr>
      <w:r w:rsidRPr="004133A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Создание условий для реализации индивидуального участия детей в</w:t>
      </w:r>
      <w:r w:rsidR="004133A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 </w:t>
      </w:r>
      <w:r w:rsidRPr="004133A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конкурсах</w:t>
      </w:r>
      <w:r w:rsidRPr="004133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различного уровня: помощь в подготовке конкурсных</w:t>
      </w:r>
      <w:r w:rsidR="004133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4133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материалов, создания портфолио, </w:t>
      </w:r>
      <w:r w:rsidRPr="004133AF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>конкурс на присуждение именных стипендий и премий главы Чувашии.</w:t>
      </w:r>
    </w:p>
    <w:p w14:paraId="69DB0574" w14:textId="77777777" w:rsidR="004133AF" w:rsidRPr="004133AF" w:rsidRDefault="004133AF" w:rsidP="004133AF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</w:pPr>
    </w:p>
    <w:p w14:paraId="36A1DA18" w14:textId="3F335AFF" w:rsidR="008A600A" w:rsidRPr="004133AF" w:rsidRDefault="008A600A" w:rsidP="00A3051F">
      <w:pPr>
        <w:spacing w:after="120" w:line="240" w:lineRule="auto"/>
        <w:jc w:val="center"/>
        <w:outlineLvl w:val="2"/>
        <w:rPr>
          <w:rFonts w:ascii="Times New Roman" w:eastAsia="SchoolBookSanPin" w:hAnsi="Times New Roman" w:cs="Times New Roman"/>
          <w:sz w:val="24"/>
          <w:szCs w:val="24"/>
          <w:u w:val="single"/>
        </w:rPr>
      </w:pPr>
      <w:bookmarkStart w:id="29" w:name="_Toc144066587"/>
      <w:r w:rsidRPr="004133AF"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  <w:t xml:space="preserve">Модуль </w:t>
      </w:r>
      <w:r w:rsidR="00A3051F"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  <w:t>«В</w:t>
      </w:r>
      <w:r w:rsidRPr="004133AF"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  <w:t>нешкольные мероприятия</w:t>
      </w:r>
      <w:r w:rsidR="00A3051F"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  <w:t>»</w:t>
      </w:r>
      <w:bookmarkEnd w:id="29"/>
    </w:p>
    <w:p w14:paraId="7A38A6F4" w14:textId="3601DE44" w:rsidR="008A600A" w:rsidRPr="004133AF" w:rsidRDefault="008A600A" w:rsidP="004133A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b/>
          <w:position w:val="1"/>
          <w:sz w:val="24"/>
          <w:szCs w:val="24"/>
        </w:rPr>
        <w:t>Общие внешкольные мероприятия:</w:t>
      </w: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 </w:t>
      </w:r>
    </w:p>
    <w:p w14:paraId="6A69CF7B" w14:textId="6C37C07E" w:rsidR="008A600A" w:rsidRPr="004133AF" w:rsidRDefault="008A600A" w:rsidP="004133A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</w:t>
      </w:r>
      <w:r w:rsidR="005E7B04"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>модулям;</w:t>
      </w:r>
    </w:p>
    <w:p w14:paraId="784990CD" w14:textId="77777777" w:rsidR="008A600A" w:rsidRPr="004133AF" w:rsidRDefault="008A600A" w:rsidP="004133A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>экскурсии, походы выходного дня (в музей, картинную галерею, технопарк, на предприятие и другие),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3944F0A0" w14:textId="5763D0E5" w:rsidR="008A600A" w:rsidRPr="004133AF" w:rsidRDefault="008A600A" w:rsidP="004133A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литературные, исторические, экологические и другие походы, экскурсии, экспедиции, слёты и т. </w:t>
      </w:r>
      <w:r w:rsidR="003B4DDD"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>п</w:t>
      </w: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>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другие;</w:t>
      </w:r>
    </w:p>
    <w:p w14:paraId="24CFF02F" w14:textId="47C13D06" w:rsidR="008A600A" w:rsidRPr="004133AF" w:rsidRDefault="008A600A" w:rsidP="004133A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4133AF">
        <w:rPr>
          <w:rFonts w:ascii="Times New Roman" w:eastAsia="SchoolBookSanPin" w:hAnsi="Times New Roman" w:cs="Times New Roman"/>
          <w:position w:val="1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4BDE6A5A" w14:textId="4657D58A" w:rsidR="00453D48" w:rsidRPr="004133AF" w:rsidRDefault="00453D48" w:rsidP="004133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3AF">
        <w:rPr>
          <w:rFonts w:ascii="Times New Roman" w:eastAsia="Calibri" w:hAnsi="Times New Roman" w:cs="Times New Roman"/>
          <w:sz w:val="24"/>
          <w:szCs w:val="24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</w:t>
      </w:r>
      <w:r w:rsidRPr="004133AF">
        <w:rPr>
          <w:rFonts w:ascii="Times New Roman" w:eastAsia="Calibri" w:hAnsi="Times New Roman" w:cs="Times New Roman"/>
          <w:sz w:val="24"/>
          <w:szCs w:val="24"/>
        </w:rPr>
        <w:tab/>
        <w:t xml:space="preserve">направленности), ориентированные на преобразование окружающего школу </w:t>
      </w:r>
      <w:r w:rsidR="00EF42A6" w:rsidRPr="004133AF">
        <w:rPr>
          <w:rFonts w:ascii="Times New Roman" w:eastAsia="Calibri" w:hAnsi="Times New Roman" w:cs="Times New Roman"/>
          <w:sz w:val="24"/>
          <w:szCs w:val="24"/>
        </w:rPr>
        <w:t>социума:</w:t>
      </w:r>
      <w:r w:rsidR="003B4DDD" w:rsidRPr="004133AF">
        <w:rPr>
          <w:rFonts w:ascii="Times New Roman" w:eastAsia="Calibri" w:hAnsi="Times New Roman" w:cs="Times New Roman"/>
          <w:sz w:val="24"/>
          <w:szCs w:val="24"/>
        </w:rPr>
        <w:t xml:space="preserve"> церемония поднятия и спуска Государственного флага;   </w:t>
      </w:r>
      <w:r w:rsidR="00EF42A6" w:rsidRPr="004133AF">
        <w:rPr>
          <w:rFonts w:ascii="Times New Roman" w:eastAsia="Calibri" w:hAnsi="Times New Roman" w:cs="Times New Roman"/>
          <w:sz w:val="24"/>
          <w:szCs w:val="24"/>
        </w:rPr>
        <w:t xml:space="preserve"> акции</w:t>
      </w:r>
      <w:r w:rsidRPr="004133AF">
        <w:rPr>
          <w:rFonts w:ascii="Times New Roman" w:eastAsia="Calibri" w:hAnsi="Times New Roman" w:cs="Times New Roman"/>
          <w:sz w:val="24"/>
          <w:szCs w:val="24"/>
        </w:rPr>
        <w:t xml:space="preserve"> «Георгиевская лента», «Бессмертный полк», 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Всероссийская «Вахта памяти», «Школьный двор», «Герои моей семьи», «Зимняя фантазия», </w:t>
      </w:r>
      <w:hyperlink r:id="rId8" w:history="1">
        <w:r w:rsidRPr="004133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проект «Забытый фронт в тылу» (об истории создания Сурского и Казанского оборонительных рубежей)</w:t>
        </w:r>
      </w:hyperlink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4133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городской проект </w:t>
        </w:r>
        <w:r w:rsidR="00E375A5" w:rsidRPr="004133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Pr="004133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Память в каждом дворе</w:t>
        </w:r>
        <w:r w:rsidR="00E375A5" w:rsidRPr="004133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133AF">
        <w:rPr>
          <w:rFonts w:ascii="Times New Roman" w:eastAsia="Times New Roman" w:hAnsi="Times New Roman" w:cs="Times New Roman"/>
          <w:sz w:val="24"/>
          <w:szCs w:val="24"/>
        </w:rPr>
        <w:t>Всероссийский</w:t>
      </w:r>
      <w:r w:rsidRPr="004133A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3AF">
        <w:rPr>
          <w:rFonts w:ascii="Times New Roman" w:eastAsia="Times New Roman" w:hAnsi="Times New Roman" w:cs="Times New Roman"/>
          <w:sz w:val="24"/>
          <w:szCs w:val="24"/>
        </w:rPr>
        <w:t>физкультурно-спортивного</w:t>
      </w:r>
      <w:r w:rsidRPr="004133A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3AF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4133A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375A5" w:rsidRPr="004133A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133AF">
        <w:rPr>
          <w:rFonts w:ascii="Times New Roman" w:eastAsia="Times New Roman" w:hAnsi="Times New Roman" w:cs="Times New Roman"/>
          <w:sz w:val="24"/>
          <w:szCs w:val="24"/>
        </w:rPr>
        <w:t>Готов к</w:t>
      </w:r>
      <w:r w:rsidRPr="004133A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3AF">
        <w:rPr>
          <w:rFonts w:ascii="Times New Roman" w:eastAsia="Times New Roman" w:hAnsi="Times New Roman" w:cs="Times New Roman"/>
          <w:sz w:val="24"/>
          <w:szCs w:val="24"/>
        </w:rPr>
        <w:t>труду и</w:t>
      </w:r>
      <w:r w:rsidRPr="004133A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33AF">
        <w:rPr>
          <w:rFonts w:ascii="Times New Roman" w:eastAsia="Times New Roman" w:hAnsi="Times New Roman" w:cs="Times New Roman"/>
          <w:sz w:val="24"/>
          <w:szCs w:val="24"/>
        </w:rPr>
        <w:t>обороне</w:t>
      </w:r>
      <w:r w:rsidR="00E375A5" w:rsidRPr="004133A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133A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33AF">
        <w:rPr>
          <w:rFonts w:ascii="Times New Roman" w:eastAsia="Times New Roman" w:hAnsi="Times New Roman" w:cs="Times New Roman"/>
          <w:sz w:val="24"/>
          <w:szCs w:val="24"/>
        </w:rPr>
        <w:t>(ГТО);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«Будайка», школьного музея «Создаем историю вместе»; «День защиты детей», «Парад дошколят и юнармейцев», </w:t>
      </w:r>
      <w:r w:rsidR="00EF42A6"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ольшо</w:t>
      </w:r>
      <w:r w:rsidR="00EF42A6"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</w:t>
      </w:r>
      <w:r w:rsidR="00EF42A6"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</w:t>
      </w:r>
      <w:r w:rsidR="00EF42A6"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«Чебоксары — город счастливого детства»</w:t>
      </w:r>
      <w:r w:rsidR="00EF42A6"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EA2D3AA" w14:textId="5A4FFEA8" w:rsidR="00453D48" w:rsidRPr="004133AF" w:rsidRDefault="00EF42A6" w:rsidP="004133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eastAsia="Calibri" w:hAnsi="Times New Roman" w:cs="Times New Roman"/>
          <w:sz w:val="24"/>
          <w:szCs w:val="24"/>
        </w:rPr>
        <w:t>С</w:t>
      </w:r>
      <w:r w:rsidR="00453D48" w:rsidRPr="004133AF">
        <w:rPr>
          <w:rFonts w:ascii="Times New Roman" w:eastAsia="Calibri" w:hAnsi="Times New Roman" w:cs="Times New Roman"/>
          <w:sz w:val="24"/>
          <w:szCs w:val="24"/>
        </w:rPr>
        <w:t xml:space="preserve">портивные состязания, праздники, которые открывают возможности для творческой самореализации школьников: «День здоровья», городские соревнования по армреслингу, «Лыжня России», «Кросс наций», Всероссийский день ходьбы, Всероссийские соревнования по русскому </w:t>
      </w:r>
      <w:r w:rsidR="00453D48" w:rsidRPr="004133A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силомеру «Сила РДШ», игры в рамках ШБЛ, КЭС-БАСКЕТ и т д., </w:t>
      </w:r>
      <w:r w:rsidR="00453D48"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смотр-строя и песни, </w:t>
      </w:r>
      <w:r w:rsidR="00453D48" w:rsidRPr="004133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школьная футбольная лига, ВПИ «Зарница» и «Орленок». </w:t>
      </w:r>
    </w:p>
    <w:p w14:paraId="64432823" w14:textId="0C799368" w:rsidR="00EF42A6" w:rsidRPr="004133AF" w:rsidRDefault="00E412F7" w:rsidP="004133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eastAsia="Calibri" w:hAnsi="Times New Roman" w:cs="Times New Roman"/>
          <w:sz w:val="24"/>
          <w:szCs w:val="24"/>
          <w:lang w:eastAsia="ru-RU"/>
        </w:rPr>
        <w:t>Экскурсии и мероприятия в рамках проектов «Живые уроки», «Пушкинская карта»,  «</w:t>
      </w:r>
      <w:r w:rsidRPr="004133AF">
        <w:rPr>
          <w:rFonts w:ascii="Times New Roman" w:eastAsia="Calibri" w:hAnsi="Times New Roman" w:cs="Times New Roman"/>
          <w:sz w:val="24"/>
          <w:szCs w:val="24"/>
        </w:rPr>
        <w:t>Дневник путешественника», «День театра» «Кадетский бал».</w:t>
      </w:r>
    </w:p>
    <w:p w14:paraId="3B667126" w14:textId="77777777" w:rsidR="00925B3E" w:rsidRPr="004133AF" w:rsidRDefault="00925B3E" w:rsidP="005668B6">
      <w:pPr>
        <w:spacing w:after="0" w:line="240" w:lineRule="auto"/>
        <w:rPr>
          <w:rFonts w:ascii="Times New Roman" w:eastAsia="SchoolBookSanPin" w:hAnsi="Times New Roman" w:cs="Times New Roman"/>
          <w:b/>
          <w:bCs/>
          <w:iCs/>
          <w:sz w:val="24"/>
          <w:szCs w:val="24"/>
        </w:rPr>
      </w:pPr>
    </w:p>
    <w:p w14:paraId="77B977FE" w14:textId="14984D8B" w:rsidR="00607FB8" w:rsidRPr="004133AF" w:rsidRDefault="00731A77" w:rsidP="00A3051F">
      <w:pPr>
        <w:spacing w:after="120" w:line="240" w:lineRule="auto"/>
        <w:jc w:val="center"/>
        <w:outlineLvl w:val="2"/>
        <w:rPr>
          <w:rFonts w:ascii="Times New Roman" w:eastAsia="SchoolBookSanPin" w:hAnsi="Times New Roman" w:cs="Times New Roman"/>
          <w:sz w:val="24"/>
          <w:szCs w:val="24"/>
          <w:u w:val="single"/>
        </w:rPr>
      </w:pPr>
      <w:bookmarkStart w:id="30" w:name="_Toc144066588"/>
      <w:r w:rsidRPr="004133AF"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  <w:t xml:space="preserve">Модуль </w:t>
      </w:r>
      <w:r w:rsidR="00A3051F"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  <w:t>«К</w:t>
      </w:r>
      <w:r w:rsidR="00607FB8" w:rsidRPr="004133AF"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  <w:t>лассное руководство</w:t>
      </w:r>
      <w:r w:rsidR="00A3051F"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  <w:t>»</w:t>
      </w:r>
      <w:bookmarkEnd w:id="30"/>
    </w:p>
    <w:p w14:paraId="4440DEA0" w14:textId="0696CCF0" w:rsidR="00F72A2E" w:rsidRPr="000A4954" w:rsidRDefault="005904F3" w:rsidP="008E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954">
        <w:rPr>
          <w:rFonts w:ascii="Times New Roman" w:hAnsi="Times New Roman" w:cs="Times New Roman"/>
          <w:sz w:val="24"/>
          <w:szCs w:val="24"/>
        </w:rPr>
        <w:t>Классный руководитель о</w:t>
      </w:r>
      <w:r w:rsidR="00F72A2E" w:rsidRPr="000A4954">
        <w:rPr>
          <w:rFonts w:ascii="Times New Roman" w:hAnsi="Times New Roman" w:cs="Times New Roman"/>
          <w:sz w:val="24"/>
          <w:szCs w:val="24"/>
        </w:rPr>
        <w:t>существля</w:t>
      </w:r>
      <w:r w:rsidRPr="000A4954">
        <w:rPr>
          <w:rFonts w:ascii="Times New Roman" w:hAnsi="Times New Roman" w:cs="Times New Roman"/>
          <w:sz w:val="24"/>
          <w:szCs w:val="24"/>
        </w:rPr>
        <w:t>ет</w:t>
      </w:r>
      <w:r w:rsidR="00F72A2E" w:rsidRPr="000A4954">
        <w:rPr>
          <w:rFonts w:ascii="Times New Roman" w:hAnsi="Times New Roman" w:cs="Times New Roman"/>
          <w:sz w:val="24"/>
          <w:szCs w:val="24"/>
        </w:rPr>
        <w:t xml:space="preserve"> работу с </w:t>
      </w:r>
      <w:r w:rsidRPr="000A4954">
        <w:rPr>
          <w:rFonts w:ascii="Times New Roman" w:hAnsi="Times New Roman" w:cs="Times New Roman"/>
          <w:sz w:val="24"/>
          <w:szCs w:val="24"/>
        </w:rPr>
        <w:t>классным</w:t>
      </w:r>
      <w:r w:rsidR="00F72A2E" w:rsidRPr="000A4954">
        <w:rPr>
          <w:rFonts w:ascii="Times New Roman" w:hAnsi="Times New Roman" w:cs="Times New Roman"/>
          <w:sz w:val="24"/>
          <w:szCs w:val="24"/>
        </w:rPr>
        <w:t xml:space="preserve"> коллективом</w:t>
      </w:r>
      <w:r w:rsidRPr="000A4954">
        <w:rPr>
          <w:rFonts w:ascii="Times New Roman" w:hAnsi="Times New Roman" w:cs="Times New Roman"/>
          <w:sz w:val="24"/>
          <w:szCs w:val="24"/>
        </w:rPr>
        <w:t xml:space="preserve">, </w:t>
      </w:r>
      <w:r w:rsidR="00F72A2E" w:rsidRPr="000A4954">
        <w:rPr>
          <w:rFonts w:ascii="Times New Roman" w:hAnsi="Times New Roman" w:cs="Times New Roman"/>
          <w:sz w:val="24"/>
          <w:szCs w:val="24"/>
        </w:rPr>
        <w:t>индивидуальную работу</w:t>
      </w:r>
      <w:r w:rsidRPr="000A4954">
        <w:rPr>
          <w:rFonts w:ascii="Times New Roman" w:hAnsi="Times New Roman" w:cs="Times New Roman"/>
          <w:sz w:val="24"/>
          <w:szCs w:val="24"/>
        </w:rPr>
        <w:t xml:space="preserve"> </w:t>
      </w:r>
      <w:r w:rsidR="00F72A2E" w:rsidRPr="000A4954">
        <w:rPr>
          <w:rFonts w:ascii="Times New Roman" w:hAnsi="Times New Roman" w:cs="Times New Roman"/>
          <w:sz w:val="24"/>
          <w:szCs w:val="24"/>
        </w:rPr>
        <w:t>с обучающимися</w:t>
      </w:r>
      <w:r w:rsidRPr="000A4954">
        <w:rPr>
          <w:rFonts w:ascii="Times New Roman" w:hAnsi="Times New Roman" w:cs="Times New Roman"/>
          <w:sz w:val="24"/>
          <w:szCs w:val="24"/>
        </w:rPr>
        <w:t xml:space="preserve">, </w:t>
      </w:r>
      <w:r w:rsidR="00F72A2E" w:rsidRPr="000A4954">
        <w:rPr>
          <w:rFonts w:ascii="Times New Roman" w:hAnsi="Times New Roman" w:cs="Times New Roman"/>
          <w:sz w:val="24"/>
          <w:szCs w:val="24"/>
        </w:rPr>
        <w:t>учителями, преподающими в данном классе</w:t>
      </w:r>
      <w:r w:rsidRPr="000A4954">
        <w:rPr>
          <w:rFonts w:ascii="Times New Roman" w:hAnsi="Times New Roman" w:cs="Times New Roman"/>
          <w:sz w:val="24"/>
          <w:szCs w:val="24"/>
        </w:rPr>
        <w:t>,</w:t>
      </w:r>
      <w:r w:rsidR="00F72A2E" w:rsidRPr="000A4954">
        <w:rPr>
          <w:rFonts w:ascii="Times New Roman" w:hAnsi="Times New Roman" w:cs="Times New Roman"/>
          <w:sz w:val="24"/>
          <w:szCs w:val="24"/>
        </w:rPr>
        <w:t xml:space="preserve"> работу с родителями обучающихся или их законными представителями. </w:t>
      </w:r>
      <w:r w:rsidR="005668B6" w:rsidRPr="000A4954">
        <w:rPr>
          <w:rFonts w:ascii="Times New Roman" w:hAnsi="Times New Roman" w:cs="Times New Roman"/>
          <w:sz w:val="24"/>
          <w:szCs w:val="24"/>
        </w:rPr>
        <w:t>Именно в классе, под грамотным руководством классного руководителя зарождается интерес к учебе, формируется социально-зрелые отношения между детьми. Такая система помогает сплачивать коллектив, решать проблемы досуга, формировать положительную атмосферу для воспитания чувства патриотизма, активной гражданской позиции.</w:t>
      </w:r>
    </w:p>
    <w:p w14:paraId="2FF1FF56" w14:textId="77777777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 xml:space="preserve">Направления деятельности классного руководителя. </w:t>
      </w:r>
    </w:p>
    <w:p w14:paraId="71DD5238" w14:textId="2CF4C2A2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>1.</w:t>
      </w:r>
      <w:r w:rsidRPr="000A4954">
        <w:rPr>
          <w:rFonts w:ascii="Times New Roman" w:hAnsi="Times New Roman" w:cs="Times New Roman"/>
          <w:bCs/>
          <w:sz w:val="24"/>
          <w:szCs w:val="24"/>
        </w:rPr>
        <w:tab/>
        <w:t xml:space="preserve">Разработка плана воспитательной работы класса в соответствии с программой воспитания школы и разработанными модулями. </w:t>
      </w:r>
    </w:p>
    <w:p w14:paraId="52A8263A" w14:textId="77777777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>2.</w:t>
      </w:r>
      <w:r w:rsidRPr="000A4954">
        <w:rPr>
          <w:rFonts w:ascii="Times New Roman" w:hAnsi="Times New Roman" w:cs="Times New Roman"/>
          <w:bCs/>
          <w:sz w:val="24"/>
          <w:szCs w:val="24"/>
        </w:rPr>
        <w:tab/>
        <w:t>Изучение особенностей личностного развития обучающихся класса.</w:t>
      </w:r>
    </w:p>
    <w:p w14:paraId="17CF70E4" w14:textId="77777777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>Формы и виды деятельности:</w:t>
      </w:r>
    </w:p>
    <w:p w14:paraId="0C2A8AF0" w14:textId="77777777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>—</w:t>
      </w:r>
      <w:r w:rsidRPr="000A4954">
        <w:rPr>
          <w:rFonts w:ascii="Times New Roman" w:hAnsi="Times New Roman" w:cs="Times New Roman"/>
          <w:bCs/>
          <w:sz w:val="24"/>
          <w:szCs w:val="24"/>
        </w:rPr>
        <w:tab/>
        <w:t>наблюдение;</w:t>
      </w:r>
    </w:p>
    <w:p w14:paraId="5720BDD4" w14:textId="2A3D8E28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>—</w:t>
      </w:r>
      <w:r w:rsidRPr="000A4954">
        <w:rPr>
          <w:rFonts w:ascii="Times New Roman" w:hAnsi="Times New Roman" w:cs="Times New Roman"/>
          <w:bCs/>
          <w:sz w:val="24"/>
          <w:szCs w:val="24"/>
        </w:rPr>
        <w:tab/>
        <w:t>изучение личных дел обучающихся, собеседование с учителями – предметниками, медицинским работником, представителями социально-психологической службы школы. Организация работы с се</w:t>
      </w:r>
      <w:r w:rsidR="004133AF" w:rsidRPr="000A4954">
        <w:rPr>
          <w:rFonts w:ascii="Times New Roman" w:hAnsi="Times New Roman" w:cs="Times New Roman"/>
          <w:bCs/>
          <w:sz w:val="24"/>
          <w:szCs w:val="24"/>
        </w:rPr>
        <w:t>мьями школьников, направленная</w:t>
      </w:r>
      <w:r w:rsidRPr="000A4954">
        <w:rPr>
          <w:rFonts w:ascii="Times New Roman" w:hAnsi="Times New Roman" w:cs="Times New Roman"/>
          <w:bCs/>
          <w:sz w:val="24"/>
          <w:szCs w:val="24"/>
        </w:rPr>
        <w:t xml:space="preserve"> на совместное решение проблем личностного развития детей. Составление социального паспорта ученика и класса в целом. </w:t>
      </w:r>
    </w:p>
    <w:p w14:paraId="1E1F410A" w14:textId="28E34FD2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>—</w:t>
      </w:r>
      <w:r w:rsidRPr="000A4954">
        <w:rPr>
          <w:rFonts w:ascii="Times New Roman" w:hAnsi="Times New Roman" w:cs="Times New Roman"/>
          <w:bCs/>
          <w:sz w:val="24"/>
          <w:szCs w:val="24"/>
        </w:rPr>
        <w:tab/>
        <w:t>проведение индивидуальных и групповых диагностических бесед совместно с социально-психологической службой школы. Использование опросников, диагностических программ дают возможность изучить мотивацию действий учащихся, интересов конкретной группы учащихся или класса в целом, уровень</w:t>
      </w:r>
      <w:r w:rsidR="004133AF" w:rsidRPr="000A4954">
        <w:rPr>
          <w:rFonts w:ascii="Times New Roman" w:hAnsi="Times New Roman" w:cs="Times New Roman"/>
          <w:bCs/>
          <w:sz w:val="24"/>
          <w:szCs w:val="24"/>
        </w:rPr>
        <w:t xml:space="preserve"> тревожности учащихся класса.</w:t>
      </w:r>
    </w:p>
    <w:p w14:paraId="300EDA00" w14:textId="4D0231F4" w:rsidR="005668B6" w:rsidRPr="000A4954" w:rsidRDefault="004133AF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>3.</w:t>
      </w:r>
      <w:r w:rsidRPr="000A4954">
        <w:rPr>
          <w:rFonts w:ascii="Times New Roman" w:hAnsi="Times New Roman" w:cs="Times New Roman"/>
          <w:bCs/>
          <w:sz w:val="24"/>
          <w:szCs w:val="24"/>
        </w:rPr>
        <w:tab/>
      </w:r>
      <w:r w:rsidR="005668B6" w:rsidRPr="000A4954">
        <w:rPr>
          <w:rFonts w:ascii="Times New Roman" w:hAnsi="Times New Roman" w:cs="Times New Roman"/>
          <w:bCs/>
          <w:sz w:val="24"/>
          <w:szCs w:val="24"/>
        </w:rPr>
        <w:t>Организация совместных интересных и полезных дел для личностного развития ребёнка.</w:t>
      </w:r>
    </w:p>
    <w:p w14:paraId="44CE02C6" w14:textId="77777777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>Формы и виды деятельности:</w:t>
      </w:r>
    </w:p>
    <w:p w14:paraId="2E4D386D" w14:textId="77777777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>—</w:t>
      </w:r>
      <w:r w:rsidRPr="000A4954">
        <w:rPr>
          <w:rFonts w:ascii="Times New Roman" w:hAnsi="Times New Roman" w:cs="Times New Roman"/>
          <w:bCs/>
          <w:sz w:val="24"/>
          <w:szCs w:val="24"/>
        </w:rPr>
        <w:tab/>
        <w:t>совместное подведение итогов и планирования каждого месяца (четверти, полугодия, года) по разным направлениям деятельности;</w:t>
      </w:r>
    </w:p>
    <w:p w14:paraId="637A86E9" w14:textId="44044D95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>—</w:t>
      </w:r>
      <w:r w:rsidRPr="000A4954">
        <w:rPr>
          <w:rFonts w:ascii="Times New Roman" w:hAnsi="Times New Roman" w:cs="Times New Roman"/>
          <w:bCs/>
          <w:sz w:val="24"/>
          <w:szCs w:val="24"/>
        </w:rPr>
        <w:tab/>
        <w:t>формирование традиций в классном коллективе: «День</w:t>
      </w:r>
      <w:r w:rsidR="004133AF" w:rsidRPr="000A4954">
        <w:rPr>
          <w:rFonts w:ascii="Times New Roman" w:hAnsi="Times New Roman" w:cs="Times New Roman"/>
          <w:bCs/>
          <w:sz w:val="24"/>
          <w:szCs w:val="24"/>
        </w:rPr>
        <w:t xml:space="preserve"> именинника», экскурсии, </w:t>
      </w:r>
      <w:r w:rsidR="000A4954" w:rsidRPr="000A4954">
        <w:rPr>
          <w:rFonts w:ascii="Times New Roman" w:hAnsi="Times New Roman" w:cs="Times New Roman"/>
          <w:bCs/>
          <w:sz w:val="24"/>
          <w:szCs w:val="24"/>
        </w:rPr>
        <w:t>«</w:t>
      </w:r>
      <w:r w:rsidR="004133AF" w:rsidRPr="000A4954">
        <w:rPr>
          <w:rFonts w:ascii="Times New Roman" w:hAnsi="Times New Roman" w:cs="Times New Roman"/>
          <w:bCs/>
          <w:sz w:val="24"/>
          <w:szCs w:val="24"/>
        </w:rPr>
        <w:t>квесты</w:t>
      </w:r>
      <w:r w:rsidRPr="000A4954">
        <w:rPr>
          <w:rFonts w:ascii="Times New Roman" w:hAnsi="Times New Roman" w:cs="Times New Roman"/>
          <w:bCs/>
          <w:sz w:val="24"/>
          <w:szCs w:val="24"/>
        </w:rPr>
        <w:t>», концерты и т.п.;</w:t>
      </w:r>
    </w:p>
    <w:p w14:paraId="6E968643" w14:textId="77777777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>—</w:t>
      </w:r>
      <w:r w:rsidRPr="000A4954">
        <w:rPr>
          <w:rFonts w:ascii="Times New Roman" w:hAnsi="Times New Roman" w:cs="Times New Roman"/>
          <w:bCs/>
          <w:sz w:val="24"/>
          <w:szCs w:val="24"/>
        </w:rPr>
        <w:tab/>
        <w:t>установление позитивных отношений с другими классными коллективами (через подготовку и проведение ключевого общешкольного дела, участия в конкурсах и проектах различных уровней;</w:t>
      </w:r>
    </w:p>
    <w:p w14:paraId="1FA9AE94" w14:textId="77777777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>—</w:t>
      </w:r>
      <w:r w:rsidRPr="000A4954">
        <w:rPr>
          <w:rFonts w:ascii="Times New Roman" w:hAnsi="Times New Roman" w:cs="Times New Roman"/>
          <w:bCs/>
          <w:sz w:val="24"/>
          <w:szCs w:val="24"/>
        </w:rPr>
        <w:tab/>
        <w:t>сбор информации об увлечениях и интересах обучающихся и их родителей, чтобы найти вдохновителей для организации интересных и полезных дел;</w:t>
      </w:r>
    </w:p>
    <w:p w14:paraId="4B9B2F85" w14:textId="77777777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>4.</w:t>
      </w:r>
      <w:r w:rsidRPr="000A4954">
        <w:rPr>
          <w:rFonts w:ascii="Times New Roman" w:hAnsi="Times New Roman" w:cs="Times New Roman"/>
          <w:bCs/>
          <w:sz w:val="24"/>
          <w:szCs w:val="24"/>
        </w:rPr>
        <w:tab/>
        <w:t>Формирование и развитие коллектива класса</w:t>
      </w:r>
    </w:p>
    <w:p w14:paraId="1B7ACD4C" w14:textId="77777777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>Формы и виды деятельности:</w:t>
      </w:r>
    </w:p>
    <w:p w14:paraId="51229721" w14:textId="77777777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>—</w:t>
      </w:r>
      <w:r w:rsidRPr="000A4954">
        <w:rPr>
          <w:rFonts w:ascii="Times New Roman" w:hAnsi="Times New Roman" w:cs="Times New Roman"/>
          <w:bCs/>
          <w:sz w:val="24"/>
          <w:szCs w:val="24"/>
        </w:rPr>
        <w:tab/>
        <w:t>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обучающихся;</w:t>
      </w:r>
    </w:p>
    <w:p w14:paraId="370CA182" w14:textId="77777777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>—</w:t>
      </w:r>
      <w:r w:rsidRPr="000A4954">
        <w:rPr>
          <w:rFonts w:ascii="Times New Roman" w:hAnsi="Times New Roman" w:cs="Times New Roman"/>
          <w:bCs/>
          <w:sz w:val="24"/>
          <w:szCs w:val="24"/>
        </w:rPr>
        <w:tab/>
        <w:t>составление карты интересов и увлечений обучающихся;</w:t>
      </w:r>
    </w:p>
    <w:p w14:paraId="7A9CCDDE" w14:textId="77777777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>—</w:t>
      </w:r>
      <w:r w:rsidRPr="000A4954">
        <w:rPr>
          <w:rFonts w:ascii="Times New Roman" w:hAnsi="Times New Roman" w:cs="Times New Roman"/>
          <w:bCs/>
          <w:sz w:val="24"/>
          <w:szCs w:val="24"/>
        </w:rPr>
        <w:tab/>
        <w:t>проектирование целей, перспектив и образа жизнедеятельности классного коллектива с помощью организационно-деятельностной игры, классных часов «Класс, в котором я хотел бы учиться», конкурса «Устав класса», «Герб класса», «Мой класс сегодня и завтра», «Разговор при свечах», «Волшебный стул»;</w:t>
      </w:r>
    </w:p>
    <w:p w14:paraId="6C92AF16" w14:textId="77777777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>—</w:t>
      </w:r>
      <w:r w:rsidRPr="000A4954">
        <w:rPr>
          <w:rFonts w:ascii="Times New Roman" w:hAnsi="Times New Roman" w:cs="Times New Roman"/>
          <w:bCs/>
          <w:sz w:val="24"/>
          <w:szCs w:val="24"/>
        </w:rPr>
        <w:tab/>
        <w:t xml:space="preserve">безопасность жизнедеятельности обучающихся (проведение инструктажей, проведение и участие в мероприятиях, классных часах по предупреждению дорожно-транспортного травматизма, пожарной безопасности, безопасности в дни школьных каникул, профилактики </w:t>
      </w:r>
      <w:r w:rsidRPr="000A495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правонарушений, охрану здоровья с учетом отклонений от норм здоровья каждого ученика, вовлечение в физкультурную, спортивную работу).  </w:t>
      </w:r>
    </w:p>
    <w:p w14:paraId="5253DF7E" w14:textId="77777777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>—</w:t>
      </w:r>
      <w:r w:rsidRPr="000A4954">
        <w:rPr>
          <w:rFonts w:ascii="Times New Roman" w:hAnsi="Times New Roman" w:cs="Times New Roman"/>
          <w:bCs/>
          <w:sz w:val="24"/>
          <w:szCs w:val="24"/>
        </w:rPr>
        <w:tab/>
        <w:t xml:space="preserve"> вовлечение в общественно-полезную деятельность, воспитание доброты и милосердия через школьные проекты, трудовую бригаду, мероприятия.</w:t>
      </w:r>
    </w:p>
    <w:p w14:paraId="76B1D264" w14:textId="77777777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>—</w:t>
      </w:r>
      <w:r w:rsidRPr="000A4954">
        <w:rPr>
          <w:rFonts w:ascii="Times New Roman" w:hAnsi="Times New Roman" w:cs="Times New Roman"/>
          <w:bCs/>
          <w:sz w:val="24"/>
          <w:szCs w:val="24"/>
        </w:rPr>
        <w:tab/>
        <w:t>побуждение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обучающихся;</w:t>
      </w:r>
    </w:p>
    <w:p w14:paraId="1EE13C91" w14:textId="77777777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>5.</w:t>
      </w:r>
      <w:r w:rsidRPr="000A4954">
        <w:rPr>
          <w:rFonts w:ascii="Times New Roman" w:hAnsi="Times New Roman" w:cs="Times New Roman"/>
          <w:bCs/>
          <w:sz w:val="24"/>
          <w:szCs w:val="24"/>
        </w:rPr>
        <w:tab/>
        <w:t>Индивидуальная работа с учащимися класса.</w:t>
      </w:r>
    </w:p>
    <w:p w14:paraId="41DD526E" w14:textId="77777777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>Формы и виды деятельности:</w:t>
      </w:r>
    </w:p>
    <w:p w14:paraId="62B011F0" w14:textId="77777777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>—</w:t>
      </w:r>
      <w:r w:rsidRPr="000A4954">
        <w:rPr>
          <w:rFonts w:ascii="Times New Roman" w:hAnsi="Times New Roman" w:cs="Times New Roman"/>
          <w:bCs/>
          <w:sz w:val="24"/>
          <w:szCs w:val="24"/>
        </w:rPr>
        <w:tab/>
        <w:t>заполнение с учащимися «Портфолио», т.е. «портфолио» как «источник успеха» учащихся класса;</w:t>
      </w:r>
    </w:p>
    <w:p w14:paraId="17AD0513" w14:textId="77777777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>—</w:t>
      </w:r>
      <w:r w:rsidRPr="000A4954">
        <w:rPr>
          <w:rFonts w:ascii="Times New Roman" w:hAnsi="Times New Roman" w:cs="Times New Roman"/>
          <w:bCs/>
          <w:sz w:val="24"/>
          <w:szCs w:val="24"/>
        </w:rPr>
        <w:tab/>
        <w:t>работа классного руководителя с учащимися, находящимся в состоянии стресса и дискомфорта;</w:t>
      </w:r>
    </w:p>
    <w:p w14:paraId="63A8580E" w14:textId="77777777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>—</w:t>
      </w:r>
      <w:r w:rsidRPr="000A4954">
        <w:rPr>
          <w:rFonts w:ascii="Times New Roman" w:hAnsi="Times New Roman" w:cs="Times New Roman"/>
          <w:bCs/>
          <w:sz w:val="24"/>
          <w:szCs w:val="24"/>
        </w:rPr>
        <w:tab/>
        <w:t xml:space="preserve"> предложение (делегирование) ответственности за то или иное поручение в классе;</w:t>
      </w:r>
    </w:p>
    <w:p w14:paraId="4C470D18" w14:textId="77777777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>—</w:t>
      </w:r>
      <w:r w:rsidRPr="000A4954">
        <w:rPr>
          <w:rFonts w:ascii="Times New Roman" w:hAnsi="Times New Roman" w:cs="Times New Roman"/>
          <w:bCs/>
          <w:sz w:val="24"/>
          <w:szCs w:val="24"/>
        </w:rPr>
        <w:tab/>
        <w:t>вовлечение учащихся в социально значимую деятельность</w:t>
      </w:r>
    </w:p>
    <w:p w14:paraId="5CCE1CCC" w14:textId="77777777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>—</w:t>
      </w:r>
      <w:r w:rsidRPr="000A4954">
        <w:rPr>
          <w:rFonts w:ascii="Times New Roman" w:hAnsi="Times New Roman" w:cs="Times New Roman"/>
          <w:bCs/>
          <w:sz w:val="24"/>
          <w:szCs w:val="24"/>
        </w:rPr>
        <w:tab/>
        <w:t xml:space="preserve"> работа с характеристиками учащихся для коррекции личности воспитанников.</w:t>
      </w:r>
    </w:p>
    <w:p w14:paraId="6A339819" w14:textId="77777777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>6.</w:t>
      </w:r>
      <w:r w:rsidRPr="000A4954">
        <w:rPr>
          <w:rFonts w:ascii="Times New Roman" w:hAnsi="Times New Roman" w:cs="Times New Roman"/>
          <w:bCs/>
          <w:sz w:val="24"/>
          <w:szCs w:val="24"/>
        </w:rPr>
        <w:tab/>
        <w:t>Работа со слабоуспевающими детьми и учащимися, испытывающими трудности по отдельным предметам направлена на контроль за успеваемостью учащихся класса.</w:t>
      </w:r>
    </w:p>
    <w:p w14:paraId="585ED6B0" w14:textId="77777777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>7.</w:t>
      </w:r>
      <w:r w:rsidRPr="000A4954">
        <w:rPr>
          <w:rFonts w:ascii="Times New Roman" w:hAnsi="Times New Roman" w:cs="Times New Roman"/>
          <w:bCs/>
          <w:sz w:val="24"/>
          <w:szCs w:val="24"/>
        </w:rPr>
        <w:tab/>
        <w:t>Создание условий для развития наиболее одаренных детей, для развития познавательных интересов, расширения кругозора учащихся (вовлечение в кружки, факультативы, конкурсы, олимпиады, смотры, организации устных журналов, экскурсии, посещение выставок, поездок и т.д.).</w:t>
      </w:r>
    </w:p>
    <w:p w14:paraId="495F1573" w14:textId="77777777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>8.</w:t>
      </w:r>
      <w:r w:rsidRPr="000A4954">
        <w:rPr>
          <w:rFonts w:ascii="Times New Roman" w:hAnsi="Times New Roman" w:cs="Times New Roman"/>
          <w:bCs/>
          <w:sz w:val="24"/>
          <w:szCs w:val="24"/>
        </w:rPr>
        <w:tab/>
        <w:t>Работа с учителями, преподающими в классе.</w:t>
      </w:r>
    </w:p>
    <w:p w14:paraId="5FC6ABC0" w14:textId="77777777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 xml:space="preserve"> Формы и виды работы: посещение учебных занятий, регулярные консультации классного руководителя с учителями-предметниками, мини-педсоветы по проблемам класса, индивидуальные беседы с учащимися и их родителями, работа с педагогом-психологом, социальным педагогом.  </w:t>
      </w:r>
    </w:p>
    <w:p w14:paraId="63B7CFD2" w14:textId="77777777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>9.</w:t>
      </w:r>
      <w:r w:rsidRPr="000A4954">
        <w:rPr>
          <w:rFonts w:ascii="Times New Roman" w:hAnsi="Times New Roman" w:cs="Times New Roman"/>
          <w:bCs/>
          <w:sz w:val="24"/>
          <w:szCs w:val="24"/>
        </w:rPr>
        <w:tab/>
        <w:t xml:space="preserve">Работа с обучающимися, состоящими на различных видах учёта, в «группе риска», семьями, оказавшимися в трудной жизненной ситуации, детьми с ограниченными возможностями здоровья, оставшимися без попечения родителей.  </w:t>
      </w:r>
    </w:p>
    <w:p w14:paraId="1DAC9AC9" w14:textId="77777777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>Работа направлена на контроль за свободным времяпровождением, пропусками уроков без уважительной причины, безопасности жизнедеятельности, психологическим климатом, материальной составляющей семьи.</w:t>
      </w:r>
    </w:p>
    <w:p w14:paraId="01BACF4A" w14:textId="77777777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 xml:space="preserve">Формы и виды работы: вовлечение детей в кружковую деятельность, отдельные виды отдыха, наделение общественными поручениями в классе, делегирование отдельных поручений, ежедневный контроль, беседы с родителями, посещения на дому совместно с представителями социально- психологической службы школы. </w:t>
      </w:r>
    </w:p>
    <w:p w14:paraId="76AEFB2F" w14:textId="77777777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>10.</w:t>
      </w:r>
      <w:r w:rsidRPr="000A4954">
        <w:rPr>
          <w:rFonts w:ascii="Times New Roman" w:hAnsi="Times New Roman" w:cs="Times New Roman"/>
          <w:bCs/>
          <w:sz w:val="24"/>
          <w:szCs w:val="24"/>
        </w:rPr>
        <w:tab/>
        <w:t>Работа с родителями обучающихся или их законными представителями</w:t>
      </w:r>
    </w:p>
    <w:p w14:paraId="31E727D9" w14:textId="77777777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 xml:space="preserve">Проведение тематических родительских собраний 1 раз в четверть, дней открытых дверей, изучение условий воспитания в семье, индивидуальной работы с родителями. </w:t>
      </w:r>
    </w:p>
    <w:p w14:paraId="0BF07E49" w14:textId="0ABA4ED5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 xml:space="preserve">Привлечение родителей для активного участия и организации: внеклассных, внешкольных   мероприятий, реализации традиционных проектов различных уровней: </w:t>
      </w:r>
      <w:r w:rsidR="008E5677" w:rsidRPr="000A4954">
        <w:rPr>
          <w:rFonts w:ascii="Times New Roman" w:hAnsi="Times New Roman" w:cs="Times New Roman"/>
          <w:bCs/>
          <w:sz w:val="24"/>
          <w:szCs w:val="24"/>
        </w:rPr>
        <w:t xml:space="preserve">проведение курса внеурочной деятельности, в рамках федерального проекта «Разговоры о важном», церемония поднятия и спуска флага РФ, </w:t>
      </w:r>
      <w:r w:rsidRPr="000A4954">
        <w:rPr>
          <w:rFonts w:ascii="Times New Roman" w:hAnsi="Times New Roman" w:cs="Times New Roman"/>
          <w:bCs/>
          <w:sz w:val="24"/>
          <w:szCs w:val="24"/>
        </w:rPr>
        <w:t>«Школьный двор», «Будайка», школьный музей «Создаем историю вместе», «Зимняя фантазия»,</w:t>
      </w:r>
      <w:r w:rsidR="00731953" w:rsidRPr="000A4954">
        <w:rPr>
          <w:rFonts w:ascii="Times New Roman" w:hAnsi="Times New Roman" w:cs="Times New Roman"/>
          <w:bCs/>
          <w:sz w:val="24"/>
          <w:szCs w:val="24"/>
        </w:rPr>
        <w:t xml:space="preserve"> «Класс года»,</w:t>
      </w:r>
      <w:r w:rsidRPr="000A4954">
        <w:rPr>
          <w:rFonts w:ascii="Times New Roman" w:hAnsi="Times New Roman" w:cs="Times New Roman"/>
          <w:bCs/>
          <w:sz w:val="24"/>
          <w:szCs w:val="24"/>
        </w:rPr>
        <w:t xml:space="preserve"> интересных экскурсий, походов, встреч с интересными людьми), взаимодействия с общественными организациями родителей: родительскими комитетами школы и класса, школьным Советом, Советом отцов, Советом профилактики, родительским патрулем.</w:t>
      </w:r>
    </w:p>
    <w:p w14:paraId="242970D1" w14:textId="77777777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>В их компетенцию входит:</w:t>
      </w:r>
    </w:p>
    <w:p w14:paraId="64D9C18A" w14:textId="77777777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>•</w:t>
      </w:r>
      <w:r w:rsidRPr="000A4954">
        <w:rPr>
          <w:rFonts w:ascii="Times New Roman" w:hAnsi="Times New Roman" w:cs="Times New Roman"/>
          <w:bCs/>
          <w:sz w:val="24"/>
          <w:szCs w:val="24"/>
        </w:rPr>
        <w:tab/>
        <w:t>помощь школе и классам в проведении воспитательной работы с учащимися;</w:t>
      </w:r>
    </w:p>
    <w:p w14:paraId="10E2AD24" w14:textId="77777777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>•</w:t>
      </w:r>
      <w:r w:rsidRPr="000A4954">
        <w:rPr>
          <w:rFonts w:ascii="Times New Roman" w:hAnsi="Times New Roman" w:cs="Times New Roman"/>
          <w:bCs/>
          <w:sz w:val="24"/>
          <w:szCs w:val="24"/>
        </w:rPr>
        <w:tab/>
        <w:t>коллегиальное решение отдельных вопросов жизни школы;</w:t>
      </w:r>
    </w:p>
    <w:p w14:paraId="63190808" w14:textId="77777777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>•</w:t>
      </w:r>
      <w:r w:rsidRPr="000A4954">
        <w:rPr>
          <w:rFonts w:ascii="Times New Roman" w:hAnsi="Times New Roman" w:cs="Times New Roman"/>
          <w:bCs/>
          <w:sz w:val="24"/>
          <w:szCs w:val="24"/>
        </w:rPr>
        <w:tab/>
        <w:t>связь с административными и правоохранительными органами;</w:t>
      </w:r>
    </w:p>
    <w:p w14:paraId="5255FF76" w14:textId="77777777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lastRenderedPageBreak/>
        <w:t>•</w:t>
      </w:r>
      <w:r w:rsidRPr="000A4954">
        <w:rPr>
          <w:rFonts w:ascii="Times New Roman" w:hAnsi="Times New Roman" w:cs="Times New Roman"/>
          <w:bCs/>
          <w:sz w:val="24"/>
          <w:szCs w:val="24"/>
        </w:rPr>
        <w:tab/>
        <w:t xml:space="preserve"> участие в работе с родителями учащихся (проведение родительских собраний, конференций, общешкольных дел). </w:t>
      </w:r>
    </w:p>
    <w:p w14:paraId="48362291" w14:textId="77777777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>10.</w:t>
      </w:r>
      <w:r w:rsidRPr="000A4954">
        <w:rPr>
          <w:rFonts w:ascii="Times New Roman" w:hAnsi="Times New Roman" w:cs="Times New Roman"/>
          <w:bCs/>
          <w:sz w:val="24"/>
          <w:szCs w:val="24"/>
        </w:rPr>
        <w:tab/>
        <w:t>Работа по самообразованию - одно из важнейших направлений классного руководителя по повышению своего профессионального мастерства.</w:t>
      </w:r>
    </w:p>
    <w:p w14:paraId="5FD8E034" w14:textId="77777777" w:rsidR="005668B6" w:rsidRPr="000A4954" w:rsidRDefault="005668B6" w:rsidP="005668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 xml:space="preserve">Данная работа ведется в рамках функционирования школьного методического объединения классных руководителей. </w:t>
      </w:r>
    </w:p>
    <w:p w14:paraId="56060866" w14:textId="344E7991" w:rsidR="00E375A5" w:rsidRDefault="005668B6" w:rsidP="00B31D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954">
        <w:rPr>
          <w:rFonts w:ascii="Times New Roman" w:hAnsi="Times New Roman" w:cs="Times New Roman"/>
          <w:bCs/>
          <w:sz w:val="24"/>
          <w:szCs w:val="24"/>
        </w:rPr>
        <w:t>Основными задачами является: включение классных руководителей в научно- методическую, инновационную, опытно-педагогическую деятельность. Участие классных руководителей в конкурсах педагогического и профессионального мастерства по проблемам воспитания различных уровней («Самый классный» и т.д.), аттестации, семинарах, конференциях, проектной и исследовательской   работе.</w:t>
      </w:r>
    </w:p>
    <w:p w14:paraId="072D9888" w14:textId="77777777" w:rsidR="000A4954" w:rsidRPr="000A4954" w:rsidRDefault="000A4954" w:rsidP="00B31D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E9F3B0" w14:textId="1928D894" w:rsidR="00E375A5" w:rsidRPr="000A4954" w:rsidRDefault="001A4D63" w:rsidP="00A3051F">
      <w:pPr>
        <w:spacing w:after="120" w:line="240" w:lineRule="auto"/>
        <w:jc w:val="center"/>
        <w:outlineLvl w:val="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31" w:name="_Toc144066589"/>
      <w:r w:rsidRPr="000A4954">
        <w:rPr>
          <w:rFonts w:ascii="Times New Roman" w:hAnsi="Times New Roman" w:cs="Times New Roman"/>
          <w:b/>
          <w:i/>
          <w:sz w:val="24"/>
          <w:szCs w:val="24"/>
          <w:u w:val="single"/>
        </w:rPr>
        <w:t>Модуль «Самоуправление»</w:t>
      </w:r>
      <w:bookmarkEnd w:id="31"/>
    </w:p>
    <w:p w14:paraId="06F51BCA" w14:textId="24363DB4" w:rsidR="001A4D63" w:rsidRPr="004133AF" w:rsidRDefault="001A4D63" w:rsidP="001A4D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3AF">
        <w:rPr>
          <w:rFonts w:ascii="Times New Roman" w:hAnsi="Times New Roman" w:cs="Times New Roman"/>
          <w:bCs/>
          <w:sz w:val="24"/>
          <w:szCs w:val="24"/>
        </w:rPr>
        <w:t>Одной из важнейших стратегических задач системы образования на современном этапе является создание условий успешной социализации личности, главным из которых является развитие у детей социальной активности: способности и готовности к творческому преобразованию окружающей реальности, преодолению трудностей, деятельному отношению к настоящему и проектированию будущего.</w:t>
      </w:r>
      <w:r w:rsidRPr="004133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37D6FF" w14:textId="77777777" w:rsidR="001A4D63" w:rsidRPr="004133AF" w:rsidRDefault="001A4D63" w:rsidP="001A4D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3AF">
        <w:rPr>
          <w:rFonts w:ascii="Times New Roman" w:hAnsi="Times New Roman" w:cs="Times New Roman"/>
          <w:bCs/>
          <w:sz w:val="24"/>
          <w:szCs w:val="24"/>
        </w:rPr>
        <w:t>Поддержка детского самоуправления помогает педагогам воспитывать в детях инициативность, самостоятельность, ответственность, трудолюбие, чувство собственного достоинства, а учащимся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на время может трансформироваться (посредством введения функции педагога-куратора) в детско-взрослое самоуправление.</w:t>
      </w:r>
    </w:p>
    <w:p w14:paraId="6D3FBA78" w14:textId="77777777" w:rsidR="001A4D63" w:rsidRPr="004133AF" w:rsidRDefault="001A4D63" w:rsidP="001A4D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3AF">
        <w:rPr>
          <w:rFonts w:ascii="Times New Roman" w:hAnsi="Times New Roman" w:cs="Times New Roman"/>
          <w:bCs/>
          <w:sz w:val="24"/>
          <w:szCs w:val="24"/>
        </w:rPr>
        <w:t>Ученическое самоуправление в школе осуществляется следующим образом.</w:t>
      </w:r>
    </w:p>
    <w:p w14:paraId="2B6BA3B2" w14:textId="77777777" w:rsidR="001A4D63" w:rsidRPr="004133AF" w:rsidRDefault="001A4D63" w:rsidP="001A4D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3AF">
        <w:rPr>
          <w:rFonts w:ascii="Times New Roman" w:hAnsi="Times New Roman" w:cs="Times New Roman"/>
          <w:bCs/>
          <w:sz w:val="24"/>
          <w:szCs w:val="24"/>
        </w:rPr>
        <w:t>Уровень среднего общего образования</w:t>
      </w:r>
    </w:p>
    <w:p w14:paraId="5B73B76F" w14:textId="77777777" w:rsidR="001A4D63" w:rsidRPr="004133AF" w:rsidRDefault="001A4D63" w:rsidP="001A4D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3AF">
        <w:rPr>
          <w:rFonts w:ascii="Times New Roman" w:hAnsi="Times New Roman" w:cs="Times New Roman"/>
          <w:bCs/>
          <w:sz w:val="24"/>
          <w:szCs w:val="24"/>
        </w:rPr>
        <w:t>На уровне школы:</w:t>
      </w:r>
    </w:p>
    <w:p w14:paraId="0150FA04" w14:textId="77777777" w:rsidR="001A4D63" w:rsidRPr="004133AF" w:rsidRDefault="001A4D63" w:rsidP="001A4D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3AF">
        <w:rPr>
          <w:rFonts w:ascii="Times New Roman" w:hAnsi="Times New Roman" w:cs="Times New Roman"/>
          <w:bCs/>
          <w:sz w:val="24"/>
          <w:szCs w:val="24"/>
        </w:rPr>
        <w:t>-через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1A941305" w14:textId="77777777" w:rsidR="001A4D63" w:rsidRPr="004133AF" w:rsidRDefault="001A4D63" w:rsidP="001A4D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3AF">
        <w:rPr>
          <w:rFonts w:ascii="Times New Roman" w:hAnsi="Times New Roman" w:cs="Times New Roman"/>
          <w:bCs/>
          <w:sz w:val="24"/>
          <w:szCs w:val="24"/>
        </w:rPr>
        <w:t>-через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14:paraId="3DAA56B2" w14:textId="77777777" w:rsidR="001A4D63" w:rsidRPr="004133AF" w:rsidRDefault="001A4D63" w:rsidP="001A4D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3AF">
        <w:rPr>
          <w:rFonts w:ascii="Times New Roman" w:hAnsi="Times New Roman" w:cs="Times New Roman"/>
          <w:bCs/>
          <w:sz w:val="24"/>
          <w:szCs w:val="24"/>
        </w:rPr>
        <w:t>-через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флэш-мобов и т.п.);</w:t>
      </w:r>
    </w:p>
    <w:p w14:paraId="4ACCD2A0" w14:textId="77777777" w:rsidR="001A4D63" w:rsidRPr="004133AF" w:rsidRDefault="001A4D63" w:rsidP="001A4D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3AF">
        <w:rPr>
          <w:rFonts w:ascii="Times New Roman" w:hAnsi="Times New Roman" w:cs="Times New Roman"/>
          <w:bCs/>
          <w:sz w:val="24"/>
          <w:szCs w:val="24"/>
        </w:rPr>
        <w:t>-через организацию общешкольным событийных мероприятий;</w:t>
      </w:r>
    </w:p>
    <w:p w14:paraId="2EB9321F" w14:textId="77777777" w:rsidR="001A4D63" w:rsidRPr="004133AF" w:rsidRDefault="001A4D63" w:rsidP="001A4D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3AF">
        <w:rPr>
          <w:rFonts w:ascii="Times New Roman" w:hAnsi="Times New Roman" w:cs="Times New Roman"/>
          <w:bCs/>
          <w:sz w:val="24"/>
          <w:szCs w:val="24"/>
        </w:rPr>
        <w:t>-через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11C49B9E" w14:textId="77777777" w:rsidR="001A4D63" w:rsidRPr="004133AF" w:rsidRDefault="001A4D63" w:rsidP="001A4D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3AF">
        <w:rPr>
          <w:rFonts w:ascii="Times New Roman" w:hAnsi="Times New Roman" w:cs="Times New Roman"/>
          <w:bCs/>
          <w:sz w:val="24"/>
          <w:szCs w:val="24"/>
        </w:rPr>
        <w:t>-через деятельность Совета физоргов;</w:t>
      </w:r>
    </w:p>
    <w:p w14:paraId="3E92B365" w14:textId="77777777" w:rsidR="001A4D63" w:rsidRPr="004133AF" w:rsidRDefault="001A4D63" w:rsidP="001A4D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3AF">
        <w:rPr>
          <w:rFonts w:ascii="Times New Roman" w:hAnsi="Times New Roman" w:cs="Times New Roman"/>
          <w:bCs/>
          <w:sz w:val="24"/>
          <w:szCs w:val="24"/>
        </w:rPr>
        <w:t>-через деятельность Службы медиации;</w:t>
      </w:r>
    </w:p>
    <w:p w14:paraId="1CF90FF9" w14:textId="5548BC30" w:rsidR="001A4D63" w:rsidRPr="004133AF" w:rsidRDefault="001A4D63" w:rsidP="001A4D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3AF">
        <w:rPr>
          <w:rFonts w:ascii="Times New Roman" w:hAnsi="Times New Roman" w:cs="Times New Roman"/>
          <w:bCs/>
          <w:sz w:val="24"/>
          <w:szCs w:val="24"/>
        </w:rPr>
        <w:t xml:space="preserve">-через участие в общественно значимых проектах </w:t>
      </w:r>
      <w:r w:rsidR="00B31D29" w:rsidRPr="004133AF">
        <w:rPr>
          <w:rFonts w:ascii="Times New Roman" w:hAnsi="Times New Roman" w:cs="Times New Roman"/>
          <w:bCs/>
          <w:sz w:val="24"/>
          <w:szCs w:val="24"/>
        </w:rPr>
        <w:t xml:space="preserve">«Движение первых», «Центр детских инициатив» </w:t>
      </w:r>
      <w:r w:rsidRPr="004133AF">
        <w:rPr>
          <w:rFonts w:ascii="Times New Roman" w:hAnsi="Times New Roman" w:cs="Times New Roman"/>
          <w:bCs/>
          <w:sz w:val="24"/>
          <w:szCs w:val="24"/>
        </w:rPr>
        <w:t xml:space="preserve"> и других детских общественных организаций;</w:t>
      </w:r>
    </w:p>
    <w:p w14:paraId="19E6749D" w14:textId="77777777" w:rsidR="001A4D63" w:rsidRPr="004133AF" w:rsidRDefault="001A4D63" w:rsidP="001A4D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3AF">
        <w:rPr>
          <w:rFonts w:ascii="Times New Roman" w:hAnsi="Times New Roman" w:cs="Times New Roman"/>
          <w:bCs/>
          <w:sz w:val="24"/>
          <w:szCs w:val="24"/>
        </w:rPr>
        <w:t>На уровне классов:</w:t>
      </w:r>
    </w:p>
    <w:p w14:paraId="39146482" w14:textId="77777777" w:rsidR="001A4D63" w:rsidRPr="004133AF" w:rsidRDefault="001A4D63" w:rsidP="001A4D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3AF">
        <w:rPr>
          <w:rFonts w:ascii="Times New Roman" w:hAnsi="Times New Roman" w:cs="Times New Roman"/>
          <w:bCs/>
          <w:sz w:val="24"/>
          <w:szCs w:val="24"/>
        </w:rPr>
        <w:t>-через деятельность выборных по инициативе и предложениям учащихся класса лидеров (старост,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5E608EEA" w14:textId="77777777" w:rsidR="001A4D63" w:rsidRPr="004133AF" w:rsidRDefault="001A4D63" w:rsidP="001A4D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3AF">
        <w:rPr>
          <w:rFonts w:ascii="Times New Roman" w:hAnsi="Times New Roman" w:cs="Times New Roman"/>
          <w:bCs/>
          <w:sz w:val="24"/>
          <w:szCs w:val="24"/>
        </w:rPr>
        <w:t>-через деятельность выборных органов самоуправления, отвечающих за различные направления работы в классе (ответственные за культмассовый сектор, дежурство, подготовку к КТД, физорги и др.).</w:t>
      </w:r>
    </w:p>
    <w:p w14:paraId="39578FFC" w14:textId="77777777" w:rsidR="001A4D63" w:rsidRPr="004133AF" w:rsidRDefault="001A4D63" w:rsidP="001A4D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3AF">
        <w:rPr>
          <w:rFonts w:ascii="Times New Roman" w:hAnsi="Times New Roman" w:cs="Times New Roman"/>
          <w:bCs/>
          <w:sz w:val="24"/>
          <w:szCs w:val="24"/>
        </w:rPr>
        <w:t>На индивидуальном уровне:</w:t>
      </w:r>
    </w:p>
    <w:p w14:paraId="6F3B7C61" w14:textId="77777777" w:rsidR="001A4D63" w:rsidRPr="004133AF" w:rsidRDefault="001A4D63" w:rsidP="001A4D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3AF">
        <w:rPr>
          <w:rFonts w:ascii="Times New Roman" w:hAnsi="Times New Roman" w:cs="Times New Roman"/>
          <w:bCs/>
          <w:sz w:val="24"/>
          <w:szCs w:val="24"/>
        </w:rPr>
        <w:lastRenderedPageBreak/>
        <w:t>-через вовлечение учащихся в планирование, организацию, проведение и анализ школьных и классных дел;</w:t>
      </w:r>
    </w:p>
    <w:p w14:paraId="54B32B70" w14:textId="581F7A2A" w:rsidR="005668B6" w:rsidRPr="004133AF" w:rsidRDefault="001A4D63" w:rsidP="001A4D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3AF">
        <w:rPr>
          <w:rFonts w:ascii="Times New Roman" w:hAnsi="Times New Roman" w:cs="Times New Roman"/>
          <w:bCs/>
          <w:sz w:val="24"/>
          <w:szCs w:val="24"/>
        </w:rPr>
        <w:t>-через реализацию учащимися, взявшими на себя соответствующую роль, функций по контролю за организацией дежурства и т.п.</w:t>
      </w:r>
    </w:p>
    <w:p w14:paraId="3814A170" w14:textId="77777777" w:rsidR="005668B6" w:rsidRPr="004133AF" w:rsidRDefault="005668B6" w:rsidP="00607F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F032B4" w14:textId="77777777" w:rsidR="00D016A1" w:rsidRPr="000A4954" w:rsidRDefault="00D016A1" w:rsidP="00A3051F">
      <w:pPr>
        <w:spacing w:after="120" w:line="240" w:lineRule="auto"/>
        <w:jc w:val="center"/>
        <w:outlineLvl w:val="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32" w:name="_Toc144066590"/>
      <w:r w:rsidRPr="000A4954">
        <w:rPr>
          <w:rFonts w:ascii="Times New Roman" w:hAnsi="Times New Roman" w:cs="Times New Roman"/>
          <w:b/>
          <w:i/>
          <w:sz w:val="24"/>
          <w:szCs w:val="24"/>
          <w:u w:val="single"/>
        </w:rPr>
        <w:t>Модуль «Профориентация»</w:t>
      </w:r>
      <w:bookmarkEnd w:id="32"/>
    </w:p>
    <w:p w14:paraId="72D5F43C" w14:textId="39321D56" w:rsidR="00D016A1" w:rsidRPr="000A4954" w:rsidRDefault="00D016A1" w:rsidP="00D016A1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954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</w:t>
      </w:r>
    </w:p>
    <w:p w14:paraId="1507A1A1" w14:textId="77777777" w:rsidR="00D016A1" w:rsidRPr="000A4954" w:rsidRDefault="00D016A1" w:rsidP="00D016A1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954">
        <w:rPr>
          <w:rFonts w:ascii="Times New Roman" w:hAnsi="Times New Roman" w:cs="Times New Roman"/>
          <w:sz w:val="24"/>
          <w:szCs w:val="24"/>
        </w:rPr>
        <w:t>Принципы профориентационной работы в школе:</w:t>
      </w:r>
    </w:p>
    <w:p w14:paraId="60D04C77" w14:textId="77777777" w:rsidR="00D016A1" w:rsidRPr="000A4954" w:rsidRDefault="00D016A1" w:rsidP="00D016A1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954">
        <w:rPr>
          <w:rFonts w:ascii="Times New Roman" w:hAnsi="Times New Roman" w:cs="Times New Roman"/>
          <w:sz w:val="24"/>
          <w:szCs w:val="24"/>
        </w:rPr>
        <w:t>•Систематичность и преемственность - профориентационная работа не ограничивается работой только со старшеклассниками. Эта работа ведется с первого по выпускной класс.</w:t>
      </w:r>
    </w:p>
    <w:p w14:paraId="32126D2A" w14:textId="77777777" w:rsidR="00D016A1" w:rsidRPr="000A4954" w:rsidRDefault="00D016A1" w:rsidP="00D016A1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954">
        <w:rPr>
          <w:rFonts w:ascii="Times New Roman" w:hAnsi="Times New Roman" w:cs="Times New Roman"/>
          <w:sz w:val="24"/>
          <w:szCs w:val="24"/>
        </w:rPr>
        <w:t>•Дифференцированный и индивидуальный подход к обучающимся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успеваемости.</w:t>
      </w:r>
    </w:p>
    <w:p w14:paraId="07F2A85F" w14:textId="77777777" w:rsidR="00D016A1" w:rsidRPr="000A4954" w:rsidRDefault="00D016A1" w:rsidP="00D016A1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954">
        <w:rPr>
          <w:rFonts w:ascii="Times New Roman" w:hAnsi="Times New Roman" w:cs="Times New Roman"/>
          <w:sz w:val="24"/>
          <w:szCs w:val="24"/>
        </w:rPr>
        <w:t>•Оптимальное сочетание массовых, групповых и индивидуальных форм профориентационной работы с учащимися и родителями.</w:t>
      </w:r>
    </w:p>
    <w:p w14:paraId="0331FC43" w14:textId="77777777" w:rsidR="00D016A1" w:rsidRPr="000A4954" w:rsidRDefault="00D016A1" w:rsidP="00D016A1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954">
        <w:rPr>
          <w:rFonts w:ascii="Times New Roman" w:hAnsi="Times New Roman" w:cs="Times New Roman"/>
          <w:sz w:val="24"/>
          <w:szCs w:val="24"/>
        </w:rPr>
        <w:t>•Взаимосвязь школы, семьи, профессиональных учебных заведений, центров профориентации молодежи, службы занятости, общественных молодежных организаций.</w:t>
      </w:r>
    </w:p>
    <w:p w14:paraId="2FA74F36" w14:textId="77777777" w:rsidR="00D016A1" w:rsidRPr="000A4954" w:rsidRDefault="00D016A1" w:rsidP="00D016A1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954">
        <w:rPr>
          <w:rFonts w:ascii="Times New Roman" w:hAnsi="Times New Roman" w:cs="Times New Roman"/>
          <w:sz w:val="24"/>
          <w:szCs w:val="24"/>
        </w:rPr>
        <w:t>•Связь профориентации с жизнью (органическое единство потребностями общества в кадрах).</w:t>
      </w:r>
    </w:p>
    <w:p w14:paraId="40969F4A" w14:textId="77777777" w:rsidR="00D016A1" w:rsidRPr="000A4954" w:rsidRDefault="00D016A1" w:rsidP="00D016A1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954">
        <w:rPr>
          <w:rFonts w:ascii="Times New Roman" w:hAnsi="Times New Roman" w:cs="Times New Roman"/>
          <w:sz w:val="24"/>
          <w:szCs w:val="24"/>
        </w:rPr>
        <w:t>Основными направлениями профориентационной работы в школе являются:</w:t>
      </w:r>
    </w:p>
    <w:p w14:paraId="6D69AE1A" w14:textId="77777777" w:rsidR="00D016A1" w:rsidRPr="000A4954" w:rsidRDefault="00D016A1" w:rsidP="00D016A1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954">
        <w:rPr>
          <w:rFonts w:ascii="Times New Roman" w:hAnsi="Times New Roman" w:cs="Times New Roman"/>
          <w:sz w:val="24"/>
          <w:szCs w:val="24"/>
        </w:rPr>
        <w:t>•Профессиональная информация.</w:t>
      </w:r>
    </w:p>
    <w:p w14:paraId="0A48FB95" w14:textId="77777777" w:rsidR="00D016A1" w:rsidRPr="000A4954" w:rsidRDefault="00D016A1" w:rsidP="00D016A1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954">
        <w:rPr>
          <w:rFonts w:ascii="Times New Roman" w:hAnsi="Times New Roman" w:cs="Times New Roman"/>
          <w:sz w:val="24"/>
          <w:szCs w:val="24"/>
        </w:rPr>
        <w:t>•Профессиональное воспитание.</w:t>
      </w:r>
    </w:p>
    <w:p w14:paraId="2CE83868" w14:textId="77777777" w:rsidR="00D016A1" w:rsidRPr="000A4954" w:rsidRDefault="00D016A1" w:rsidP="00D016A1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954">
        <w:rPr>
          <w:rFonts w:ascii="Times New Roman" w:hAnsi="Times New Roman" w:cs="Times New Roman"/>
          <w:sz w:val="24"/>
          <w:szCs w:val="24"/>
        </w:rPr>
        <w:t>•Профессиональная консультация.</w:t>
      </w:r>
    </w:p>
    <w:p w14:paraId="63C8A6E0" w14:textId="77777777" w:rsidR="00D016A1" w:rsidRPr="000A4954" w:rsidRDefault="00D016A1" w:rsidP="00D016A1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954">
        <w:rPr>
          <w:rFonts w:ascii="Times New Roman" w:hAnsi="Times New Roman" w:cs="Times New Roman"/>
          <w:sz w:val="24"/>
          <w:szCs w:val="24"/>
        </w:rPr>
        <w:t>Профессиональная информация включает в себя сведения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14:paraId="23B6C8F3" w14:textId="77777777" w:rsidR="00D016A1" w:rsidRPr="000A4954" w:rsidRDefault="00D016A1" w:rsidP="00D016A1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954">
        <w:rPr>
          <w:rFonts w:ascii="Times New Roman" w:hAnsi="Times New Roman" w:cs="Times New Roman"/>
          <w:sz w:val="24"/>
          <w:szCs w:val="24"/>
        </w:rPr>
        <w:t>Профессиональное воспитание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обучающихся к участию в разнообразных формах учебной и внеклассной работы, общественно полезному и производственному труду, к активной пробе сил.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интересов.</w:t>
      </w:r>
    </w:p>
    <w:p w14:paraId="3647E97F" w14:textId="77777777" w:rsidR="00D016A1" w:rsidRPr="000A4954" w:rsidRDefault="00D016A1" w:rsidP="00D016A1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954">
        <w:rPr>
          <w:rFonts w:ascii="Times New Roman" w:hAnsi="Times New Roman" w:cs="Times New Roman"/>
          <w:sz w:val="24"/>
          <w:szCs w:val="24"/>
        </w:rPr>
        <w:t>Профессиональное консультирование - изучение личности обучающегося и на этой основе выдача профессиональных рекомендаций. Профессиональная консультация чаще всего носит индивидуальный характер.</w:t>
      </w:r>
    </w:p>
    <w:p w14:paraId="7FD57118" w14:textId="77777777" w:rsidR="00D016A1" w:rsidRPr="000A4954" w:rsidRDefault="00D016A1" w:rsidP="00D016A1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954">
        <w:rPr>
          <w:rFonts w:ascii="Times New Roman" w:hAnsi="Times New Roman" w:cs="Times New Roman"/>
          <w:sz w:val="24"/>
          <w:szCs w:val="24"/>
        </w:rPr>
        <w:t>С учетом психологических и возрастных особенностей обучающихся выделены следующие этапы и содержание профориентационной работы в школе:</w:t>
      </w:r>
    </w:p>
    <w:p w14:paraId="2757513E" w14:textId="77777777" w:rsidR="00D016A1" w:rsidRPr="000A4954" w:rsidRDefault="00D016A1" w:rsidP="00D016A1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954">
        <w:rPr>
          <w:rFonts w:ascii="Times New Roman" w:hAnsi="Times New Roman" w:cs="Times New Roman"/>
          <w:i/>
          <w:sz w:val="24"/>
          <w:szCs w:val="24"/>
        </w:rPr>
        <w:t>5-7 классы:</w:t>
      </w:r>
      <w:r w:rsidRPr="000A4954">
        <w:rPr>
          <w:rFonts w:ascii="Times New Roman" w:hAnsi="Times New Roman" w:cs="Times New Roman"/>
          <w:sz w:val="24"/>
          <w:szCs w:val="24"/>
        </w:rPr>
        <w:t xml:space="preserve"> развитие у школьников личностного интереса к профессиональной деятельности; формирование образа “Я”;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экономике,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14:paraId="5BD47304" w14:textId="77777777" w:rsidR="00D016A1" w:rsidRPr="000A4954" w:rsidRDefault="00D016A1" w:rsidP="00D016A1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954">
        <w:rPr>
          <w:rFonts w:ascii="Times New Roman" w:hAnsi="Times New Roman" w:cs="Times New Roman"/>
          <w:i/>
          <w:sz w:val="24"/>
          <w:szCs w:val="24"/>
        </w:rPr>
        <w:t>8-9 классы:</w:t>
      </w:r>
      <w:r w:rsidRPr="000A4954">
        <w:rPr>
          <w:rFonts w:ascii="Times New Roman" w:hAnsi="Times New Roman" w:cs="Times New Roman"/>
          <w:sz w:val="24"/>
          <w:szCs w:val="24"/>
        </w:rPr>
        <w:t xml:space="preserve"> уточнение образовательного запроса в ходе факультативных занятий и элективных курсов; групповое и индивидуальное консультирование с целью оказания помощи в выборе профиля обучения;</w:t>
      </w:r>
    </w:p>
    <w:p w14:paraId="2F09D22D" w14:textId="77777777" w:rsidR="00D016A1" w:rsidRPr="000A4954" w:rsidRDefault="00D016A1" w:rsidP="00D016A1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954">
        <w:rPr>
          <w:rFonts w:ascii="Times New Roman" w:hAnsi="Times New Roman" w:cs="Times New Roman"/>
          <w:i/>
          <w:sz w:val="24"/>
          <w:szCs w:val="24"/>
        </w:rPr>
        <w:t>Эта работа осуществляется через:</w:t>
      </w:r>
    </w:p>
    <w:p w14:paraId="26D0D84D" w14:textId="77777777" w:rsidR="00D016A1" w:rsidRPr="000A4954" w:rsidRDefault="00D016A1" w:rsidP="00D016A1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A4954">
        <w:rPr>
          <w:rFonts w:ascii="Times New Roman" w:hAnsi="Times New Roman" w:cs="Times New Roman"/>
          <w:sz w:val="24"/>
          <w:szCs w:val="24"/>
        </w:rPr>
        <w:t xml:space="preserve">сотрудничество с </w:t>
      </w:r>
      <w:proofErr w:type="spellStart"/>
      <w:r w:rsidRPr="000A4954">
        <w:rPr>
          <w:rFonts w:ascii="Times New Roman" w:hAnsi="Times New Roman" w:cs="Times New Roman"/>
          <w:sz w:val="24"/>
          <w:szCs w:val="24"/>
        </w:rPr>
        <w:t>ССУЗами</w:t>
      </w:r>
      <w:proofErr w:type="spellEnd"/>
      <w:r w:rsidRPr="000A4954">
        <w:rPr>
          <w:rFonts w:ascii="Times New Roman" w:hAnsi="Times New Roman" w:cs="Times New Roman"/>
          <w:sz w:val="24"/>
          <w:szCs w:val="24"/>
        </w:rPr>
        <w:t xml:space="preserve"> города </w:t>
      </w:r>
      <w:r w:rsidRPr="000A495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рамках Соглашений с ними</w:t>
      </w:r>
      <w:r w:rsidRPr="000A4954">
        <w:rPr>
          <w:rFonts w:ascii="Times New Roman" w:hAnsi="Times New Roman" w:cs="Times New Roman"/>
          <w:sz w:val="24"/>
          <w:szCs w:val="24"/>
        </w:rPr>
        <w:t xml:space="preserve">: </w:t>
      </w:r>
      <w:r w:rsidRPr="000A4954">
        <w:rPr>
          <w:rFonts w:ascii="Times New Roman" w:eastAsia="Calibri" w:hAnsi="Times New Roman" w:cs="Times New Roman"/>
          <w:sz w:val="24"/>
          <w:szCs w:val="24"/>
          <w:lang w:eastAsia="ar-SA"/>
        </w:rPr>
        <w:t>Чебоксарский профессиональный колледж им. Н.В. Никольского, Чебоксарский техникум технологии питания и коммерции, ЧЭМК, ЧЭТК;</w:t>
      </w:r>
    </w:p>
    <w:p w14:paraId="5E7CE229" w14:textId="7358A288" w:rsidR="00D016A1" w:rsidRPr="000A4954" w:rsidRDefault="00D016A1" w:rsidP="00D016A1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954">
        <w:rPr>
          <w:rFonts w:ascii="Times New Roman" w:hAnsi="Times New Roman" w:cs="Times New Roman"/>
          <w:sz w:val="24"/>
          <w:szCs w:val="24"/>
        </w:rPr>
        <w:lastRenderedPageBreak/>
        <w:t xml:space="preserve">сотрудничество с ведущими ВУЗами города и участие </w:t>
      </w:r>
      <w:r w:rsidRPr="000A4954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 их профориентационных проектах: </w:t>
      </w:r>
      <w:r w:rsidRPr="000A495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ЧГУ им. И.Н. Ульянова,</w:t>
      </w:r>
      <w:r w:rsidRPr="000A4954">
        <w:rPr>
          <w:rFonts w:ascii="Times New Roman" w:eastAsia="Calibri" w:hAnsi="Times New Roman" w:cs="Times New Roman"/>
          <w:sz w:val="24"/>
          <w:szCs w:val="24"/>
        </w:rPr>
        <w:t xml:space="preserve"> ЧГПУ им. И.Я. Яковлева, Чебоксарский кооперативный институт (филиал) Российского университета кооперации,</w:t>
      </w:r>
      <w:r w:rsidRPr="000A495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0A4954">
        <w:rPr>
          <w:rFonts w:ascii="Times New Roman" w:eastAsia="Calibri" w:hAnsi="Times New Roman" w:cs="Times New Roman"/>
          <w:sz w:val="24"/>
          <w:szCs w:val="24"/>
          <w:lang w:eastAsia="ru-RU"/>
        </w:rPr>
        <w:t>Чебоксарский институт(филиал) Московского гуманитарно-экономического университета, Чувашский государственный институт культуры и искусств,</w:t>
      </w:r>
      <w:r w:rsidRPr="000A4954">
        <w:rPr>
          <w:rFonts w:ascii="Times New Roman" w:eastAsia="Calibri" w:hAnsi="Times New Roman" w:cs="Times New Roman"/>
          <w:sz w:val="24"/>
          <w:szCs w:val="24"/>
        </w:rPr>
        <w:t xml:space="preserve"> Чебоксарский филиал Московского политехнического университета;</w:t>
      </w:r>
    </w:p>
    <w:p w14:paraId="77FD36C7" w14:textId="77777777" w:rsidR="00D016A1" w:rsidRPr="000A4954" w:rsidRDefault="00D016A1" w:rsidP="00D016A1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ab/>
        <w:t>участие в работе всероссийских профориентационных проектов «</w:t>
      </w:r>
      <w:proofErr w:type="spellStart"/>
      <w:r w:rsidRPr="000A4954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0A495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(https://proektoria.online/),</w:t>
      </w:r>
      <w:r w:rsidRPr="000A49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созданных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9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сети интернет;</w:t>
      </w:r>
    </w:p>
    <w:p w14:paraId="482B621C" w14:textId="77777777" w:rsidR="00D016A1" w:rsidRPr="000A4954" w:rsidRDefault="00D016A1" w:rsidP="00D016A1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ab/>
        <w:t>участие</w:t>
      </w:r>
      <w:r w:rsidRPr="000A49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0A49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всероссийском</w:t>
      </w:r>
      <w:r w:rsidRPr="000A495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проекте</w:t>
      </w:r>
      <w:r w:rsidRPr="000A49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0A49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9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будущее»;</w:t>
      </w:r>
    </w:p>
    <w:p w14:paraId="46F21874" w14:textId="51931AEF" w:rsidR="00D016A1" w:rsidRPr="000A4954" w:rsidRDefault="00D016A1" w:rsidP="000549BA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ab/>
      </w:r>
      <w:r w:rsidRPr="000A4954">
        <w:rPr>
          <w:rFonts w:ascii="Times New Roman" w:eastAsia="Calibri" w:hAnsi="Times New Roman" w:cs="Times New Roman"/>
          <w:sz w:val="24"/>
          <w:szCs w:val="24"/>
        </w:rPr>
        <w:t>участие в проекте «Профессиональная среда»;</w:t>
      </w:r>
    </w:p>
    <w:p w14:paraId="50A0E90A" w14:textId="77777777" w:rsidR="00D016A1" w:rsidRPr="000A4954" w:rsidRDefault="00D016A1" w:rsidP="00D016A1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954">
        <w:rPr>
          <w:rFonts w:ascii="Times New Roman" w:eastAsia="Calibri" w:hAnsi="Times New Roman" w:cs="Times New Roman"/>
          <w:sz w:val="24"/>
          <w:szCs w:val="24"/>
        </w:rPr>
        <w:tab/>
        <w:t>участии в проекте «Университетские субботы»;</w:t>
      </w:r>
    </w:p>
    <w:p w14:paraId="037107EA" w14:textId="550ACC36" w:rsidR="00D016A1" w:rsidRPr="000A4954" w:rsidRDefault="00D016A1" w:rsidP="00844E40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954">
        <w:rPr>
          <w:rFonts w:ascii="Times New Roman" w:eastAsia="Calibri" w:hAnsi="Times New Roman" w:cs="Times New Roman"/>
          <w:sz w:val="24"/>
          <w:szCs w:val="24"/>
        </w:rPr>
        <w:tab/>
        <w:t>участие в проекте «Педагоги на производство»;</w:t>
      </w:r>
    </w:p>
    <w:p w14:paraId="1A491AF2" w14:textId="11E5CB72" w:rsidR="000549BA" w:rsidRPr="000A4954" w:rsidRDefault="000549BA" w:rsidP="00844E40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954">
        <w:rPr>
          <w:rFonts w:ascii="Times New Roman" w:eastAsia="Calibri" w:hAnsi="Times New Roman" w:cs="Times New Roman"/>
          <w:sz w:val="24"/>
          <w:szCs w:val="24"/>
        </w:rPr>
        <w:t xml:space="preserve">      участие </w:t>
      </w:r>
      <w:proofErr w:type="gramStart"/>
      <w:r w:rsidRPr="000A4954">
        <w:rPr>
          <w:rFonts w:ascii="Times New Roman" w:eastAsia="Calibri" w:hAnsi="Times New Roman" w:cs="Times New Roman"/>
          <w:sz w:val="24"/>
          <w:szCs w:val="24"/>
        </w:rPr>
        <w:t>в  проектах</w:t>
      </w:r>
      <w:proofErr w:type="gramEnd"/>
      <w:r w:rsidRPr="000A495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0A4954">
        <w:rPr>
          <w:rFonts w:ascii="Times New Roman" w:eastAsia="Calibri" w:hAnsi="Times New Roman" w:cs="Times New Roman"/>
          <w:sz w:val="24"/>
          <w:szCs w:val="24"/>
        </w:rPr>
        <w:t>ZAсобой</w:t>
      </w:r>
      <w:proofErr w:type="spellEnd"/>
      <w:r w:rsidRPr="000A4954">
        <w:rPr>
          <w:rFonts w:ascii="Times New Roman" w:eastAsia="Calibri" w:hAnsi="Times New Roman" w:cs="Times New Roman"/>
          <w:sz w:val="24"/>
          <w:szCs w:val="24"/>
        </w:rPr>
        <w:t>», «Профориентация в цифровую эпоху»,</w:t>
      </w:r>
    </w:p>
    <w:p w14:paraId="730AA7BD" w14:textId="2358222E" w:rsidR="00D016A1" w:rsidRPr="000A4954" w:rsidRDefault="00D016A1" w:rsidP="00844E40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9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участие в проекте «Образовательный туризм. Живые уроки»,</w:t>
      </w:r>
      <w:r w:rsidRPr="000A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инициированный Минкультуры России и Российским союзом туриндустрии;</w:t>
      </w:r>
    </w:p>
    <w:p w14:paraId="7AD20008" w14:textId="77777777" w:rsidR="00D016A1" w:rsidRPr="000A4954" w:rsidRDefault="00D016A1" w:rsidP="00D016A1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9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участие в школьном проекте «Мы, кадеты», программе п</w:t>
      </w:r>
      <w:r w:rsidRPr="000A49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одготовки по основам военной службы;</w:t>
      </w:r>
    </w:p>
    <w:p w14:paraId="65583534" w14:textId="4F106DBF" w:rsidR="00D016A1" w:rsidRPr="000A4954" w:rsidRDefault="00D016A1" w:rsidP="00D016A1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954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ab/>
        <w:t>совместное с педагогами изучение интернет ресурсов, посвященных выбору   профессий (</w:t>
      </w:r>
      <w:hyperlink r:id="rId10" w:history="1">
        <w:r w:rsidRPr="000A4954">
          <w:rPr>
            <w:rFonts w:ascii="Times New Roman" w:eastAsia="№Е" w:hAnsi="Times New Roman" w:cs="Times New Roman"/>
            <w:kern w:val="2"/>
            <w:sz w:val="24"/>
            <w:szCs w:val="24"/>
            <w:u w:val="single"/>
            <w:lang w:val="en-US" w:eastAsia="ko-KR"/>
          </w:rPr>
          <w:t>http</w:t>
        </w:r>
        <w:r w:rsidRPr="000A4954">
          <w:rPr>
            <w:rFonts w:ascii="Times New Roman" w:eastAsia="№Е" w:hAnsi="Times New Roman" w:cs="Times New Roman"/>
            <w:kern w:val="2"/>
            <w:sz w:val="24"/>
            <w:szCs w:val="24"/>
            <w:u w:val="single"/>
            <w:lang w:eastAsia="ko-KR"/>
          </w:rPr>
          <w:t>://</w:t>
        </w:r>
        <w:r w:rsidRPr="000A4954">
          <w:rPr>
            <w:rFonts w:ascii="Times New Roman" w:eastAsia="№Е" w:hAnsi="Times New Roman" w:cs="Times New Roman"/>
            <w:kern w:val="2"/>
            <w:sz w:val="24"/>
            <w:szCs w:val="24"/>
            <w:u w:val="single"/>
            <w:lang w:val="en-US" w:eastAsia="ko-KR"/>
          </w:rPr>
          <w:t>metodkabinet</w:t>
        </w:r>
        <w:r w:rsidRPr="000A4954">
          <w:rPr>
            <w:rFonts w:ascii="Times New Roman" w:eastAsia="№Е" w:hAnsi="Times New Roman" w:cs="Times New Roman"/>
            <w:kern w:val="2"/>
            <w:sz w:val="24"/>
            <w:szCs w:val="24"/>
            <w:u w:val="single"/>
            <w:lang w:eastAsia="ko-KR"/>
          </w:rPr>
          <w:t>.</w:t>
        </w:r>
        <w:r w:rsidRPr="000A4954">
          <w:rPr>
            <w:rFonts w:ascii="Times New Roman" w:eastAsia="№Е" w:hAnsi="Times New Roman" w:cs="Times New Roman"/>
            <w:kern w:val="2"/>
            <w:sz w:val="24"/>
            <w:szCs w:val="24"/>
            <w:u w:val="single"/>
            <w:lang w:val="en-US" w:eastAsia="ko-KR"/>
          </w:rPr>
          <w:t>ru</w:t>
        </w:r>
        <w:r w:rsidRPr="000A4954">
          <w:rPr>
            <w:rFonts w:ascii="Times New Roman" w:eastAsia="№Е" w:hAnsi="Times New Roman" w:cs="Times New Roman"/>
            <w:kern w:val="2"/>
            <w:sz w:val="24"/>
            <w:szCs w:val="24"/>
            <w:u w:val="single"/>
            <w:lang w:eastAsia="ko-KR"/>
          </w:rPr>
          <w:t>/</w:t>
        </w:r>
      </w:hyperlink>
      <w:r w:rsidRPr="000A4954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, </w:t>
      </w:r>
      <w:hyperlink r:id="rId11" w:history="1">
        <w:r w:rsidRPr="000A4954">
          <w:rPr>
            <w:rFonts w:ascii="Times New Roman" w:eastAsia="№Е" w:hAnsi="Times New Roman" w:cs="Times New Roman"/>
            <w:kern w:val="2"/>
            <w:sz w:val="24"/>
            <w:szCs w:val="24"/>
            <w:u w:val="single"/>
            <w:lang w:val="en-US" w:eastAsia="ko-KR"/>
          </w:rPr>
          <w:t>http</w:t>
        </w:r>
        <w:r w:rsidRPr="000A4954">
          <w:rPr>
            <w:rFonts w:ascii="Times New Roman" w:eastAsia="№Е" w:hAnsi="Times New Roman" w:cs="Times New Roman"/>
            <w:kern w:val="2"/>
            <w:sz w:val="24"/>
            <w:szCs w:val="24"/>
            <w:u w:val="single"/>
            <w:lang w:eastAsia="ko-KR"/>
          </w:rPr>
          <w:t>://мой-ориентир.рф/</w:t>
        </w:r>
      </w:hyperlink>
      <w:hyperlink r:id="rId12" w:history="1">
        <w:r w:rsidRPr="000A4954">
          <w:rPr>
            <w:rFonts w:ascii="Times New Roman" w:eastAsia="№Е" w:hAnsi="Times New Roman" w:cs="Times New Roman"/>
            <w:kern w:val="2"/>
            <w:sz w:val="24"/>
            <w:szCs w:val="24"/>
            <w:u w:val="single"/>
            <w:lang w:val="en-US" w:eastAsia="ko-KR"/>
          </w:rPr>
          <w:t>https</w:t>
        </w:r>
        <w:r w:rsidRPr="000A4954">
          <w:rPr>
            <w:rFonts w:ascii="Times New Roman" w:eastAsia="№Е" w:hAnsi="Times New Roman" w:cs="Times New Roman"/>
            <w:kern w:val="2"/>
            <w:sz w:val="24"/>
            <w:szCs w:val="24"/>
            <w:u w:val="single"/>
            <w:lang w:eastAsia="ko-KR"/>
          </w:rPr>
          <w:t>://</w:t>
        </w:r>
        <w:r w:rsidRPr="000A4954">
          <w:rPr>
            <w:rFonts w:ascii="Times New Roman" w:eastAsia="№Е" w:hAnsi="Times New Roman" w:cs="Times New Roman"/>
            <w:kern w:val="2"/>
            <w:sz w:val="24"/>
            <w:szCs w:val="24"/>
            <w:u w:val="single"/>
            <w:lang w:val="en-US" w:eastAsia="ko-KR"/>
          </w:rPr>
          <w:t>proektoria</w:t>
        </w:r>
        <w:r w:rsidRPr="000A4954">
          <w:rPr>
            <w:rFonts w:ascii="Times New Roman" w:eastAsia="№Е" w:hAnsi="Times New Roman" w:cs="Times New Roman"/>
            <w:kern w:val="2"/>
            <w:sz w:val="24"/>
            <w:szCs w:val="24"/>
            <w:u w:val="single"/>
            <w:lang w:eastAsia="ko-KR"/>
          </w:rPr>
          <w:t>.</w:t>
        </w:r>
        <w:r w:rsidRPr="000A4954">
          <w:rPr>
            <w:rFonts w:ascii="Times New Roman" w:eastAsia="№Е" w:hAnsi="Times New Roman" w:cs="Times New Roman"/>
            <w:kern w:val="2"/>
            <w:sz w:val="24"/>
            <w:szCs w:val="24"/>
            <w:u w:val="single"/>
            <w:lang w:val="en-US" w:eastAsia="ko-KR"/>
          </w:rPr>
          <w:t>online</w:t>
        </w:r>
        <w:r w:rsidRPr="000A4954">
          <w:rPr>
            <w:rFonts w:ascii="Times New Roman" w:eastAsia="№Е" w:hAnsi="Times New Roman" w:cs="Times New Roman"/>
            <w:kern w:val="2"/>
            <w:sz w:val="24"/>
            <w:szCs w:val="24"/>
            <w:u w:val="single"/>
            <w:lang w:eastAsia="ko-KR"/>
          </w:rPr>
          <w:t>/</w:t>
        </w:r>
        <w:r w:rsidRPr="000A4954">
          <w:rPr>
            <w:rFonts w:ascii="Times New Roman" w:eastAsia="№Е" w:hAnsi="Times New Roman" w:cs="Times New Roman"/>
            <w:kern w:val="2"/>
            <w:sz w:val="24"/>
            <w:szCs w:val="24"/>
            <w:u w:val="single"/>
            <w:lang w:val="en-US" w:eastAsia="ko-KR"/>
          </w:rPr>
          <w:t>news</w:t>
        </w:r>
        <w:r w:rsidRPr="000A4954">
          <w:rPr>
            <w:rFonts w:ascii="Times New Roman" w:eastAsia="№Е" w:hAnsi="Times New Roman" w:cs="Times New Roman"/>
            <w:kern w:val="2"/>
            <w:sz w:val="24"/>
            <w:szCs w:val="24"/>
            <w:u w:val="single"/>
            <w:lang w:eastAsia="ko-KR"/>
          </w:rPr>
          <w:t>/</w:t>
        </w:r>
        <w:r w:rsidRPr="000A4954">
          <w:rPr>
            <w:rFonts w:ascii="Times New Roman" w:eastAsia="№Е" w:hAnsi="Times New Roman" w:cs="Times New Roman"/>
            <w:kern w:val="2"/>
            <w:sz w:val="24"/>
            <w:szCs w:val="24"/>
            <w:u w:val="single"/>
            <w:lang w:val="en-US" w:eastAsia="ko-KR"/>
          </w:rPr>
          <w:t>projectnews</w:t>
        </w:r>
        <w:r w:rsidRPr="000A4954">
          <w:rPr>
            <w:rFonts w:ascii="Times New Roman" w:eastAsia="№Е" w:hAnsi="Times New Roman" w:cs="Times New Roman"/>
            <w:kern w:val="2"/>
            <w:sz w:val="24"/>
            <w:szCs w:val="24"/>
            <w:u w:val="single"/>
            <w:lang w:eastAsia="ko-KR"/>
          </w:rPr>
          <w:t>/</w:t>
        </w:r>
        <w:r w:rsidRPr="000A4954">
          <w:rPr>
            <w:rFonts w:ascii="Times New Roman" w:eastAsia="№Е" w:hAnsi="Times New Roman" w:cs="Times New Roman"/>
            <w:kern w:val="2"/>
            <w:sz w:val="24"/>
            <w:szCs w:val="24"/>
            <w:u w:val="single"/>
            <w:lang w:val="en-US" w:eastAsia="ko-KR"/>
          </w:rPr>
          <w:t>prodolzhenie</w:t>
        </w:r>
        <w:r w:rsidRPr="000A4954">
          <w:rPr>
            <w:rFonts w:ascii="Times New Roman" w:eastAsia="№Е" w:hAnsi="Times New Roman" w:cs="Times New Roman"/>
            <w:kern w:val="2"/>
            <w:sz w:val="24"/>
            <w:szCs w:val="24"/>
            <w:u w:val="single"/>
            <w:lang w:eastAsia="ko-KR"/>
          </w:rPr>
          <w:t>_</w:t>
        </w:r>
        <w:r w:rsidRPr="000A4954">
          <w:rPr>
            <w:rFonts w:ascii="Times New Roman" w:eastAsia="№Е" w:hAnsi="Times New Roman" w:cs="Times New Roman"/>
            <w:kern w:val="2"/>
            <w:sz w:val="24"/>
            <w:szCs w:val="24"/>
            <w:u w:val="single"/>
            <w:lang w:val="en-US" w:eastAsia="ko-KR"/>
          </w:rPr>
          <w:t>cikla</w:t>
        </w:r>
        <w:r w:rsidRPr="000A4954">
          <w:rPr>
            <w:rFonts w:ascii="Times New Roman" w:eastAsia="№Е" w:hAnsi="Times New Roman" w:cs="Times New Roman"/>
            <w:kern w:val="2"/>
            <w:sz w:val="24"/>
            <w:szCs w:val="24"/>
            <w:u w:val="single"/>
            <w:lang w:eastAsia="ko-KR"/>
          </w:rPr>
          <w:t>_</w:t>
        </w:r>
        <w:r w:rsidRPr="000A4954">
          <w:rPr>
            <w:rFonts w:ascii="Times New Roman" w:eastAsia="№Е" w:hAnsi="Times New Roman" w:cs="Times New Roman"/>
            <w:kern w:val="2"/>
            <w:sz w:val="24"/>
            <w:szCs w:val="24"/>
            <w:u w:val="single"/>
            <w:lang w:val="en-US" w:eastAsia="ko-KR"/>
          </w:rPr>
          <w:t>vserossijskih</w:t>
        </w:r>
        <w:r w:rsidRPr="000A4954">
          <w:rPr>
            <w:rFonts w:ascii="Times New Roman" w:eastAsia="№Е" w:hAnsi="Times New Roman" w:cs="Times New Roman"/>
            <w:kern w:val="2"/>
            <w:sz w:val="24"/>
            <w:szCs w:val="24"/>
            <w:u w:val="single"/>
            <w:lang w:eastAsia="ko-KR"/>
          </w:rPr>
          <w:t>_</w:t>
        </w:r>
        <w:r w:rsidRPr="000A4954">
          <w:rPr>
            <w:rFonts w:ascii="Times New Roman" w:eastAsia="№Е" w:hAnsi="Times New Roman" w:cs="Times New Roman"/>
            <w:kern w:val="2"/>
            <w:sz w:val="24"/>
            <w:szCs w:val="24"/>
            <w:u w:val="single"/>
            <w:lang w:val="en-US" w:eastAsia="ko-KR"/>
          </w:rPr>
          <w:t>otkrytyh</w:t>
        </w:r>
        <w:r w:rsidRPr="000A4954">
          <w:rPr>
            <w:rFonts w:ascii="Times New Roman" w:eastAsia="№Е" w:hAnsi="Times New Roman" w:cs="Times New Roman"/>
            <w:kern w:val="2"/>
            <w:sz w:val="24"/>
            <w:szCs w:val="24"/>
            <w:u w:val="single"/>
            <w:lang w:eastAsia="ko-KR"/>
          </w:rPr>
          <w:t>_</w:t>
        </w:r>
        <w:r w:rsidRPr="000A4954">
          <w:rPr>
            <w:rFonts w:ascii="Times New Roman" w:eastAsia="№Е" w:hAnsi="Times New Roman" w:cs="Times New Roman"/>
            <w:kern w:val="2"/>
            <w:sz w:val="24"/>
            <w:szCs w:val="24"/>
            <w:u w:val="single"/>
            <w:lang w:val="en-US" w:eastAsia="ko-KR"/>
          </w:rPr>
          <w:t>urokov</w:t>
        </w:r>
        <w:r w:rsidRPr="000A4954">
          <w:rPr>
            <w:rFonts w:ascii="Times New Roman" w:eastAsia="№Е" w:hAnsi="Times New Roman" w:cs="Times New Roman"/>
            <w:kern w:val="2"/>
            <w:sz w:val="24"/>
            <w:szCs w:val="24"/>
            <w:u w:val="single"/>
            <w:lang w:eastAsia="ko-KR"/>
          </w:rPr>
          <w:t>/</w:t>
        </w:r>
      </w:hyperlink>
      <w:r w:rsidRPr="000A4954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и др.), </w:t>
      </w:r>
      <w:r w:rsidRPr="000A4954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прохождение профориентационного онлайн-тестирования (</w:t>
      </w:r>
      <w:hyperlink r:id="rId13" w:history="1">
        <w:r w:rsidRPr="000A4954">
          <w:rPr>
            <w:rFonts w:ascii="Times New Roman" w:eastAsia="№Е" w:hAnsi="Times New Roman" w:cs="Times New Roman"/>
            <w:kern w:val="2"/>
            <w:sz w:val="24"/>
            <w:szCs w:val="24"/>
            <w:u w:val="single"/>
            <w:lang w:val="en-US" w:eastAsia="ko-KR"/>
          </w:rPr>
          <w:t>https</w:t>
        </w:r>
        <w:r w:rsidRPr="000A4954">
          <w:rPr>
            <w:rFonts w:ascii="Times New Roman" w:eastAsia="№Е" w:hAnsi="Times New Roman" w:cs="Times New Roman"/>
            <w:kern w:val="2"/>
            <w:sz w:val="24"/>
            <w:szCs w:val="24"/>
            <w:u w:val="single"/>
            <w:lang w:eastAsia="ko-KR"/>
          </w:rPr>
          <w:t>://</w:t>
        </w:r>
        <w:r w:rsidRPr="000A4954">
          <w:rPr>
            <w:rFonts w:ascii="Times New Roman" w:eastAsia="№Е" w:hAnsi="Times New Roman" w:cs="Times New Roman"/>
            <w:kern w:val="2"/>
            <w:sz w:val="24"/>
            <w:szCs w:val="24"/>
            <w:u w:val="single"/>
            <w:lang w:val="en-US" w:eastAsia="ko-KR"/>
          </w:rPr>
          <w:t>proforientator</w:t>
        </w:r>
        <w:r w:rsidRPr="000A4954">
          <w:rPr>
            <w:rFonts w:ascii="Times New Roman" w:eastAsia="№Е" w:hAnsi="Times New Roman" w:cs="Times New Roman"/>
            <w:kern w:val="2"/>
            <w:sz w:val="24"/>
            <w:szCs w:val="24"/>
            <w:u w:val="single"/>
            <w:lang w:eastAsia="ko-KR"/>
          </w:rPr>
          <w:t>.</w:t>
        </w:r>
        <w:r w:rsidRPr="000A4954">
          <w:rPr>
            <w:rFonts w:ascii="Times New Roman" w:eastAsia="№Е" w:hAnsi="Times New Roman" w:cs="Times New Roman"/>
            <w:kern w:val="2"/>
            <w:sz w:val="24"/>
            <w:szCs w:val="24"/>
            <w:u w:val="single"/>
            <w:lang w:val="en-US" w:eastAsia="ko-KR"/>
          </w:rPr>
          <w:t>ru</w:t>
        </w:r>
        <w:r w:rsidRPr="000A4954">
          <w:rPr>
            <w:rFonts w:ascii="Times New Roman" w:eastAsia="№Е" w:hAnsi="Times New Roman" w:cs="Times New Roman"/>
            <w:kern w:val="2"/>
            <w:sz w:val="24"/>
            <w:szCs w:val="24"/>
            <w:u w:val="single"/>
            <w:lang w:eastAsia="ko-KR"/>
          </w:rPr>
          <w:t>/</w:t>
        </w:r>
        <w:r w:rsidRPr="000A4954">
          <w:rPr>
            <w:rFonts w:ascii="Times New Roman" w:eastAsia="№Е" w:hAnsi="Times New Roman" w:cs="Times New Roman"/>
            <w:kern w:val="2"/>
            <w:sz w:val="24"/>
            <w:szCs w:val="24"/>
            <w:u w:val="single"/>
            <w:lang w:val="en-US" w:eastAsia="ko-KR"/>
          </w:rPr>
          <w:t>tests</w:t>
        </w:r>
        <w:r w:rsidRPr="000A4954">
          <w:rPr>
            <w:rFonts w:ascii="Times New Roman" w:eastAsia="№Е" w:hAnsi="Times New Roman" w:cs="Times New Roman"/>
            <w:kern w:val="2"/>
            <w:sz w:val="24"/>
            <w:szCs w:val="24"/>
            <w:u w:val="single"/>
            <w:lang w:eastAsia="ko-KR"/>
          </w:rPr>
          <w:t>/</w:t>
        </w:r>
      </w:hyperlink>
      <w:r w:rsidRPr="000A4954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; </w:t>
      </w:r>
      <w:hyperlink r:id="rId14" w:history="1">
        <w:r w:rsidRPr="000A4954">
          <w:rPr>
            <w:rFonts w:ascii="Times New Roman" w:eastAsia="№Е" w:hAnsi="Times New Roman" w:cs="Times New Roman"/>
            <w:kern w:val="2"/>
            <w:sz w:val="24"/>
            <w:szCs w:val="24"/>
            <w:u w:val="single"/>
            <w:lang w:val="en-US" w:eastAsia="ko-KR"/>
          </w:rPr>
          <w:t>https</w:t>
        </w:r>
        <w:r w:rsidRPr="000A4954">
          <w:rPr>
            <w:rFonts w:ascii="Times New Roman" w:eastAsia="№Е" w:hAnsi="Times New Roman" w:cs="Times New Roman"/>
            <w:kern w:val="2"/>
            <w:sz w:val="24"/>
            <w:szCs w:val="24"/>
            <w:u w:val="single"/>
            <w:lang w:eastAsia="ko-KR"/>
          </w:rPr>
          <w:t>://</w:t>
        </w:r>
        <w:r w:rsidRPr="000A4954">
          <w:rPr>
            <w:rFonts w:ascii="Times New Roman" w:eastAsia="№Е" w:hAnsi="Times New Roman" w:cs="Times New Roman"/>
            <w:kern w:val="2"/>
            <w:sz w:val="24"/>
            <w:szCs w:val="24"/>
            <w:u w:val="single"/>
            <w:lang w:val="en-US" w:eastAsia="ko-KR"/>
          </w:rPr>
          <w:t>postupi</w:t>
        </w:r>
        <w:r w:rsidRPr="000A4954">
          <w:rPr>
            <w:rFonts w:ascii="Times New Roman" w:eastAsia="№Е" w:hAnsi="Times New Roman" w:cs="Times New Roman"/>
            <w:kern w:val="2"/>
            <w:sz w:val="24"/>
            <w:szCs w:val="24"/>
            <w:u w:val="single"/>
            <w:lang w:eastAsia="ko-KR"/>
          </w:rPr>
          <w:t>.</w:t>
        </w:r>
        <w:r w:rsidRPr="000A4954">
          <w:rPr>
            <w:rFonts w:ascii="Times New Roman" w:eastAsia="№Е" w:hAnsi="Times New Roman" w:cs="Times New Roman"/>
            <w:kern w:val="2"/>
            <w:sz w:val="24"/>
            <w:szCs w:val="24"/>
            <w:u w:val="single"/>
            <w:lang w:val="en-US" w:eastAsia="ko-KR"/>
          </w:rPr>
          <w:t>online</w:t>
        </w:r>
        <w:r w:rsidRPr="000A4954">
          <w:rPr>
            <w:rFonts w:ascii="Times New Roman" w:eastAsia="№Е" w:hAnsi="Times New Roman" w:cs="Times New Roman"/>
            <w:kern w:val="2"/>
            <w:sz w:val="24"/>
            <w:szCs w:val="24"/>
            <w:u w:val="single"/>
            <w:lang w:eastAsia="ko-KR"/>
          </w:rPr>
          <w:t>/</w:t>
        </w:r>
      </w:hyperlink>
      <w:r w:rsidRPr="000A4954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и др.)</w:t>
      </w:r>
      <w:r w:rsidRPr="000A4954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, онлайн курсов по интересующим профессиям и направлениям образования, </w:t>
      </w:r>
      <w:r w:rsidRPr="000A4954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ko-KR"/>
        </w:rPr>
        <w:t>веб-квеста «Построй свою траекторию поступления в вуз (</w:t>
      </w:r>
      <w:hyperlink r:id="rId15" w:history="1">
        <w:r w:rsidRPr="000A4954">
          <w:rPr>
            <w:rStyle w:val="af5"/>
            <w:rFonts w:ascii="Times New Roman" w:eastAsia="№Е" w:hAnsi="Times New Roman" w:cs="Times New Roman"/>
            <w:bCs/>
            <w:iCs/>
            <w:color w:val="auto"/>
            <w:kern w:val="2"/>
            <w:sz w:val="24"/>
            <w:szCs w:val="24"/>
            <w:lang w:val="en-US" w:eastAsia="ko-KR"/>
          </w:rPr>
          <w:t>https</w:t>
        </w:r>
        <w:r w:rsidRPr="000A4954">
          <w:rPr>
            <w:rStyle w:val="af5"/>
            <w:rFonts w:ascii="Times New Roman" w:eastAsia="№Е" w:hAnsi="Times New Roman" w:cs="Times New Roman"/>
            <w:bCs/>
            <w:iCs/>
            <w:color w:val="auto"/>
            <w:kern w:val="2"/>
            <w:sz w:val="24"/>
            <w:szCs w:val="24"/>
            <w:lang w:eastAsia="ko-KR"/>
          </w:rPr>
          <w:t>://</w:t>
        </w:r>
        <w:proofErr w:type="spellStart"/>
        <w:r w:rsidRPr="000A4954">
          <w:rPr>
            <w:rStyle w:val="af5"/>
            <w:rFonts w:ascii="Times New Roman" w:eastAsia="№Е" w:hAnsi="Times New Roman" w:cs="Times New Roman"/>
            <w:bCs/>
            <w:iCs/>
            <w:color w:val="auto"/>
            <w:kern w:val="2"/>
            <w:sz w:val="24"/>
            <w:szCs w:val="24"/>
            <w:lang w:val="en-US" w:eastAsia="ko-KR"/>
          </w:rPr>
          <w:t>postupi</w:t>
        </w:r>
        <w:proofErr w:type="spellEnd"/>
        <w:r w:rsidRPr="000A4954">
          <w:rPr>
            <w:rStyle w:val="af5"/>
            <w:rFonts w:ascii="Times New Roman" w:eastAsia="№Е" w:hAnsi="Times New Roman" w:cs="Times New Roman"/>
            <w:bCs/>
            <w:iCs/>
            <w:color w:val="auto"/>
            <w:kern w:val="2"/>
            <w:sz w:val="24"/>
            <w:szCs w:val="24"/>
            <w:lang w:eastAsia="ko-KR"/>
          </w:rPr>
          <w:t>.</w:t>
        </w:r>
        <w:r w:rsidRPr="000A4954">
          <w:rPr>
            <w:rStyle w:val="af5"/>
            <w:rFonts w:ascii="Times New Roman" w:eastAsia="№Е" w:hAnsi="Times New Roman" w:cs="Times New Roman"/>
            <w:bCs/>
            <w:iCs/>
            <w:color w:val="auto"/>
            <w:kern w:val="2"/>
            <w:sz w:val="24"/>
            <w:szCs w:val="24"/>
            <w:lang w:val="en-US" w:eastAsia="ko-KR"/>
          </w:rPr>
          <w:t>online</w:t>
        </w:r>
        <w:r w:rsidRPr="000A4954">
          <w:rPr>
            <w:rStyle w:val="af5"/>
            <w:rFonts w:ascii="Times New Roman" w:eastAsia="№Е" w:hAnsi="Times New Roman" w:cs="Times New Roman"/>
            <w:bCs/>
            <w:iCs/>
            <w:color w:val="auto"/>
            <w:kern w:val="2"/>
            <w:sz w:val="24"/>
            <w:szCs w:val="24"/>
            <w:lang w:eastAsia="ko-KR"/>
          </w:rPr>
          <w:t>/</w:t>
        </w:r>
        <w:r w:rsidRPr="000A4954">
          <w:rPr>
            <w:rStyle w:val="af5"/>
            <w:rFonts w:ascii="Times New Roman" w:eastAsia="№Е" w:hAnsi="Times New Roman" w:cs="Times New Roman"/>
            <w:bCs/>
            <w:iCs/>
            <w:color w:val="auto"/>
            <w:kern w:val="2"/>
            <w:sz w:val="24"/>
            <w:szCs w:val="24"/>
            <w:lang w:val="en-US" w:eastAsia="ko-KR"/>
          </w:rPr>
          <w:t>service</w:t>
        </w:r>
        <w:r w:rsidRPr="000A4954">
          <w:rPr>
            <w:rStyle w:val="af5"/>
            <w:rFonts w:ascii="Times New Roman" w:eastAsia="№Е" w:hAnsi="Times New Roman" w:cs="Times New Roman"/>
            <w:bCs/>
            <w:iCs/>
            <w:color w:val="auto"/>
            <w:kern w:val="2"/>
            <w:sz w:val="24"/>
            <w:szCs w:val="24"/>
            <w:lang w:eastAsia="ko-KR"/>
          </w:rPr>
          <w:t>/</w:t>
        </w:r>
        <w:r w:rsidRPr="000A4954">
          <w:rPr>
            <w:rStyle w:val="af5"/>
            <w:rFonts w:ascii="Times New Roman" w:eastAsia="№Е" w:hAnsi="Times New Roman" w:cs="Times New Roman"/>
            <w:bCs/>
            <w:iCs/>
            <w:color w:val="auto"/>
            <w:kern w:val="2"/>
            <w:sz w:val="24"/>
            <w:szCs w:val="24"/>
            <w:lang w:val="en-US" w:eastAsia="ko-KR"/>
          </w:rPr>
          <w:t>service</w:t>
        </w:r>
        <w:r w:rsidRPr="000A4954">
          <w:rPr>
            <w:rStyle w:val="af5"/>
            <w:rFonts w:ascii="Times New Roman" w:eastAsia="№Е" w:hAnsi="Times New Roman" w:cs="Times New Roman"/>
            <w:bCs/>
            <w:iCs/>
            <w:color w:val="auto"/>
            <w:kern w:val="2"/>
            <w:sz w:val="24"/>
            <w:szCs w:val="24"/>
            <w:lang w:eastAsia="ko-KR"/>
          </w:rPr>
          <w:t>-</w:t>
        </w:r>
        <w:proofErr w:type="spellStart"/>
        <w:r w:rsidRPr="000A4954">
          <w:rPr>
            <w:rStyle w:val="af5"/>
            <w:rFonts w:ascii="Times New Roman" w:eastAsia="№Е" w:hAnsi="Times New Roman" w:cs="Times New Roman"/>
            <w:bCs/>
            <w:iCs/>
            <w:color w:val="auto"/>
            <w:kern w:val="2"/>
            <w:sz w:val="24"/>
            <w:szCs w:val="24"/>
            <w:lang w:val="en-US" w:eastAsia="ko-KR"/>
          </w:rPr>
          <w:t>vo</w:t>
        </w:r>
        <w:proofErr w:type="spellEnd"/>
        <w:r w:rsidRPr="000A4954">
          <w:rPr>
            <w:rStyle w:val="af5"/>
            <w:rFonts w:ascii="Times New Roman" w:eastAsia="№Е" w:hAnsi="Times New Roman" w:cs="Times New Roman"/>
            <w:bCs/>
            <w:iCs/>
            <w:color w:val="auto"/>
            <w:kern w:val="2"/>
            <w:sz w:val="24"/>
            <w:szCs w:val="24"/>
            <w:lang w:eastAsia="ko-KR"/>
          </w:rPr>
          <w:t>/</w:t>
        </w:r>
        <w:r w:rsidRPr="000A4954">
          <w:rPr>
            <w:rStyle w:val="af5"/>
            <w:rFonts w:ascii="Times New Roman" w:eastAsia="№Е" w:hAnsi="Times New Roman" w:cs="Times New Roman"/>
            <w:bCs/>
            <w:iCs/>
            <w:color w:val="auto"/>
            <w:kern w:val="2"/>
            <w:sz w:val="24"/>
            <w:szCs w:val="24"/>
            <w:lang w:val="en-US" w:eastAsia="ko-KR"/>
          </w:rPr>
          <w:t>quest</w:t>
        </w:r>
        <w:r w:rsidRPr="000A4954">
          <w:rPr>
            <w:rStyle w:val="af5"/>
            <w:rFonts w:ascii="Times New Roman" w:eastAsia="№Е" w:hAnsi="Times New Roman" w:cs="Times New Roman"/>
            <w:bCs/>
            <w:iCs/>
            <w:color w:val="auto"/>
            <w:kern w:val="2"/>
            <w:sz w:val="24"/>
            <w:szCs w:val="24"/>
            <w:lang w:eastAsia="ko-KR"/>
          </w:rPr>
          <w:t>/</w:t>
        </w:r>
      </w:hyperlink>
      <w:r w:rsidRPr="000A4954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ko-KR"/>
        </w:rPr>
        <w:t>);</w:t>
      </w:r>
    </w:p>
    <w:p w14:paraId="03FE074D" w14:textId="77777777" w:rsidR="00D016A1" w:rsidRPr="000A4954" w:rsidRDefault="00D016A1" w:rsidP="00D016A1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9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4954">
        <w:rPr>
          <w:rFonts w:ascii="Times New Roman" w:hAnsi="Times New Roman" w:cs="Times New Roman"/>
          <w:sz w:val="24"/>
          <w:szCs w:val="24"/>
        </w:rPr>
        <w:t>проведение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14:paraId="436ACEAB" w14:textId="77777777" w:rsidR="00D016A1" w:rsidRPr="000A4954" w:rsidRDefault="00D016A1" w:rsidP="00D016A1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954">
        <w:rPr>
          <w:rFonts w:ascii="Times New Roman" w:hAnsi="Times New Roman" w:cs="Times New Roman"/>
          <w:sz w:val="24"/>
          <w:szCs w:val="24"/>
        </w:rPr>
        <w:tab/>
        <w:t xml:space="preserve">проведение профориентационных игр: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достоинствах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недостатках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той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интересной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школьникам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0A49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14:paraId="73874AB6" w14:textId="77777777" w:rsidR="00D016A1" w:rsidRPr="000A4954" w:rsidRDefault="00D016A1" w:rsidP="00D016A1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ab/>
        <w:t>профориентационные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практики: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привлечением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работодателя,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которого учащиеся пробуют себя в данной профессиональной роли; мастер-класс с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участием представителей различных профессий; посещение кружка, клуба, детского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технопарка;</w:t>
      </w:r>
    </w:p>
    <w:p w14:paraId="284A2B18" w14:textId="77777777" w:rsidR="00D016A1" w:rsidRPr="000A4954" w:rsidRDefault="00D016A1" w:rsidP="00D016A1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ab/>
        <w:t>организация экскурсий на предприятия города, дающие школьникам начальные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существующих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профессиях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представляющих эти профессии;</w:t>
      </w:r>
    </w:p>
    <w:p w14:paraId="4063FEAD" w14:textId="77777777" w:rsidR="00D016A1" w:rsidRPr="000A4954" w:rsidRDefault="00D016A1" w:rsidP="00D016A1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ab/>
        <w:t>посещение профориентационных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выставок,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ярмарок профессий, дней открытых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дверей в</w:t>
      </w:r>
      <w:r w:rsidRPr="000A49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средних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специальных учебных</w:t>
      </w:r>
      <w:r w:rsidRPr="000A49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заведениях;</w:t>
      </w:r>
    </w:p>
    <w:p w14:paraId="572E0D36" w14:textId="77777777" w:rsidR="00D016A1" w:rsidRPr="000A4954" w:rsidRDefault="00D016A1" w:rsidP="00D016A1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ab/>
        <w:t>встреча</w:t>
      </w:r>
      <w:r w:rsidRPr="000A49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A495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представителями</w:t>
      </w:r>
      <w:r w:rsidRPr="000A49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0A49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занятости;</w:t>
      </w:r>
    </w:p>
    <w:p w14:paraId="1CBDACB5" w14:textId="0E4D5C38" w:rsidR="00D016A1" w:rsidRPr="000A4954" w:rsidRDefault="00D016A1" w:rsidP="00D016A1">
      <w:pPr>
        <w:tabs>
          <w:tab w:val="left" w:pos="885"/>
        </w:tabs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ab/>
        <w:t>участие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44E40" w:rsidRPr="000A495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-9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российском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тестировании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0A49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модели PISA,</w:t>
      </w:r>
      <w:r w:rsidRPr="000A4954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по результатам которого каждый участник получает индивидуальные рекомендации;</w:t>
      </w:r>
    </w:p>
    <w:p w14:paraId="3397584C" w14:textId="3440C8BB" w:rsidR="00D016A1" w:rsidRPr="000A4954" w:rsidRDefault="00D016A1" w:rsidP="00D016A1">
      <w:pPr>
        <w:tabs>
          <w:tab w:val="left" w:pos="8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ab/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консультации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психолога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склонностей,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способностей,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дарований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0A495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профессии.</w:t>
      </w:r>
    </w:p>
    <w:p w14:paraId="34618A2C" w14:textId="1D88EF1F" w:rsidR="000549BA" w:rsidRPr="004133AF" w:rsidRDefault="000549BA" w:rsidP="000A4954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4133A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Учебный курс «Профессиональное самоопределение» дают возможность большинству обучающимся 9-х классов изучить свои способности, темперамент, склонности, изучить свой профессиональный тип личности, найти своё направление по способностям, определиться в выборе профессионального учреждения для получения желаемой профессии</w:t>
      </w:r>
    </w:p>
    <w:p w14:paraId="50232C75" w14:textId="77777777" w:rsidR="00D016A1" w:rsidRPr="004133AF" w:rsidRDefault="00D016A1" w:rsidP="000A49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133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Создавая </w:t>
      </w:r>
      <w:proofErr w:type="spellStart"/>
      <w:r w:rsidRPr="004133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профориентационно</w:t>
      </w:r>
      <w:proofErr w:type="spellEnd"/>
      <w:r w:rsidRPr="004133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значимые проблемные ситуации, педагог актуализирует профессиональное самоопределение обучающихся, позитивный взгляд на труд в постиндустриальном мире, охватывающий не только профессиональную, но и </w:t>
      </w:r>
      <w:proofErr w:type="spellStart"/>
      <w:r w:rsidRPr="004133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внепрофессиональную</w:t>
      </w:r>
      <w:proofErr w:type="spellEnd"/>
      <w:r w:rsidRPr="004133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составляющие такой деятельности. </w:t>
      </w:r>
    </w:p>
    <w:p w14:paraId="706D5DF7" w14:textId="3F8EA1A2" w:rsidR="00D016A1" w:rsidRPr="004133AF" w:rsidRDefault="00D016A1" w:rsidP="000A49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4133AF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Эта работа осуществляется через</w:t>
      </w:r>
      <w:r w:rsidRPr="004133AF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4133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реализацию программы курсов внеурочной деятельности. </w:t>
      </w:r>
      <w:r w:rsidRPr="004133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В рамках </w:t>
      </w:r>
      <w:r w:rsidRPr="004133AF">
        <w:rPr>
          <w:rFonts w:ascii="Times New Roman" w:hAnsi="Times New Roman" w:cs="Times New Roman"/>
          <w:sz w:val="24"/>
          <w:szCs w:val="24"/>
        </w:rPr>
        <w:t>ИТ</w:t>
      </w:r>
      <w:r w:rsidRPr="004133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-Школы «Юникод» мы предлагаем курсы: «Робототехника», «Мир компьютерных технологий», «Основы программирования»; дополнительные общеразвивающие программы, «Школа безопасности», «Основы ф</w:t>
      </w:r>
      <w:r w:rsidR="00844E40" w:rsidRPr="004133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ункциональной</w:t>
      </w:r>
      <w:r w:rsidRPr="004133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грамотности, «</w:t>
      </w:r>
      <w:r w:rsidR="00844E40" w:rsidRPr="004133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Выбор профессии», «Путь к профессии</w:t>
      </w:r>
      <w:proofErr w:type="gramStart"/>
      <w:r w:rsidR="00844E40" w:rsidRPr="004133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»,</w:t>
      </w:r>
      <w:r w:rsidRPr="004133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</w:t>
      </w:r>
      <w:proofErr w:type="spellStart"/>
      <w:proofErr w:type="gramEnd"/>
      <w:r w:rsidRPr="004133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Юнармия</w:t>
      </w:r>
      <w:proofErr w:type="spellEnd"/>
      <w:r w:rsidRPr="004133A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».</w:t>
      </w:r>
    </w:p>
    <w:p w14:paraId="628F7748" w14:textId="77777777" w:rsidR="00E375A5" w:rsidRPr="004133AF" w:rsidRDefault="00E375A5" w:rsidP="008622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E33B9D" w14:textId="4FB80B1F" w:rsidR="00862231" w:rsidRPr="000A4954" w:rsidRDefault="00862231" w:rsidP="00A3051F">
      <w:pPr>
        <w:spacing w:after="120" w:line="240" w:lineRule="auto"/>
        <w:jc w:val="center"/>
        <w:outlineLvl w:val="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33" w:name="_Toc144066591"/>
      <w:r w:rsidRPr="000A4954">
        <w:rPr>
          <w:rFonts w:ascii="Times New Roman" w:hAnsi="Times New Roman" w:cs="Times New Roman"/>
          <w:b/>
          <w:i/>
          <w:sz w:val="24"/>
          <w:szCs w:val="24"/>
          <w:u w:val="single"/>
        </w:rPr>
        <w:t>Модуль «Работа с родителями»</w:t>
      </w:r>
      <w:bookmarkEnd w:id="33"/>
    </w:p>
    <w:p w14:paraId="2E72D07A" w14:textId="34DFE8E3" w:rsidR="00862231" w:rsidRPr="004133AF" w:rsidRDefault="00862231" w:rsidP="000A49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3AF">
        <w:rPr>
          <w:rFonts w:ascii="Times New Roman" w:hAnsi="Times New Roman" w:cs="Times New Roman"/>
          <w:bCs/>
          <w:sz w:val="24"/>
          <w:szCs w:val="24"/>
        </w:rPr>
        <w:t>Работа с родителями или законными представителями школьников проводится с целью привлечения их к совместной работе в свете требований ФГОС нового поколения и обеспечивается установлением партнёрских отношений с семьёй каждого воспитанника.  Формы участия родителей или законных представителей школьников в управлении образовательным учреждением: социальные заказчики образовательных услуг и исполнители дополнительных образовательных услуг; эксперты качества образования; защитники прав и интересов ребёнка.</w:t>
      </w:r>
    </w:p>
    <w:p w14:paraId="05B49504" w14:textId="77777777" w:rsidR="00862231" w:rsidRPr="004133AF" w:rsidRDefault="00862231" w:rsidP="000A49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3AF">
        <w:rPr>
          <w:rFonts w:ascii="Times New Roman" w:hAnsi="Times New Roman" w:cs="Times New Roman"/>
          <w:bCs/>
          <w:sz w:val="24"/>
          <w:szCs w:val="24"/>
        </w:rPr>
        <w:t xml:space="preserve"> Работа с родителями или законными представителями школьников обеспечивает формирование и развитие психолого-педагогической компетентности родительской общественности посредством различных форм просвещения и консультирования.</w:t>
      </w:r>
    </w:p>
    <w:p w14:paraId="7BC572DF" w14:textId="77777777" w:rsidR="00862231" w:rsidRPr="004133AF" w:rsidRDefault="00862231" w:rsidP="000A49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3AF">
        <w:rPr>
          <w:rFonts w:ascii="Times New Roman" w:hAnsi="Times New Roman" w:cs="Times New Roman"/>
          <w:bCs/>
          <w:sz w:val="24"/>
          <w:szCs w:val="24"/>
        </w:rPr>
        <w:t xml:space="preserve">На групповом уровне: </w:t>
      </w:r>
    </w:p>
    <w:p w14:paraId="60D4CC98" w14:textId="10210298" w:rsidR="00862231" w:rsidRPr="004133AF" w:rsidRDefault="00862231" w:rsidP="000A4954">
      <w:pPr>
        <w:pStyle w:val="ae"/>
        <w:numPr>
          <w:ilvl w:val="0"/>
          <w:numId w:val="3"/>
        </w:numPr>
        <w:spacing w:line="240" w:lineRule="auto"/>
        <w:ind w:left="0" w:firstLine="709"/>
        <w:rPr>
          <w:rFonts w:cs="Times New Roman"/>
          <w:bCs/>
          <w:sz w:val="24"/>
          <w:szCs w:val="24"/>
          <w:lang w:val="ru-RU"/>
        </w:rPr>
      </w:pPr>
      <w:r w:rsidRPr="004133AF">
        <w:rPr>
          <w:rFonts w:cs="Times New Roman"/>
          <w:bCs/>
          <w:sz w:val="24"/>
          <w:szCs w:val="24"/>
          <w:lang w:val="ru-RU"/>
        </w:rPr>
        <w:t>Участие родителей в управлении школой:</w:t>
      </w:r>
    </w:p>
    <w:p w14:paraId="5EB9DF86" w14:textId="77777777" w:rsidR="00862231" w:rsidRPr="004133AF" w:rsidRDefault="00862231" w:rsidP="000A49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3AF">
        <w:rPr>
          <w:rFonts w:ascii="Times New Roman" w:hAnsi="Times New Roman" w:cs="Times New Roman"/>
          <w:bCs/>
          <w:sz w:val="24"/>
          <w:szCs w:val="24"/>
        </w:rPr>
        <w:t>•</w:t>
      </w:r>
      <w:r w:rsidRPr="004133AF">
        <w:rPr>
          <w:rFonts w:ascii="Times New Roman" w:hAnsi="Times New Roman" w:cs="Times New Roman"/>
          <w:bCs/>
          <w:sz w:val="24"/>
          <w:szCs w:val="24"/>
        </w:rPr>
        <w:tab/>
        <w:t>Управляющий Совет школы</w:t>
      </w:r>
    </w:p>
    <w:p w14:paraId="1BC0FEA2" w14:textId="77777777" w:rsidR="00862231" w:rsidRPr="004133AF" w:rsidRDefault="00862231" w:rsidP="000A49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3AF">
        <w:rPr>
          <w:rFonts w:ascii="Times New Roman" w:hAnsi="Times New Roman" w:cs="Times New Roman"/>
          <w:bCs/>
          <w:sz w:val="24"/>
          <w:szCs w:val="24"/>
        </w:rPr>
        <w:t>•</w:t>
      </w:r>
      <w:r w:rsidRPr="004133AF">
        <w:rPr>
          <w:rFonts w:ascii="Times New Roman" w:hAnsi="Times New Roman" w:cs="Times New Roman"/>
          <w:bCs/>
          <w:sz w:val="24"/>
          <w:szCs w:val="24"/>
        </w:rPr>
        <w:tab/>
        <w:t>Родительский патруль</w:t>
      </w:r>
    </w:p>
    <w:p w14:paraId="55F5565B" w14:textId="77777777" w:rsidR="00862231" w:rsidRPr="004133AF" w:rsidRDefault="00862231" w:rsidP="000A49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3AF">
        <w:rPr>
          <w:rFonts w:ascii="Times New Roman" w:hAnsi="Times New Roman" w:cs="Times New Roman"/>
          <w:bCs/>
          <w:sz w:val="24"/>
          <w:szCs w:val="24"/>
        </w:rPr>
        <w:t>•</w:t>
      </w:r>
      <w:r w:rsidRPr="004133AF">
        <w:rPr>
          <w:rFonts w:ascii="Times New Roman" w:hAnsi="Times New Roman" w:cs="Times New Roman"/>
          <w:bCs/>
          <w:sz w:val="24"/>
          <w:szCs w:val="24"/>
        </w:rPr>
        <w:tab/>
        <w:t>Родительский контроль за организацией горячего питания</w:t>
      </w:r>
    </w:p>
    <w:p w14:paraId="3FFEC22A" w14:textId="77777777" w:rsidR="00862231" w:rsidRPr="004133AF" w:rsidRDefault="00862231" w:rsidP="000A49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3AF">
        <w:rPr>
          <w:rFonts w:ascii="Times New Roman" w:hAnsi="Times New Roman" w:cs="Times New Roman"/>
          <w:bCs/>
          <w:sz w:val="24"/>
          <w:szCs w:val="24"/>
        </w:rPr>
        <w:t>•</w:t>
      </w:r>
      <w:r w:rsidRPr="004133AF">
        <w:rPr>
          <w:rFonts w:ascii="Times New Roman" w:hAnsi="Times New Roman" w:cs="Times New Roman"/>
          <w:bCs/>
          <w:sz w:val="24"/>
          <w:szCs w:val="24"/>
        </w:rPr>
        <w:tab/>
        <w:t>Совет профилактики</w:t>
      </w:r>
    </w:p>
    <w:p w14:paraId="2B6BAEAF" w14:textId="77777777" w:rsidR="00862231" w:rsidRPr="004133AF" w:rsidRDefault="00862231" w:rsidP="000A49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3AF">
        <w:rPr>
          <w:rFonts w:ascii="Times New Roman" w:hAnsi="Times New Roman" w:cs="Times New Roman"/>
          <w:bCs/>
          <w:sz w:val="24"/>
          <w:szCs w:val="24"/>
        </w:rPr>
        <w:t>•</w:t>
      </w:r>
      <w:r w:rsidRPr="004133AF">
        <w:rPr>
          <w:rFonts w:ascii="Times New Roman" w:hAnsi="Times New Roman" w:cs="Times New Roman"/>
          <w:bCs/>
          <w:sz w:val="24"/>
          <w:szCs w:val="24"/>
        </w:rPr>
        <w:tab/>
        <w:t>Совет отцов</w:t>
      </w:r>
    </w:p>
    <w:p w14:paraId="5D1938DA" w14:textId="77777777" w:rsidR="00862231" w:rsidRPr="004133AF" w:rsidRDefault="00862231" w:rsidP="000A49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3AF">
        <w:rPr>
          <w:rFonts w:ascii="Times New Roman" w:hAnsi="Times New Roman" w:cs="Times New Roman"/>
          <w:bCs/>
          <w:sz w:val="24"/>
          <w:szCs w:val="24"/>
        </w:rPr>
        <w:t>•</w:t>
      </w:r>
      <w:r w:rsidRPr="004133AF">
        <w:rPr>
          <w:rFonts w:ascii="Times New Roman" w:hAnsi="Times New Roman" w:cs="Times New Roman"/>
          <w:bCs/>
          <w:sz w:val="24"/>
          <w:szCs w:val="24"/>
        </w:rPr>
        <w:tab/>
        <w:t>Школьная служба примирения</w:t>
      </w:r>
    </w:p>
    <w:p w14:paraId="2BA6F5C3" w14:textId="77777777" w:rsidR="00862231" w:rsidRPr="004133AF" w:rsidRDefault="00862231" w:rsidP="000A49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3AF">
        <w:rPr>
          <w:rFonts w:ascii="Times New Roman" w:hAnsi="Times New Roman" w:cs="Times New Roman"/>
          <w:bCs/>
          <w:sz w:val="24"/>
          <w:szCs w:val="24"/>
        </w:rPr>
        <w:t>•</w:t>
      </w:r>
      <w:r w:rsidRPr="004133AF">
        <w:rPr>
          <w:rFonts w:ascii="Times New Roman" w:hAnsi="Times New Roman" w:cs="Times New Roman"/>
          <w:bCs/>
          <w:sz w:val="24"/>
          <w:szCs w:val="24"/>
        </w:rPr>
        <w:tab/>
        <w:t>Консультационный центр «ВМЕСТЕ» для реализации услуг по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14:paraId="3F2F0944" w14:textId="4CFFF916" w:rsidR="00862231" w:rsidRPr="004133AF" w:rsidRDefault="00862231" w:rsidP="000A49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3AF">
        <w:rPr>
          <w:rFonts w:ascii="Times New Roman" w:hAnsi="Times New Roman" w:cs="Times New Roman"/>
          <w:bCs/>
          <w:sz w:val="24"/>
          <w:szCs w:val="24"/>
        </w:rPr>
        <w:t xml:space="preserve">Основная задача вышеперечисленных органов </w:t>
      </w:r>
      <w:r w:rsidR="00E375A5" w:rsidRPr="004133AF">
        <w:rPr>
          <w:rFonts w:ascii="Times New Roman" w:hAnsi="Times New Roman" w:cs="Times New Roman"/>
          <w:bCs/>
          <w:sz w:val="24"/>
          <w:szCs w:val="24"/>
        </w:rPr>
        <w:t>–</w:t>
      </w:r>
      <w:r w:rsidRPr="004133AF">
        <w:rPr>
          <w:rFonts w:ascii="Times New Roman" w:hAnsi="Times New Roman" w:cs="Times New Roman"/>
          <w:bCs/>
          <w:sz w:val="24"/>
          <w:szCs w:val="24"/>
        </w:rPr>
        <w:t xml:space="preserve"> это взаимодействие в решении вопросов воспитания и социализации школьников. Кроме этого выделены следующие виды и формы деятельности работы с родителями на уровне начальной, основной и средней школы.</w:t>
      </w:r>
    </w:p>
    <w:p w14:paraId="0A833DDD" w14:textId="110EE82C" w:rsidR="00862231" w:rsidRPr="004133AF" w:rsidRDefault="00862231" w:rsidP="000A4954">
      <w:pPr>
        <w:pStyle w:val="ae"/>
        <w:numPr>
          <w:ilvl w:val="0"/>
          <w:numId w:val="3"/>
        </w:numPr>
        <w:spacing w:line="240" w:lineRule="auto"/>
        <w:ind w:left="0" w:firstLine="709"/>
        <w:rPr>
          <w:rFonts w:cs="Times New Roman"/>
          <w:bCs/>
          <w:sz w:val="24"/>
          <w:szCs w:val="24"/>
          <w:lang w:val="ru-RU"/>
        </w:rPr>
      </w:pPr>
      <w:r w:rsidRPr="004133AF">
        <w:rPr>
          <w:rFonts w:cs="Times New Roman"/>
          <w:bCs/>
          <w:sz w:val="24"/>
          <w:szCs w:val="24"/>
          <w:lang w:val="ru-RU"/>
        </w:rPr>
        <w:t>Вовлечение родителей или законных представителей школьников в образовательный процесс:</w:t>
      </w:r>
    </w:p>
    <w:p w14:paraId="03ED938A" w14:textId="6A17A269" w:rsidR="009A76F1" w:rsidRPr="004133AF" w:rsidRDefault="009A76F1" w:rsidP="000A4954">
      <w:pPr>
        <w:pStyle w:val="ae"/>
        <w:numPr>
          <w:ilvl w:val="0"/>
          <w:numId w:val="15"/>
        </w:numPr>
        <w:spacing w:line="240" w:lineRule="auto"/>
        <w:ind w:left="0" w:firstLine="709"/>
        <w:rPr>
          <w:rFonts w:cs="Times New Roman"/>
          <w:bCs/>
          <w:sz w:val="24"/>
          <w:szCs w:val="24"/>
          <w:lang w:val="ru-RU"/>
        </w:rPr>
      </w:pPr>
      <w:r w:rsidRPr="004133AF">
        <w:rPr>
          <w:rFonts w:cs="Times New Roman"/>
          <w:bCs/>
          <w:sz w:val="24"/>
          <w:szCs w:val="24"/>
          <w:lang w:val="ru-RU"/>
        </w:rPr>
        <w:t>Участие в проведении цикла внеурочных занятий «Разговор о важном»;</w:t>
      </w:r>
    </w:p>
    <w:p w14:paraId="27BE9167" w14:textId="47C4A7B6" w:rsidR="009A76F1" w:rsidRPr="004133AF" w:rsidRDefault="009A76F1" w:rsidP="000A4954">
      <w:pPr>
        <w:pStyle w:val="ae"/>
        <w:numPr>
          <w:ilvl w:val="0"/>
          <w:numId w:val="16"/>
        </w:numPr>
        <w:spacing w:line="240" w:lineRule="auto"/>
        <w:ind w:left="0" w:firstLine="709"/>
        <w:rPr>
          <w:rFonts w:cs="Times New Roman"/>
          <w:bCs/>
          <w:sz w:val="24"/>
          <w:szCs w:val="24"/>
          <w:lang w:val="ru-RU"/>
        </w:rPr>
      </w:pPr>
      <w:r w:rsidRPr="004133AF">
        <w:rPr>
          <w:rFonts w:cs="Times New Roman"/>
          <w:bCs/>
          <w:sz w:val="24"/>
          <w:szCs w:val="24"/>
          <w:lang w:val="ru-RU"/>
        </w:rPr>
        <w:t xml:space="preserve">Участие родителей </w:t>
      </w:r>
      <w:r w:rsidR="006800AA" w:rsidRPr="004133AF">
        <w:rPr>
          <w:rFonts w:cs="Times New Roman"/>
          <w:bCs/>
          <w:sz w:val="24"/>
          <w:szCs w:val="24"/>
          <w:lang w:val="ru-RU"/>
        </w:rPr>
        <w:t>в проведении</w:t>
      </w:r>
      <w:r w:rsidRPr="004133AF">
        <w:rPr>
          <w:rFonts w:cs="Times New Roman"/>
          <w:bCs/>
          <w:sz w:val="24"/>
          <w:szCs w:val="24"/>
          <w:lang w:val="ru-RU"/>
        </w:rPr>
        <w:t xml:space="preserve"> </w:t>
      </w:r>
      <w:r w:rsidR="006800AA" w:rsidRPr="004133AF">
        <w:rPr>
          <w:rFonts w:cs="Times New Roman"/>
          <w:bCs/>
          <w:sz w:val="24"/>
          <w:szCs w:val="24"/>
          <w:lang w:val="ru-RU"/>
        </w:rPr>
        <w:t>Неделей научно-практических конференций, исследовательской и проектной деятельности;</w:t>
      </w:r>
    </w:p>
    <w:p w14:paraId="67E8F7B0" w14:textId="19A55FD4" w:rsidR="00862231" w:rsidRPr="004133AF" w:rsidRDefault="00862231" w:rsidP="000A4954">
      <w:pPr>
        <w:pStyle w:val="ae"/>
        <w:numPr>
          <w:ilvl w:val="0"/>
          <w:numId w:val="16"/>
        </w:numPr>
        <w:spacing w:line="240" w:lineRule="auto"/>
        <w:ind w:left="0" w:firstLine="709"/>
        <w:rPr>
          <w:rFonts w:cs="Times New Roman"/>
          <w:bCs/>
          <w:sz w:val="24"/>
          <w:szCs w:val="24"/>
          <w:lang w:val="ru-RU"/>
        </w:rPr>
      </w:pPr>
      <w:r w:rsidRPr="004133AF">
        <w:rPr>
          <w:rFonts w:cs="Times New Roman"/>
          <w:bCs/>
          <w:sz w:val="24"/>
          <w:szCs w:val="24"/>
          <w:lang w:val="ru-RU"/>
        </w:rPr>
        <w:t>Классные родительские собрания (5-11 классы), в тематике которых учитываются возрастные особенности детей, раскрывается накопленный опыт семейного воспитания «Показатели нормативного и ненормативного поведения детей младшего школьного возраста», «Лишь у счастливых родителей вырастают счастливые дети», «Им уже 13. Будем вместе с ними, а не над ними», «Роль традиции семьи и мнения родителей в выборе будущей профессии старшеклассника»;</w:t>
      </w:r>
    </w:p>
    <w:p w14:paraId="6F7301D0" w14:textId="7D4D481F" w:rsidR="00862231" w:rsidRPr="004133AF" w:rsidRDefault="00862231" w:rsidP="000A4954">
      <w:pPr>
        <w:pStyle w:val="ae"/>
        <w:numPr>
          <w:ilvl w:val="0"/>
          <w:numId w:val="16"/>
        </w:numPr>
        <w:spacing w:line="240" w:lineRule="auto"/>
        <w:ind w:left="0" w:firstLine="709"/>
        <w:rPr>
          <w:rFonts w:cs="Times New Roman"/>
          <w:bCs/>
          <w:sz w:val="24"/>
          <w:szCs w:val="24"/>
          <w:lang w:val="ru-RU"/>
        </w:rPr>
      </w:pPr>
      <w:r w:rsidRPr="004133AF">
        <w:rPr>
          <w:rFonts w:cs="Times New Roman"/>
          <w:bCs/>
          <w:sz w:val="24"/>
          <w:szCs w:val="24"/>
          <w:lang w:val="ru-RU"/>
        </w:rPr>
        <w:t xml:space="preserve">Мероприятия, предоставляющие родителям, педагогам и детям площадку для совместного проведения досуга и общения, позволяющего развивать детско-взрослые общности, участвуя в совместном художественном творчестве, труде, </w:t>
      </w:r>
      <w:proofErr w:type="spellStart"/>
      <w:r w:rsidRPr="004133AF">
        <w:rPr>
          <w:rFonts w:cs="Times New Roman"/>
          <w:bCs/>
          <w:sz w:val="24"/>
          <w:szCs w:val="24"/>
          <w:lang w:val="ru-RU"/>
        </w:rPr>
        <w:t>добротворческих</w:t>
      </w:r>
      <w:proofErr w:type="spellEnd"/>
      <w:r w:rsidRPr="004133AF">
        <w:rPr>
          <w:rFonts w:cs="Times New Roman"/>
          <w:bCs/>
          <w:sz w:val="24"/>
          <w:szCs w:val="24"/>
          <w:lang w:val="ru-RU"/>
        </w:rPr>
        <w:t xml:space="preserve"> делах на благо себе и другому;</w:t>
      </w:r>
    </w:p>
    <w:p w14:paraId="2A197177" w14:textId="3FB0BF47" w:rsidR="00862231" w:rsidRPr="004133AF" w:rsidRDefault="00862231" w:rsidP="000A4954">
      <w:pPr>
        <w:pStyle w:val="ae"/>
        <w:numPr>
          <w:ilvl w:val="0"/>
          <w:numId w:val="16"/>
        </w:numPr>
        <w:spacing w:line="240" w:lineRule="auto"/>
        <w:ind w:left="0" w:firstLine="709"/>
        <w:rPr>
          <w:rFonts w:cs="Times New Roman"/>
          <w:bCs/>
          <w:sz w:val="24"/>
          <w:szCs w:val="24"/>
          <w:lang w:val="ru-RU"/>
        </w:rPr>
      </w:pPr>
      <w:r w:rsidRPr="004133AF">
        <w:rPr>
          <w:rFonts w:cs="Times New Roman"/>
          <w:bCs/>
          <w:sz w:val="24"/>
          <w:szCs w:val="24"/>
          <w:lang w:val="ru-RU"/>
        </w:rPr>
        <w:t>День открытых дверей, когда возможно посещение родителями школьных учебных и внеурочных занятий для получения представления о ходе образовательного процесса в школе и самочувствии ребенка в группе (коллективе) среди сверстников.</w:t>
      </w:r>
    </w:p>
    <w:p w14:paraId="2D22A119" w14:textId="0DBF3B23" w:rsidR="00862231" w:rsidRPr="004133AF" w:rsidRDefault="00862231" w:rsidP="000A4954">
      <w:pPr>
        <w:pStyle w:val="ae"/>
        <w:numPr>
          <w:ilvl w:val="0"/>
          <w:numId w:val="3"/>
        </w:numPr>
        <w:spacing w:line="240" w:lineRule="auto"/>
        <w:ind w:left="0" w:firstLine="709"/>
        <w:rPr>
          <w:rFonts w:cs="Times New Roman"/>
          <w:bCs/>
          <w:sz w:val="24"/>
          <w:szCs w:val="24"/>
          <w:lang w:val="ru-RU"/>
        </w:rPr>
      </w:pPr>
      <w:r w:rsidRPr="004133AF">
        <w:rPr>
          <w:rFonts w:cs="Times New Roman"/>
          <w:bCs/>
          <w:sz w:val="24"/>
          <w:szCs w:val="24"/>
          <w:lang w:val="ru-RU"/>
        </w:rPr>
        <w:t>Повышение психолого–педагогической компетентности родителей или законных представителей школьников:</w:t>
      </w:r>
    </w:p>
    <w:p w14:paraId="248AFEC5" w14:textId="77777777" w:rsidR="00862231" w:rsidRPr="004133AF" w:rsidRDefault="00862231" w:rsidP="000A49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3AF">
        <w:rPr>
          <w:rFonts w:ascii="Times New Roman" w:hAnsi="Times New Roman" w:cs="Times New Roman"/>
          <w:bCs/>
          <w:sz w:val="24"/>
          <w:szCs w:val="24"/>
        </w:rPr>
        <w:t>•</w:t>
      </w:r>
      <w:r w:rsidRPr="004133AF">
        <w:rPr>
          <w:rFonts w:ascii="Times New Roman" w:hAnsi="Times New Roman" w:cs="Times New Roman"/>
          <w:bCs/>
          <w:sz w:val="24"/>
          <w:szCs w:val="24"/>
        </w:rPr>
        <w:tab/>
        <w:t xml:space="preserve">Общешкольные и классные родительские собрания – 4 раза в год в режиме обсуждения наиболее острых проблем нравственно-смыслового отношения школьников к </w:t>
      </w:r>
      <w:r w:rsidRPr="004133AF">
        <w:rPr>
          <w:rFonts w:ascii="Times New Roman" w:hAnsi="Times New Roman" w:cs="Times New Roman"/>
          <w:bCs/>
          <w:sz w:val="24"/>
          <w:szCs w:val="24"/>
        </w:rPr>
        <w:lastRenderedPageBreak/>
        <w:t>собственному образованию и «образованию» как личности, качества школьной жизни, учебных достижений и успехов детей в предпочитаемых ими видах деятельности;</w:t>
      </w:r>
    </w:p>
    <w:p w14:paraId="035C985F" w14:textId="77777777" w:rsidR="00862231" w:rsidRPr="004133AF" w:rsidRDefault="00862231" w:rsidP="000A49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3AF">
        <w:rPr>
          <w:rFonts w:ascii="Times New Roman" w:hAnsi="Times New Roman" w:cs="Times New Roman"/>
          <w:bCs/>
          <w:sz w:val="24"/>
          <w:szCs w:val="24"/>
        </w:rPr>
        <w:t>•</w:t>
      </w:r>
      <w:r w:rsidRPr="004133AF">
        <w:rPr>
          <w:rFonts w:ascii="Times New Roman" w:hAnsi="Times New Roman" w:cs="Times New Roman"/>
          <w:bCs/>
          <w:sz w:val="24"/>
          <w:szCs w:val="24"/>
        </w:rPr>
        <w:tab/>
        <w:t xml:space="preserve">Консультации специалистов Центра психологической помощи школы, на которых обсуждаются интересующие родителей вопросы, а также осуществляются консультации специалистов и педагогов; </w:t>
      </w:r>
    </w:p>
    <w:p w14:paraId="124E2EF5" w14:textId="77777777" w:rsidR="00862231" w:rsidRPr="004133AF" w:rsidRDefault="00862231" w:rsidP="000A49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3AF">
        <w:rPr>
          <w:rFonts w:ascii="Times New Roman" w:hAnsi="Times New Roman" w:cs="Times New Roman"/>
          <w:bCs/>
          <w:sz w:val="24"/>
          <w:szCs w:val="24"/>
        </w:rPr>
        <w:t>На индивидуальном уровне:</w:t>
      </w:r>
    </w:p>
    <w:p w14:paraId="5C6C3A8E" w14:textId="77777777" w:rsidR="00862231" w:rsidRPr="004133AF" w:rsidRDefault="00862231" w:rsidP="000A49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3AF">
        <w:rPr>
          <w:rFonts w:ascii="Times New Roman" w:hAnsi="Times New Roman" w:cs="Times New Roman"/>
          <w:bCs/>
          <w:sz w:val="24"/>
          <w:szCs w:val="24"/>
        </w:rPr>
        <w:t>•</w:t>
      </w:r>
      <w:r w:rsidRPr="004133AF">
        <w:rPr>
          <w:rFonts w:ascii="Times New Roman" w:hAnsi="Times New Roman" w:cs="Times New Roman"/>
          <w:bCs/>
          <w:sz w:val="24"/>
          <w:szCs w:val="24"/>
        </w:rPr>
        <w:tab/>
        <w:t>Работа специалистов по запросу родителей для решения острых конфликтных ситуаций;</w:t>
      </w:r>
    </w:p>
    <w:p w14:paraId="3F0F335A" w14:textId="77777777" w:rsidR="00862231" w:rsidRPr="004133AF" w:rsidRDefault="00862231" w:rsidP="000A49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3AF">
        <w:rPr>
          <w:rFonts w:ascii="Times New Roman" w:hAnsi="Times New Roman" w:cs="Times New Roman"/>
          <w:bCs/>
          <w:sz w:val="24"/>
          <w:szCs w:val="24"/>
        </w:rPr>
        <w:t>•</w:t>
      </w:r>
      <w:r w:rsidRPr="004133AF">
        <w:rPr>
          <w:rFonts w:ascii="Times New Roman" w:hAnsi="Times New Roman" w:cs="Times New Roman"/>
          <w:bCs/>
          <w:sz w:val="24"/>
          <w:szCs w:val="24"/>
        </w:rPr>
        <w:tab/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4531CE66" w14:textId="77777777" w:rsidR="00862231" w:rsidRPr="004133AF" w:rsidRDefault="00862231" w:rsidP="000A49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3AF">
        <w:rPr>
          <w:rFonts w:ascii="Times New Roman" w:hAnsi="Times New Roman" w:cs="Times New Roman"/>
          <w:bCs/>
          <w:sz w:val="24"/>
          <w:szCs w:val="24"/>
        </w:rPr>
        <w:t>•</w:t>
      </w:r>
      <w:r w:rsidRPr="004133AF">
        <w:rPr>
          <w:rFonts w:ascii="Times New Roman" w:hAnsi="Times New Roman" w:cs="Times New Roman"/>
          <w:bCs/>
          <w:sz w:val="24"/>
          <w:szCs w:val="24"/>
        </w:rPr>
        <w:tab/>
        <w:t xml:space="preserve">Помощь со стороны родителей в подготовке и проведении общешкольных и </w:t>
      </w:r>
      <w:proofErr w:type="spellStart"/>
      <w:r w:rsidRPr="004133AF">
        <w:rPr>
          <w:rFonts w:ascii="Times New Roman" w:hAnsi="Times New Roman" w:cs="Times New Roman"/>
          <w:bCs/>
          <w:sz w:val="24"/>
          <w:szCs w:val="24"/>
        </w:rPr>
        <w:t>внутриклассных</w:t>
      </w:r>
      <w:proofErr w:type="spellEnd"/>
      <w:r w:rsidRPr="004133AF">
        <w:rPr>
          <w:rFonts w:ascii="Times New Roman" w:hAnsi="Times New Roman" w:cs="Times New Roman"/>
          <w:bCs/>
          <w:sz w:val="24"/>
          <w:szCs w:val="24"/>
        </w:rPr>
        <w:t xml:space="preserve"> мероприятий воспитательной направленности;</w:t>
      </w:r>
    </w:p>
    <w:p w14:paraId="22C7FC91" w14:textId="77777777" w:rsidR="00862231" w:rsidRPr="004133AF" w:rsidRDefault="00862231" w:rsidP="000A49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3AF">
        <w:rPr>
          <w:rFonts w:ascii="Times New Roman" w:hAnsi="Times New Roman" w:cs="Times New Roman"/>
          <w:bCs/>
          <w:sz w:val="24"/>
          <w:szCs w:val="24"/>
        </w:rPr>
        <w:t>•</w:t>
      </w:r>
      <w:r w:rsidRPr="004133AF">
        <w:rPr>
          <w:rFonts w:ascii="Times New Roman" w:hAnsi="Times New Roman" w:cs="Times New Roman"/>
          <w:bCs/>
          <w:sz w:val="24"/>
          <w:szCs w:val="24"/>
        </w:rPr>
        <w:tab/>
        <w:t>Индивидуальные консультации родителей или законных представителей школьников со школьными специалистами, педагогами, администрацией c целью координации совместных усилий педагогов и родителей по вопросам реализации ФГОС ОО.</w:t>
      </w:r>
    </w:p>
    <w:p w14:paraId="3DACC7F5" w14:textId="39C4032E" w:rsidR="005668B6" w:rsidRPr="004133AF" w:rsidRDefault="00862231" w:rsidP="000A49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3AF">
        <w:rPr>
          <w:rFonts w:ascii="Times New Roman" w:hAnsi="Times New Roman" w:cs="Times New Roman"/>
          <w:bCs/>
          <w:sz w:val="24"/>
          <w:szCs w:val="24"/>
        </w:rPr>
        <w:t>Диагностические методы работы с родителями или законными представителями, служащие развитию родительской зрелости: наблюдение, индивидуальная беседа, тестирование, анкетирование. Приоритетная форма организации работы с родителями – вовлечение родителей в событийное пространство школьной жизни через совместную деятельность родителей и обучающихся (совместность, С</w:t>
      </w:r>
      <w:r w:rsidR="00E375A5" w:rsidRPr="004133AF">
        <w:rPr>
          <w:rFonts w:ascii="Times New Roman" w:hAnsi="Times New Roman" w:cs="Times New Roman"/>
          <w:bCs/>
          <w:sz w:val="24"/>
          <w:szCs w:val="24"/>
        </w:rPr>
        <w:t>о</w:t>
      </w:r>
      <w:r w:rsidRPr="004133AF">
        <w:rPr>
          <w:rFonts w:ascii="Times New Roman" w:hAnsi="Times New Roman" w:cs="Times New Roman"/>
          <w:bCs/>
          <w:sz w:val="24"/>
          <w:szCs w:val="24"/>
        </w:rPr>
        <w:t>бытие).</w:t>
      </w:r>
    </w:p>
    <w:p w14:paraId="53997925" w14:textId="77777777" w:rsidR="00262AD6" w:rsidRPr="004133AF" w:rsidRDefault="00262AD6" w:rsidP="008622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504F62" w14:textId="77777777" w:rsidR="00262AD6" w:rsidRPr="000A4954" w:rsidRDefault="00262AD6" w:rsidP="00A3051F">
      <w:pPr>
        <w:spacing w:after="120" w:line="240" w:lineRule="auto"/>
        <w:jc w:val="center"/>
        <w:outlineLvl w:val="2"/>
        <w:rPr>
          <w:rFonts w:ascii="Times New Roman" w:eastAsia="Calibri" w:hAnsi="Times New Roman" w:cs="Times New Roman"/>
          <w:i/>
          <w:sz w:val="24"/>
          <w:szCs w:val="24"/>
        </w:rPr>
      </w:pPr>
      <w:bookmarkStart w:id="34" w:name="_Toc144066592"/>
      <w:r w:rsidRPr="000A4954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Модуль «Безопасность»</w:t>
      </w:r>
      <w:bookmarkEnd w:id="34"/>
    </w:p>
    <w:p w14:paraId="250253D2" w14:textId="58CC7FA8" w:rsidR="00262AD6" w:rsidRPr="000A4954" w:rsidRDefault="00262AD6" w:rsidP="000A495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954">
        <w:rPr>
          <w:rFonts w:ascii="Times New Roman" w:eastAsia="Calibri" w:hAnsi="Times New Roman" w:cs="Times New Roman"/>
          <w:sz w:val="24"/>
          <w:szCs w:val="24"/>
        </w:rPr>
        <w:t xml:space="preserve">Вопросы безопасности детей как в стенах образовательного учреждения, так и за его пределами, в последнее время получают всё большую актуальность. Опасности могут подстерегать учащегося везде. Необходимо сформировать у учащегося понимание личной и общественной значимости современной культуры безопасности жизнедеятельности, антиэкстремистской и антитеррористической личностной позиции; знание и умение применять меры безопасности и правила поведения на дорогах, в условиях опасных и чрезвычайных ситуаций;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 умение принимать обоснованные решения в конкретной опасной ситуации с учетом реально складывающейся обстановки и индивидуальных возможностей; умение действовать индивидуально и в группе в экстремальных ситуациях, в том числе связанных с угрозой террористических актов и вовлечения в экстремистскую деятельность. В рамках модуля особое внимание уделяется </w:t>
      </w:r>
      <w:r w:rsidR="00153BD9" w:rsidRPr="000A4954">
        <w:rPr>
          <w:rFonts w:ascii="Times New Roman" w:eastAsia="Calibri" w:hAnsi="Times New Roman" w:cs="Times New Roman"/>
          <w:sz w:val="24"/>
          <w:szCs w:val="24"/>
        </w:rPr>
        <w:t>правовому воспитанию</w:t>
      </w:r>
      <w:r w:rsidRPr="000A4954">
        <w:rPr>
          <w:rFonts w:ascii="Times New Roman" w:eastAsia="Calibri" w:hAnsi="Times New Roman" w:cs="Times New Roman"/>
          <w:sz w:val="24"/>
          <w:szCs w:val="24"/>
        </w:rPr>
        <w:t>, формированию антикоррупционного мировоззрения, формированию активной жизненной позиции по негативному отношению к противоправным и коррупционным проявлениям.</w:t>
      </w:r>
    </w:p>
    <w:p w14:paraId="65566472" w14:textId="77777777" w:rsidR="00262AD6" w:rsidRPr="000A4954" w:rsidRDefault="00262AD6" w:rsidP="000A4954">
      <w:pPr>
        <w:numPr>
          <w:ilvl w:val="0"/>
          <w:numId w:val="8"/>
        </w:numPr>
        <w:tabs>
          <w:tab w:val="left" w:pos="851"/>
          <w:tab w:val="left" w:pos="131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4954">
        <w:rPr>
          <w:rFonts w:ascii="Times New Roman" w:eastAsia="Calibri" w:hAnsi="Times New Roman" w:cs="Times New Roman"/>
          <w:i/>
          <w:sz w:val="24"/>
          <w:szCs w:val="24"/>
        </w:rPr>
        <w:t>Профилактика детской дорожной безопасности.</w:t>
      </w:r>
    </w:p>
    <w:p w14:paraId="3E585C5B" w14:textId="77777777" w:rsidR="00262AD6" w:rsidRPr="000A4954" w:rsidRDefault="00262AD6" w:rsidP="000A4954">
      <w:pPr>
        <w:tabs>
          <w:tab w:val="left" w:pos="851"/>
          <w:tab w:val="left" w:pos="13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954">
        <w:rPr>
          <w:rFonts w:ascii="Times New Roman" w:eastAsia="Calibri" w:hAnsi="Times New Roman" w:cs="Times New Roman"/>
          <w:sz w:val="24"/>
          <w:szCs w:val="24"/>
        </w:rPr>
        <w:t>Профилактика детского дорожно-транспортного травматизма (ДДТТ) - целенаправленная деятельность по своевременному выявлению, предупреждению и устранению причин и условий, способствующих дорожно-транспортным происшествиям, в которых погибают и получают травмы учащиеся.</w:t>
      </w:r>
    </w:p>
    <w:p w14:paraId="5EDBDAF6" w14:textId="77777777" w:rsidR="00262AD6" w:rsidRPr="000A4954" w:rsidRDefault="00262AD6" w:rsidP="000A4954">
      <w:pPr>
        <w:tabs>
          <w:tab w:val="left" w:pos="851"/>
          <w:tab w:val="left" w:pos="131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4954">
        <w:rPr>
          <w:rFonts w:ascii="Times New Roman" w:eastAsia="Calibri" w:hAnsi="Times New Roman" w:cs="Times New Roman"/>
          <w:i/>
          <w:sz w:val="24"/>
          <w:szCs w:val="24"/>
        </w:rPr>
        <w:t>Основные задачи:</w:t>
      </w:r>
    </w:p>
    <w:p w14:paraId="336BE948" w14:textId="77777777" w:rsidR="00262AD6" w:rsidRPr="000A4954" w:rsidRDefault="00262AD6" w:rsidP="000A4954">
      <w:pPr>
        <w:tabs>
          <w:tab w:val="left" w:pos="851"/>
          <w:tab w:val="left" w:pos="131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954">
        <w:rPr>
          <w:rFonts w:ascii="Times New Roman" w:eastAsia="Calibri" w:hAnsi="Times New Roman" w:cs="Times New Roman"/>
          <w:sz w:val="24"/>
          <w:szCs w:val="24"/>
        </w:rPr>
        <w:t>•</w:t>
      </w:r>
      <w:r w:rsidRPr="000A4954">
        <w:rPr>
          <w:rFonts w:ascii="Times New Roman" w:eastAsia="Calibri" w:hAnsi="Times New Roman" w:cs="Times New Roman"/>
          <w:sz w:val="24"/>
          <w:szCs w:val="24"/>
        </w:rPr>
        <w:tab/>
        <w:t>увеличение количества учащихся, участвующих в мероприятиях по профилактике детского дорожно-транспортного травматизма;</w:t>
      </w:r>
    </w:p>
    <w:p w14:paraId="4DE147CC" w14:textId="77777777" w:rsidR="00262AD6" w:rsidRPr="000A4954" w:rsidRDefault="00262AD6" w:rsidP="000A4954">
      <w:pPr>
        <w:tabs>
          <w:tab w:val="left" w:pos="851"/>
          <w:tab w:val="left" w:pos="131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954">
        <w:rPr>
          <w:rFonts w:ascii="Times New Roman" w:eastAsia="Calibri" w:hAnsi="Times New Roman" w:cs="Times New Roman"/>
          <w:sz w:val="24"/>
          <w:szCs w:val="24"/>
        </w:rPr>
        <w:t>•</w:t>
      </w:r>
      <w:r w:rsidRPr="000A4954">
        <w:rPr>
          <w:rFonts w:ascii="Times New Roman" w:eastAsia="Calibri" w:hAnsi="Times New Roman" w:cs="Times New Roman"/>
          <w:sz w:val="24"/>
          <w:szCs w:val="24"/>
        </w:rPr>
        <w:tab/>
        <w:t>привлечение педагогических кадров к работе по профилактике детского дорожно- транспортного травматизма;</w:t>
      </w:r>
    </w:p>
    <w:p w14:paraId="568C3260" w14:textId="77777777" w:rsidR="00262AD6" w:rsidRPr="000A4954" w:rsidRDefault="00262AD6" w:rsidP="000A4954">
      <w:pPr>
        <w:tabs>
          <w:tab w:val="left" w:pos="851"/>
          <w:tab w:val="left" w:pos="131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954">
        <w:rPr>
          <w:rFonts w:ascii="Times New Roman" w:eastAsia="Calibri" w:hAnsi="Times New Roman" w:cs="Times New Roman"/>
          <w:sz w:val="24"/>
          <w:szCs w:val="24"/>
        </w:rPr>
        <w:t>•</w:t>
      </w:r>
      <w:r w:rsidRPr="000A4954">
        <w:rPr>
          <w:rFonts w:ascii="Times New Roman" w:eastAsia="Calibri" w:hAnsi="Times New Roman" w:cs="Times New Roman"/>
          <w:sz w:val="24"/>
          <w:szCs w:val="24"/>
        </w:rPr>
        <w:tab/>
        <w:t>учет, анализ и профилактика случаев нарушения учащимися и воспитанниками Правил дорожного движения;</w:t>
      </w:r>
    </w:p>
    <w:p w14:paraId="5B7581D6" w14:textId="77777777" w:rsidR="00262AD6" w:rsidRPr="000A4954" w:rsidRDefault="00262AD6" w:rsidP="000A4954">
      <w:pPr>
        <w:tabs>
          <w:tab w:val="left" w:pos="851"/>
          <w:tab w:val="left" w:pos="131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954">
        <w:rPr>
          <w:rFonts w:ascii="Times New Roman" w:eastAsia="Calibri" w:hAnsi="Times New Roman" w:cs="Times New Roman"/>
          <w:sz w:val="24"/>
          <w:szCs w:val="24"/>
        </w:rPr>
        <w:t>•</w:t>
      </w:r>
      <w:r w:rsidRPr="000A4954">
        <w:rPr>
          <w:rFonts w:ascii="Times New Roman" w:eastAsia="Calibri" w:hAnsi="Times New Roman" w:cs="Times New Roman"/>
          <w:sz w:val="24"/>
          <w:szCs w:val="24"/>
        </w:rPr>
        <w:tab/>
        <w:t>организация деятельности отряда ЮИД;</w:t>
      </w:r>
    </w:p>
    <w:p w14:paraId="4602DD56" w14:textId="06ED9C09" w:rsidR="00262AD6" w:rsidRPr="000A4954" w:rsidRDefault="00262AD6" w:rsidP="000A4954">
      <w:pPr>
        <w:tabs>
          <w:tab w:val="left" w:pos="851"/>
          <w:tab w:val="left" w:pos="131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954">
        <w:rPr>
          <w:rFonts w:ascii="Times New Roman" w:eastAsia="Calibri" w:hAnsi="Times New Roman" w:cs="Times New Roman"/>
          <w:sz w:val="24"/>
          <w:szCs w:val="24"/>
        </w:rPr>
        <w:t>•</w:t>
      </w:r>
      <w:r w:rsidRPr="000A4954">
        <w:rPr>
          <w:rFonts w:ascii="Times New Roman" w:eastAsia="Calibri" w:hAnsi="Times New Roman" w:cs="Times New Roman"/>
          <w:sz w:val="24"/>
          <w:szCs w:val="24"/>
        </w:rPr>
        <w:tab/>
        <w:t xml:space="preserve">организация работы по пропаганде безопасности дорожного движения с родителями. Для этого в </w:t>
      </w:r>
      <w:r w:rsidR="00B31D29" w:rsidRPr="000A4954">
        <w:rPr>
          <w:rFonts w:ascii="Times New Roman" w:eastAsia="Calibri" w:hAnsi="Times New Roman" w:cs="Times New Roman"/>
          <w:sz w:val="24"/>
          <w:szCs w:val="24"/>
        </w:rPr>
        <w:t>школе</w:t>
      </w:r>
      <w:r w:rsidRPr="000A4954">
        <w:rPr>
          <w:rFonts w:ascii="Times New Roman" w:eastAsia="Calibri" w:hAnsi="Times New Roman" w:cs="Times New Roman"/>
          <w:sz w:val="24"/>
          <w:szCs w:val="24"/>
        </w:rPr>
        <w:t xml:space="preserve"> используются следующие формы работы:</w:t>
      </w:r>
    </w:p>
    <w:p w14:paraId="474D5B20" w14:textId="77777777" w:rsidR="00262AD6" w:rsidRPr="000A4954" w:rsidRDefault="00262AD6" w:rsidP="000A4954">
      <w:pPr>
        <w:widowControl w:val="0"/>
        <w:numPr>
          <w:ilvl w:val="1"/>
          <w:numId w:val="9"/>
        </w:numPr>
        <w:tabs>
          <w:tab w:val="left" w:pos="101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lastRenderedPageBreak/>
        <w:t>тематические</w:t>
      </w:r>
      <w:r w:rsidRPr="000A49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вечера,</w:t>
      </w:r>
      <w:r w:rsidRPr="000A495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0A49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соревнования,</w:t>
      </w:r>
      <w:r w:rsidRPr="000A495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конкурсы,</w:t>
      </w:r>
      <w:r w:rsidRPr="000A495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викторины,</w:t>
      </w:r>
    </w:p>
    <w:p w14:paraId="7DADBA61" w14:textId="77777777" w:rsidR="00262AD6" w:rsidRPr="000A4954" w:rsidRDefault="00262AD6" w:rsidP="000A4954">
      <w:pPr>
        <w:widowControl w:val="0"/>
        <w:numPr>
          <w:ilvl w:val="1"/>
          <w:numId w:val="9"/>
        </w:numPr>
        <w:tabs>
          <w:tab w:val="left" w:pos="101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0A495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0A49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A49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0A495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дорожного</w:t>
      </w:r>
      <w:r w:rsidRPr="000A495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движения,</w:t>
      </w:r>
    </w:p>
    <w:p w14:paraId="0CD420B0" w14:textId="77777777" w:rsidR="00262AD6" w:rsidRPr="000A4954" w:rsidRDefault="00262AD6" w:rsidP="000A4954">
      <w:pPr>
        <w:widowControl w:val="0"/>
        <w:numPr>
          <w:ilvl w:val="1"/>
          <w:numId w:val="9"/>
        </w:numPr>
        <w:tabs>
          <w:tab w:val="left" w:pos="101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0A495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9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районных</w:t>
      </w:r>
      <w:r w:rsidRPr="000A495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дистанционных</w:t>
      </w:r>
      <w:r w:rsidRPr="000A49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олимпиадах</w:t>
      </w:r>
      <w:r w:rsidRPr="000A49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495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конкурсах,</w:t>
      </w:r>
    </w:p>
    <w:p w14:paraId="40F6C6BF" w14:textId="77777777" w:rsidR="00262AD6" w:rsidRPr="000A4954" w:rsidRDefault="00262AD6" w:rsidP="000A4954">
      <w:pPr>
        <w:widowControl w:val="0"/>
        <w:numPr>
          <w:ilvl w:val="1"/>
          <w:numId w:val="9"/>
        </w:numPr>
        <w:tabs>
          <w:tab w:val="left" w:pos="101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инструктажи,</w:t>
      </w:r>
      <w:r w:rsidRPr="000A49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беседы,</w:t>
      </w:r>
      <w:r w:rsidRPr="000A49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Pr="000A49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часы,</w:t>
      </w:r>
    </w:p>
    <w:p w14:paraId="563359D0" w14:textId="77777777" w:rsidR="00262AD6" w:rsidRPr="000A4954" w:rsidRDefault="00262AD6" w:rsidP="000A4954">
      <w:pPr>
        <w:widowControl w:val="0"/>
        <w:numPr>
          <w:ilvl w:val="1"/>
          <w:numId w:val="9"/>
        </w:numPr>
        <w:tabs>
          <w:tab w:val="left" w:pos="101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внеклассные</w:t>
      </w:r>
      <w:r w:rsidRPr="000A495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0A49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A49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0A49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A49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основам</w:t>
      </w:r>
      <w:r w:rsidRPr="000A495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0A49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0A495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A49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улицах</w:t>
      </w:r>
      <w:r w:rsidRPr="000A49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495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дорогах,</w:t>
      </w:r>
      <w:r w:rsidRPr="000A49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соблюдению</w:t>
      </w:r>
      <w:r w:rsidRPr="000A49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0A49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дорожного</w:t>
      </w:r>
      <w:r w:rsidRPr="000A49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движения,</w:t>
      </w:r>
    </w:p>
    <w:p w14:paraId="0B0964E5" w14:textId="77777777" w:rsidR="00262AD6" w:rsidRPr="000A4954" w:rsidRDefault="00262AD6" w:rsidP="000A4954">
      <w:pPr>
        <w:widowControl w:val="0"/>
        <w:numPr>
          <w:ilvl w:val="1"/>
          <w:numId w:val="9"/>
        </w:numPr>
        <w:tabs>
          <w:tab w:val="left" w:pos="101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0A49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0A49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9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младших</w:t>
      </w:r>
      <w:r w:rsidRPr="000A49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классах,</w:t>
      </w:r>
    </w:p>
    <w:p w14:paraId="027060FD" w14:textId="77777777" w:rsidR="00262AD6" w:rsidRPr="000A4954" w:rsidRDefault="00262AD6" w:rsidP="000A4954">
      <w:pPr>
        <w:widowControl w:val="0"/>
        <w:numPr>
          <w:ilvl w:val="1"/>
          <w:numId w:val="9"/>
        </w:numPr>
        <w:tabs>
          <w:tab w:val="left" w:pos="101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изготовление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памяток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безопасному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поведению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дорогах,</w:t>
      </w:r>
      <w:r w:rsidRPr="000A49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A49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0A49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перевозки пассажиров,</w:t>
      </w:r>
    </w:p>
    <w:p w14:paraId="2C457B70" w14:textId="77777777" w:rsidR="00262AD6" w:rsidRDefault="00262AD6" w:rsidP="000A4954">
      <w:pPr>
        <w:widowControl w:val="0"/>
        <w:numPr>
          <w:ilvl w:val="1"/>
          <w:numId w:val="9"/>
        </w:numPr>
        <w:tabs>
          <w:tab w:val="left" w:pos="101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внеклассные мероприятия на тему с использованием метода проектирования, который.</w:t>
      </w:r>
      <w:r w:rsidRPr="000A495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позволяет организовать общение с учащимися на новом уровне, создать атмосферу делового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приобщить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существующих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проблем,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самоутвердиться,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знания.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изготавливают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плакаты,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листовки,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памятки,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инструкции,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рекомендации,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компьютерные</w:t>
      </w:r>
      <w:r w:rsidRPr="000A495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презентации.</w:t>
      </w:r>
    </w:p>
    <w:p w14:paraId="15D7BA90" w14:textId="77777777" w:rsidR="000A4954" w:rsidRPr="000A4954" w:rsidRDefault="000A4954" w:rsidP="000A4954">
      <w:pPr>
        <w:widowControl w:val="0"/>
        <w:tabs>
          <w:tab w:val="left" w:pos="1013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9D5401" w14:textId="77777777" w:rsidR="00262AD6" w:rsidRPr="000A4954" w:rsidRDefault="00262AD6" w:rsidP="000A4954">
      <w:pPr>
        <w:widowControl w:val="0"/>
        <w:numPr>
          <w:ilvl w:val="0"/>
          <w:numId w:val="8"/>
        </w:numPr>
        <w:tabs>
          <w:tab w:val="left" w:pos="96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bCs/>
          <w:i/>
          <w:sz w:val="24"/>
          <w:szCs w:val="24"/>
        </w:rPr>
        <w:t>Профилактика</w:t>
      </w:r>
      <w:r w:rsidRPr="000A4954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bCs/>
          <w:i/>
          <w:sz w:val="24"/>
          <w:szCs w:val="24"/>
        </w:rPr>
        <w:t>пожарной</w:t>
      </w:r>
      <w:r w:rsidRPr="000A4954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bCs/>
          <w:i/>
          <w:sz w:val="24"/>
          <w:szCs w:val="24"/>
        </w:rPr>
        <w:t>безопасности.</w:t>
      </w:r>
    </w:p>
    <w:p w14:paraId="2EAC6C74" w14:textId="77777777" w:rsidR="00262AD6" w:rsidRPr="000A4954" w:rsidRDefault="00262AD6" w:rsidP="000A49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Профилактика пожарной безопасности (ПБ) – комплекс мер, направленный на то, чтобы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минимизировать вероятность возникновения пожара, уметь действовать при пожаре, а также</w:t>
      </w:r>
      <w:r w:rsidRPr="000A49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исключить</w:t>
      </w:r>
      <w:r w:rsidRPr="000A49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факторы,</w:t>
      </w:r>
      <w:r w:rsidRPr="000A49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0A49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0A49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вызывают.</w:t>
      </w:r>
    </w:p>
    <w:p w14:paraId="27C95990" w14:textId="77777777" w:rsidR="00262AD6" w:rsidRPr="000A4954" w:rsidRDefault="00262AD6" w:rsidP="000A49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bCs/>
          <w:i/>
          <w:sz w:val="24"/>
          <w:szCs w:val="24"/>
        </w:rPr>
        <w:t>На</w:t>
      </w:r>
      <w:r w:rsidRPr="000A4954">
        <w:rPr>
          <w:rFonts w:ascii="Times New Roman" w:eastAsia="Times New Roman" w:hAnsi="Times New Roman" w:cs="Times New Roman"/>
          <w:bCs/>
          <w:i/>
          <w:spacing w:val="-8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bCs/>
          <w:i/>
          <w:sz w:val="24"/>
          <w:szCs w:val="24"/>
        </w:rPr>
        <w:t>уровне</w:t>
      </w:r>
      <w:r w:rsidRPr="000A4954">
        <w:rPr>
          <w:rFonts w:ascii="Times New Roman" w:eastAsia="Times New Roman" w:hAnsi="Times New Roman" w:cs="Times New Roman"/>
          <w:bCs/>
          <w:i/>
          <w:spacing w:val="-8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bCs/>
          <w:i/>
          <w:sz w:val="24"/>
          <w:szCs w:val="24"/>
        </w:rPr>
        <w:t>начального</w:t>
      </w:r>
      <w:r w:rsidRPr="000A4954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bCs/>
          <w:i/>
          <w:sz w:val="24"/>
          <w:szCs w:val="24"/>
        </w:rPr>
        <w:t>общего</w:t>
      </w:r>
      <w:r w:rsidRPr="000A4954">
        <w:rPr>
          <w:rFonts w:ascii="Times New Roman" w:eastAsia="Times New Roman" w:hAnsi="Times New Roman" w:cs="Times New Roman"/>
          <w:bCs/>
          <w:i/>
          <w:spacing w:val="-8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bCs/>
          <w:i/>
          <w:sz w:val="24"/>
          <w:szCs w:val="24"/>
        </w:rPr>
        <w:t>образования</w:t>
      </w:r>
    </w:p>
    <w:p w14:paraId="727DA9DC" w14:textId="77777777" w:rsidR="00262AD6" w:rsidRPr="000A4954" w:rsidRDefault="00262AD6" w:rsidP="000A4954">
      <w:pPr>
        <w:widowControl w:val="0"/>
        <w:numPr>
          <w:ilvl w:val="1"/>
          <w:numId w:val="9"/>
        </w:numPr>
        <w:tabs>
          <w:tab w:val="left" w:pos="101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Pr="000A495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вечера,</w:t>
      </w:r>
      <w:r w:rsidRPr="000A495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0A495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соревнования,</w:t>
      </w:r>
      <w:r w:rsidRPr="000A495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конкурсы,</w:t>
      </w:r>
      <w:r w:rsidRPr="000A49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викторины,</w:t>
      </w:r>
    </w:p>
    <w:p w14:paraId="59EA5C7C" w14:textId="77777777" w:rsidR="00262AD6" w:rsidRPr="000A4954" w:rsidRDefault="00262AD6" w:rsidP="000A4954">
      <w:pPr>
        <w:widowControl w:val="0"/>
        <w:numPr>
          <w:ilvl w:val="1"/>
          <w:numId w:val="9"/>
        </w:numPr>
        <w:tabs>
          <w:tab w:val="left" w:pos="101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0A49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0A49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A49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пожарной</w:t>
      </w:r>
      <w:r w:rsidRPr="000A49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безопасности,</w:t>
      </w:r>
    </w:p>
    <w:p w14:paraId="0EEAF783" w14:textId="77777777" w:rsidR="00262AD6" w:rsidRPr="000A4954" w:rsidRDefault="00262AD6" w:rsidP="000A4954">
      <w:pPr>
        <w:widowControl w:val="0"/>
        <w:numPr>
          <w:ilvl w:val="1"/>
          <w:numId w:val="9"/>
        </w:numPr>
        <w:tabs>
          <w:tab w:val="left" w:pos="101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профилактические</w:t>
      </w:r>
      <w:r w:rsidRPr="000A49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беседы</w:t>
      </w:r>
      <w:r w:rsidRPr="000A49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49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Pr="000A49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часы,</w:t>
      </w:r>
    </w:p>
    <w:p w14:paraId="672616BB" w14:textId="77777777" w:rsidR="00262AD6" w:rsidRPr="000A4954" w:rsidRDefault="00262AD6" w:rsidP="000A4954">
      <w:pPr>
        <w:widowControl w:val="0"/>
        <w:numPr>
          <w:ilvl w:val="1"/>
          <w:numId w:val="9"/>
        </w:numPr>
        <w:tabs>
          <w:tab w:val="left" w:pos="101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0A495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95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районных</w:t>
      </w:r>
      <w:r w:rsidRPr="000A495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конкурсах,</w:t>
      </w:r>
      <w:r w:rsidRPr="000A49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95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т.ч.</w:t>
      </w:r>
      <w:r w:rsidRPr="000A49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дистанционно,</w:t>
      </w:r>
    </w:p>
    <w:p w14:paraId="3B430257" w14:textId="77777777" w:rsidR="00262AD6" w:rsidRPr="000A4954" w:rsidRDefault="00262AD6" w:rsidP="000A4954">
      <w:pPr>
        <w:widowControl w:val="0"/>
        <w:numPr>
          <w:ilvl w:val="1"/>
          <w:numId w:val="9"/>
        </w:numPr>
        <w:tabs>
          <w:tab w:val="left" w:pos="101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практикум</w:t>
      </w:r>
      <w:r w:rsidRPr="000A495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«Пожарная</w:t>
      </w:r>
      <w:r w:rsidRPr="000A495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эвакуация»,</w:t>
      </w:r>
    </w:p>
    <w:p w14:paraId="14BD877E" w14:textId="77777777" w:rsidR="00262AD6" w:rsidRPr="000A4954" w:rsidRDefault="00262AD6" w:rsidP="000A4954">
      <w:pPr>
        <w:widowControl w:val="0"/>
        <w:numPr>
          <w:ilvl w:val="1"/>
          <w:numId w:val="9"/>
        </w:numPr>
        <w:tabs>
          <w:tab w:val="left" w:pos="101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викторина</w:t>
      </w:r>
      <w:r w:rsidRPr="000A49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«Один</w:t>
      </w:r>
      <w:r w:rsidRPr="000A495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дома»</w:t>
      </w:r>
    </w:p>
    <w:p w14:paraId="4603B5FA" w14:textId="77777777" w:rsidR="00262AD6" w:rsidRPr="000A4954" w:rsidRDefault="00262AD6" w:rsidP="000A4954">
      <w:pPr>
        <w:widowControl w:val="0"/>
        <w:numPr>
          <w:ilvl w:val="1"/>
          <w:numId w:val="9"/>
        </w:numPr>
        <w:tabs>
          <w:tab w:val="left" w:pos="101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встречи</w:t>
      </w:r>
      <w:r w:rsidRPr="000A495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A495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сотрудниками</w:t>
      </w:r>
      <w:r w:rsidRPr="000A495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МЧС</w:t>
      </w:r>
      <w:r w:rsidRPr="000A49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«Осторожно,</w:t>
      </w:r>
      <w:r w:rsidRPr="000A495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огонь!»,</w:t>
      </w:r>
    </w:p>
    <w:p w14:paraId="1769236C" w14:textId="77777777" w:rsidR="00262AD6" w:rsidRPr="000A4954" w:rsidRDefault="00262AD6" w:rsidP="000A4954">
      <w:pPr>
        <w:widowControl w:val="0"/>
        <w:numPr>
          <w:ilvl w:val="1"/>
          <w:numId w:val="9"/>
        </w:numPr>
        <w:tabs>
          <w:tab w:val="left" w:pos="101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0A495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95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городском</w:t>
      </w:r>
      <w:r w:rsidRPr="000A495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0A495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0A495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r w:rsidRPr="000A495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«Безопасность</w:t>
      </w:r>
      <w:r w:rsidRPr="000A49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глазами</w:t>
      </w:r>
      <w:r w:rsidRPr="000A495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детей»</w:t>
      </w:r>
    </w:p>
    <w:p w14:paraId="3780936B" w14:textId="77777777" w:rsidR="00262AD6" w:rsidRPr="000A4954" w:rsidRDefault="00262AD6" w:rsidP="000A49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На</w:t>
      </w:r>
      <w:r w:rsidRPr="000A4954">
        <w:rPr>
          <w:rFonts w:ascii="Times New Roman" w:eastAsia="Times New Roman" w:hAnsi="Times New Roman" w:cs="Times New Roman"/>
          <w:bCs/>
          <w:i/>
          <w:iCs/>
          <w:spacing w:val="-3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уровне</w:t>
      </w:r>
      <w:r w:rsidRPr="000A4954">
        <w:rPr>
          <w:rFonts w:ascii="Times New Roman" w:eastAsia="Times New Roman" w:hAnsi="Times New Roman" w:cs="Times New Roman"/>
          <w:bCs/>
          <w:i/>
          <w:iCs/>
          <w:spacing w:val="-4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основного</w:t>
      </w:r>
      <w:r w:rsidRPr="000A4954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</w:t>
      </w:r>
      <w:r w:rsidRPr="000A4954">
        <w:rPr>
          <w:rFonts w:ascii="Times New Roman" w:eastAsia="Times New Roman" w:hAnsi="Times New Roman" w:cs="Times New Roman"/>
          <w:bCs/>
          <w:i/>
          <w:iCs/>
          <w:spacing w:val="-5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среднего</w:t>
      </w:r>
      <w:r w:rsidRPr="000A4954">
        <w:rPr>
          <w:rFonts w:ascii="Times New Roman" w:eastAsia="Times New Roman" w:hAnsi="Times New Roman" w:cs="Times New Roman"/>
          <w:bCs/>
          <w:i/>
          <w:iCs/>
          <w:spacing w:val="-4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общего</w:t>
      </w:r>
      <w:r w:rsidRPr="000A4954">
        <w:rPr>
          <w:rFonts w:ascii="Times New Roman" w:eastAsia="Times New Roman" w:hAnsi="Times New Roman" w:cs="Times New Roman"/>
          <w:bCs/>
          <w:i/>
          <w:iCs/>
          <w:spacing w:val="-4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образования</w:t>
      </w:r>
    </w:p>
    <w:p w14:paraId="5AA437A7" w14:textId="77777777" w:rsidR="00262AD6" w:rsidRPr="000A4954" w:rsidRDefault="00262AD6" w:rsidP="000A4954">
      <w:pPr>
        <w:widowControl w:val="0"/>
        <w:numPr>
          <w:ilvl w:val="1"/>
          <w:numId w:val="9"/>
        </w:numPr>
        <w:tabs>
          <w:tab w:val="left" w:pos="101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Pr="000A495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вечера,</w:t>
      </w:r>
      <w:r w:rsidRPr="000A495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0A495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соревнования,</w:t>
      </w:r>
      <w:r w:rsidRPr="000A495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конкурсы,</w:t>
      </w:r>
      <w:r w:rsidRPr="000A49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викторины,</w:t>
      </w:r>
    </w:p>
    <w:p w14:paraId="68F7DBF4" w14:textId="77777777" w:rsidR="00262AD6" w:rsidRPr="000A4954" w:rsidRDefault="00262AD6" w:rsidP="000A4954">
      <w:pPr>
        <w:widowControl w:val="0"/>
        <w:numPr>
          <w:ilvl w:val="1"/>
          <w:numId w:val="9"/>
        </w:numPr>
        <w:tabs>
          <w:tab w:val="left" w:pos="101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0A49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0A49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A49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пожарной</w:t>
      </w:r>
      <w:r w:rsidRPr="000A49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безопасности,</w:t>
      </w:r>
    </w:p>
    <w:p w14:paraId="07BE1B20" w14:textId="77777777" w:rsidR="00262AD6" w:rsidRPr="000A4954" w:rsidRDefault="00262AD6" w:rsidP="000A4954">
      <w:pPr>
        <w:widowControl w:val="0"/>
        <w:numPr>
          <w:ilvl w:val="1"/>
          <w:numId w:val="9"/>
        </w:numPr>
        <w:tabs>
          <w:tab w:val="left" w:pos="101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Pr="000A49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беседы</w:t>
      </w:r>
      <w:r w:rsidRPr="000A49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49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Pr="000A49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часы,</w:t>
      </w:r>
    </w:p>
    <w:p w14:paraId="23235B4A" w14:textId="77777777" w:rsidR="00262AD6" w:rsidRPr="000A4954" w:rsidRDefault="00262AD6" w:rsidP="000A4954">
      <w:pPr>
        <w:widowControl w:val="0"/>
        <w:numPr>
          <w:ilvl w:val="1"/>
          <w:numId w:val="9"/>
        </w:numPr>
        <w:tabs>
          <w:tab w:val="left" w:pos="101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экскурсии</w:t>
      </w:r>
      <w:r w:rsidRPr="000A4954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A4954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пожарно-техническую</w:t>
      </w:r>
      <w:r w:rsidRPr="000A4954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выставку</w:t>
      </w:r>
      <w:r w:rsidRPr="000A4954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495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пожарную</w:t>
      </w:r>
      <w:r w:rsidRPr="000A4954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часть,</w:t>
      </w:r>
      <w:r w:rsidRPr="000A4954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</w:p>
    <w:p w14:paraId="1E71F65C" w14:textId="77777777" w:rsidR="00262AD6" w:rsidRPr="000A4954" w:rsidRDefault="00262AD6" w:rsidP="000A4954">
      <w:pPr>
        <w:widowControl w:val="0"/>
        <w:numPr>
          <w:ilvl w:val="1"/>
          <w:numId w:val="9"/>
        </w:numPr>
        <w:tabs>
          <w:tab w:val="left" w:pos="101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практикум</w:t>
      </w:r>
      <w:r w:rsidRPr="000A495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«Пожарная</w:t>
      </w:r>
      <w:r w:rsidRPr="000A495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эвакуация»,</w:t>
      </w:r>
    </w:p>
    <w:p w14:paraId="1504DE0C" w14:textId="77777777" w:rsidR="00262AD6" w:rsidRPr="000A4954" w:rsidRDefault="00262AD6" w:rsidP="000A4954">
      <w:pPr>
        <w:widowControl w:val="0"/>
        <w:numPr>
          <w:ilvl w:val="1"/>
          <w:numId w:val="9"/>
        </w:numPr>
        <w:tabs>
          <w:tab w:val="left" w:pos="101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0A49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0A49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9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младших</w:t>
      </w:r>
      <w:r w:rsidRPr="000A49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классах,</w:t>
      </w:r>
    </w:p>
    <w:p w14:paraId="76C735CB" w14:textId="77777777" w:rsidR="00262AD6" w:rsidRPr="000A4954" w:rsidRDefault="00262AD6" w:rsidP="000A4954">
      <w:pPr>
        <w:widowControl w:val="0"/>
        <w:numPr>
          <w:ilvl w:val="1"/>
          <w:numId w:val="9"/>
        </w:numPr>
        <w:tabs>
          <w:tab w:val="left" w:pos="101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0A49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9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0A49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0A495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Дружин</w:t>
      </w:r>
      <w:r w:rsidRPr="000A495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юных</w:t>
      </w:r>
      <w:r w:rsidRPr="000A49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пожарных</w:t>
      </w:r>
      <w:r w:rsidRPr="000A49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(ДЮП),</w:t>
      </w:r>
    </w:p>
    <w:p w14:paraId="536798DE" w14:textId="77777777" w:rsidR="00262AD6" w:rsidRDefault="00262AD6" w:rsidP="000A4954">
      <w:pPr>
        <w:widowControl w:val="0"/>
        <w:numPr>
          <w:ilvl w:val="1"/>
          <w:numId w:val="9"/>
        </w:numPr>
        <w:tabs>
          <w:tab w:val="left" w:pos="101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0A495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95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районных</w:t>
      </w:r>
      <w:r w:rsidRPr="000A495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конкурсах,</w:t>
      </w:r>
      <w:r w:rsidRPr="000A49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95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т.ч.</w:t>
      </w:r>
      <w:r w:rsidRPr="000A495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дистанционно.</w:t>
      </w:r>
    </w:p>
    <w:p w14:paraId="48605AAF" w14:textId="77777777" w:rsidR="00262AD6" w:rsidRPr="000A4954" w:rsidRDefault="00262AD6" w:rsidP="000A4954">
      <w:pPr>
        <w:widowControl w:val="0"/>
        <w:tabs>
          <w:tab w:val="left" w:pos="101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i/>
          <w:sz w:val="24"/>
          <w:szCs w:val="24"/>
        </w:rPr>
        <w:tab/>
        <w:t>3. Профилактика</w:t>
      </w:r>
      <w:r w:rsidRPr="000A4954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i/>
          <w:sz w:val="24"/>
          <w:szCs w:val="24"/>
        </w:rPr>
        <w:t>экстремизма</w:t>
      </w:r>
      <w:r w:rsidRPr="000A4954"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A4954"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i/>
          <w:sz w:val="24"/>
          <w:szCs w:val="24"/>
        </w:rPr>
        <w:t>терроризма</w:t>
      </w:r>
      <w:r w:rsidRPr="000A4954"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i/>
          <w:sz w:val="24"/>
          <w:szCs w:val="24"/>
        </w:rPr>
        <w:t>направлена</w:t>
      </w:r>
      <w:r w:rsidRPr="000A4954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A4954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0A495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A4954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учащихся уважительного отношения ко всем людям всего мира, вне зависимости от национальности, религии, социального и имущественного положения; воспитание культуры межнационального согласия и уважения; создание психологические безопасной поддерживающей, доброжелательной среды в образовательной организации, исключающей проявления агрессии, психологического и физического травмированы; формирование уважительного отношения к ценностям, историческому и культурному наследию России как многонационального и многоконфессионального государства; расширение возможностей для проявления социальной, творческой активности детей и молодежи, занятий спортом;</w:t>
      </w:r>
    </w:p>
    <w:p w14:paraId="3383C3D7" w14:textId="77777777" w:rsidR="00262AD6" w:rsidRPr="000A4954" w:rsidRDefault="00262AD6" w:rsidP="000A4954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i/>
          <w:sz w:val="24"/>
          <w:szCs w:val="24"/>
        </w:rPr>
        <w:t>Основные задачи профилактики экстремизма в образовательной среде:</w:t>
      </w:r>
    </w:p>
    <w:p w14:paraId="60FCE7E5" w14:textId="77777777" w:rsidR="00262AD6" w:rsidRPr="000A4954" w:rsidRDefault="00262AD6" w:rsidP="000A4954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ab/>
        <w:t>формирование у учащихся знаний о сущности экстремистской и террористической деятельности;</w:t>
      </w:r>
    </w:p>
    <w:p w14:paraId="61591F65" w14:textId="77777777" w:rsidR="00262AD6" w:rsidRPr="000A4954" w:rsidRDefault="00262AD6" w:rsidP="000A4954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ab/>
        <w:t xml:space="preserve">повышение правовой культуры учащихся, родителей и педагогов; формирование основ знаний об ответственности за совершение преступлений экстремистского и террористического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lastRenderedPageBreak/>
        <w:t>характера;</w:t>
      </w:r>
    </w:p>
    <w:p w14:paraId="3316526A" w14:textId="77777777" w:rsidR="00262AD6" w:rsidRPr="000A4954" w:rsidRDefault="00262AD6" w:rsidP="000A4954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ab/>
        <w:t>развитие у учащихся умений и навыков правильных действий при поступлении угрозы террористических актов; формирование навыков противодействия экстремизму и терроризму;</w:t>
      </w:r>
    </w:p>
    <w:p w14:paraId="7A64757C" w14:textId="77777777" w:rsidR="00262AD6" w:rsidRPr="000A4954" w:rsidRDefault="00262AD6" w:rsidP="000A4954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формирование ценностных ориентиров личности, гражданского сознания; </w:t>
      </w:r>
    </w:p>
    <w:p w14:paraId="7AFC1319" w14:textId="77777777" w:rsidR="00262AD6" w:rsidRPr="000A4954" w:rsidRDefault="00262AD6" w:rsidP="000A4954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i/>
          <w:sz w:val="24"/>
          <w:szCs w:val="24"/>
        </w:rPr>
        <w:t>Исходя из задач работа организована по следующим направлениям:</w:t>
      </w:r>
    </w:p>
    <w:p w14:paraId="3375AC6E" w14:textId="77777777" w:rsidR="00262AD6" w:rsidRPr="000A4954" w:rsidRDefault="00262AD6" w:rsidP="000A4954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ab/>
        <w:t>информирование учащихся об экстремизме, об опасности экстремистских организаций;</w:t>
      </w:r>
    </w:p>
    <w:p w14:paraId="4464C5A9" w14:textId="77777777" w:rsidR="00262AD6" w:rsidRPr="000A4954" w:rsidRDefault="00262AD6" w:rsidP="000A4954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ab/>
        <w:t>разъяснение мер ответственности родителей и учащихся за правонарушения экстремистской направленности;</w:t>
      </w:r>
    </w:p>
    <w:p w14:paraId="68FFCC18" w14:textId="77777777" w:rsidR="00262AD6" w:rsidRPr="000A4954" w:rsidRDefault="00262AD6" w:rsidP="000A4954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ab/>
        <w:t>формирование толерантности у подростков, повышение их социальной компетентности, прежде всего способности к слушанию, сочувствию, состраданию;</w:t>
      </w:r>
    </w:p>
    <w:p w14:paraId="38459D8B" w14:textId="77777777" w:rsidR="00262AD6" w:rsidRPr="000A4954" w:rsidRDefault="00262AD6" w:rsidP="000A4954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ab/>
        <w:t>снижение у учащихся предубеждений и стереотипов в сфере межличностного общения. Этому способствует совместная деятельность детей, творческая атмосфера в группе, использование дискуссий, ролевых игр, обучение методам конструктивного разрешения проблем и конфликтов в повседневном общении, ведению переговоров;</w:t>
      </w:r>
    </w:p>
    <w:p w14:paraId="61B9BBC1" w14:textId="77777777" w:rsidR="00262AD6" w:rsidRPr="000A4954" w:rsidRDefault="00262AD6" w:rsidP="000A4954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ab/>
        <w:t>формирование у учащихся понимания ценностей разнообразий и различий, уважения достоинства каждого человека.</w:t>
      </w:r>
    </w:p>
    <w:p w14:paraId="2D64C849" w14:textId="77777777" w:rsidR="00262AD6" w:rsidRPr="000A4954" w:rsidRDefault="00262AD6" w:rsidP="000A4954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ab/>
        <w:t>создание условий для снижения агрессии, напряженности. Для этого в лицее используются следующие формы работы:</w:t>
      </w:r>
    </w:p>
    <w:p w14:paraId="67E2190E" w14:textId="77777777" w:rsidR="00262AD6" w:rsidRPr="000A4954" w:rsidRDefault="00262AD6" w:rsidP="000A4954">
      <w:pPr>
        <w:widowControl w:val="0"/>
        <w:numPr>
          <w:ilvl w:val="0"/>
          <w:numId w:val="10"/>
        </w:numPr>
        <w:tabs>
          <w:tab w:val="left" w:pos="106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классные часы «День солидарности в борьбе с терроризмом»;</w:t>
      </w:r>
    </w:p>
    <w:p w14:paraId="67E812A3" w14:textId="77777777" w:rsidR="00262AD6" w:rsidRPr="000A4954" w:rsidRDefault="00262AD6" w:rsidP="000A4954">
      <w:pPr>
        <w:widowControl w:val="0"/>
        <w:numPr>
          <w:ilvl w:val="0"/>
          <w:numId w:val="10"/>
        </w:numPr>
        <w:tabs>
          <w:tab w:val="left" w:pos="106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декада противодействию идеологии терроризма и экстремизма;</w:t>
      </w:r>
    </w:p>
    <w:p w14:paraId="4D1FEE47" w14:textId="77777777" w:rsidR="00262AD6" w:rsidRPr="000A4954" w:rsidRDefault="00262AD6" w:rsidP="000A4954">
      <w:pPr>
        <w:widowControl w:val="0"/>
        <w:numPr>
          <w:ilvl w:val="0"/>
          <w:numId w:val="10"/>
        </w:numPr>
        <w:tabs>
          <w:tab w:val="left" w:pos="106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библиотечная выставка тематических материалов «Мы против террора!»;</w:t>
      </w:r>
    </w:p>
    <w:p w14:paraId="5D04E552" w14:textId="77777777" w:rsidR="00262AD6" w:rsidRPr="000A4954" w:rsidRDefault="00262AD6" w:rsidP="000A4954">
      <w:pPr>
        <w:widowControl w:val="0"/>
        <w:numPr>
          <w:ilvl w:val="0"/>
          <w:numId w:val="10"/>
        </w:numPr>
        <w:tabs>
          <w:tab w:val="left" w:pos="106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тестирование учащихся 9-11 классов по знанию законодательства об экстремизме и проведению публичных мероприятий;</w:t>
      </w:r>
    </w:p>
    <w:p w14:paraId="1FDE583A" w14:textId="77777777" w:rsidR="00262AD6" w:rsidRPr="000A4954" w:rsidRDefault="00262AD6" w:rsidP="000A4954">
      <w:pPr>
        <w:widowControl w:val="0"/>
        <w:numPr>
          <w:ilvl w:val="0"/>
          <w:numId w:val="11"/>
        </w:numPr>
        <w:tabs>
          <w:tab w:val="left" w:pos="106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интерактивное занятие «Профилактика социальных рисков»;</w:t>
      </w:r>
    </w:p>
    <w:p w14:paraId="2FEB6FF4" w14:textId="77777777" w:rsidR="00262AD6" w:rsidRPr="000A4954" w:rsidRDefault="00262AD6" w:rsidP="000A4954">
      <w:pPr>
        <w:widowControl w:val="0"/>
        <w:numPr>
          <w:ilvl w:val="0"/>
          <w:numId w:val="11"/>
        </w:numPr>
        <w:tabs>
          <w:tab w:val="left" w:pos="106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тематические классные часы (беседы) «Ложное сообщение о террористической угрозе– шутка, смех или слезы?»;</w:t>
      </w:r>
    </w:p>
    <w:p w14:paraId="7632B708" w14:textId="77777777" w:rsidR="00262AD6" w:rsidRPr="000A4954" w:rsidRDefault="00262AD6" w:rsidP="000A4954">
      <w:pPr>
        <w:widowControl w:val="0"/>
        <w:numPr>
          <w:ilvl w:val="0"/>
          <w:numId w:val="11"/>
        </w:numPr>
        <w:tabs>
          <w:tab w:val="left" w:pos="106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тематические классные часы (беседы) «Административная и уголовная ответственность за экстремизм и терроризм»;</w:t>
      </w:r>
    </w:p>
    <w:p w14:paraId="12A4B47B" w14:textId="77777777" w:rsidR="00262AD6" w:rsidRPr="000A4954" w:rsidRDefault="00262AD6" w:rsidP="000A4954">
      <w:pPr>
        <w:widowControl w:val="0"/>
        <w:numPr>
          <w:ilvl w:val="0"/>
          <w:numId w:val="11"/>
        </w:numPr>
        <w:tabs>
          <w:tab w:val="left" w:pos="106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встречи с сотрудниками правоохранительных органов;</w:t>
      </w:r>
    </w:p>
    <w:p w14:paraId="53AC8EDA" w14:textId="77777777" w:rsidR="00262AD6" w:rsidRPr="000A4954" w:rsidRDefault="00262AD6" w:rsidP="000A4954">
      <w:pPr>
        <w:widowControl w:val="0"/>
        <w:numPr>
          <w:ilvl w:val="0"/>
          <w:numId w:val="11"/>
        </w:numPr>
        <w:tabs>
          <w:tab w:val="left" w:pos="106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просмотр и обсуждение тематических фильмов и видеороликов;</w:t>
      </w:r>
    </w:p>
    <w:p w14:paraId="1DF11591" w14:textId="77777777" w:rsidR="00262AD6" w:rsidRPr="000A4954" w:rsidRDefault="00262AD6" w:rsidP="000A4954">
      <w:pPr>
        <w:widowControl w:val="0"/>
        <w:numPr>
          <w:ilvl w:val="0"/>
          <w:numId w:val="11"/>
        </w:numPr>
        <w:tabs>
          <w:tab w:val="left" w:pos="106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ab/>
        <w:t>рисунков и плакатов антитеррористической и антиэкстремистской направленности;</w:t>
      </w:r>
    </w:p>
    <w:p w14:paraId="44D52362" w14:textId="77777777" w:rsidR="00262AD6" w:rsidRDefault="00262AD6" w:rsidP="000A4954">
      <w:pPr>
        <w:widowControl w:val="0"/>
        <w:numPr>
          <w:ilvl w:val="0"/>
          <w:numId w:val="11"/>
        </w:numPr>
        <w:tabs>
          <w:tab w:val="left" w:pos="106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раздача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ab/>
        <w:t xml:space="preserve">памяток,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ab/>
        <w:t>буклетов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ab/>
        <w:t>антитеррористической антиэкстремистской направленности.</w:t>
      </w:r>
    </w:p>
    <w:p w14:paraId="42E32672" w14:textId="77777777" w:rsidR="000A4954" w:rsidRPr="000A4954" w:rsidRDefault="000A4954" w:rsidP="000A4954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BB39EC" w14:textId="77777777" w:rsidR="00262AD6" w:rsidRPr="000A4954" w:rsidRDefault="00262AD6" w:rsidP="000A4954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i/>
          <w:sz w:val="24"/>
          <w:szCs w:val="24"/>
        </w:rPr>
        <w:tab/>
        <w:t>4.</w:t>
      </w:r>
      <w:r w:rsidRPr="000A4954">
        <w:rPr>
          <w:rFonts w:ascii="Times New Roman" w:eastAsia="Times New Roman" w:hAnsi="Times New Roman" w:cs="Times New Roman"/>
          <w:i/>
          <w:sz w:val="24"/>
          <w:szCs w:val="24"/>
        </w:rPr>
        <w:tab/>
        <w:t>Профилактика правонарушений, правовое и антикоррупционное воспитание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A9EBFA" w14:textId="77777777" w:rsidR="00262AD6" w:rsidRPr="000A4954" w:rsidRDefault="00262AD6" w:rsidP="000A4954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Одним из приоритетных направлений в образовательном учреждении является безопасность жизнедеятельности обучающихся, которая включает в себя работу по предупреждению правонарушений, безнадзорности и беспризорности, наркомании, токсикомании и алкоголизма, антикоррупционному воспитанию.</w:t>
      </w:r>
    </w:p>
    <w:p w14:paraId="6DCE961B" w14:textId="77777777" w:rsidR="00262AD6" w:rsidRPr="000A4954" w:rsidRDefault="00262AD6" w:rsidP="000A4954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Реализуется комплекс мероприятий, направленных на профилактику совершения правонарушений по следующим направлениям:</w:t>
      </w:r>
    </w:p>
    <w:p w14:paraId="2961842B" w14:textId="77777777" w:rsidR="00262AD6" w:rsidRPr="000A4954" w:rsidRDefault="00262AD6" w:rsidP="000A4954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i/>
          <w:sz w:val="24"/>
          <w:szCs w:val="24"/>
        </w:rPr>
        <w:t>первичная профилактика преступности и употребления психоактивных и наркотических средств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i/>
          <w:sz w:val="24"/>
          <w:szCs w:val="24"/>
        </w:rPr>
        <w:t>происходит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D1830ED" w14:textId="77777777" w:rsidR="00262AD6" w:rsidRPr="000A4954" w:rsidRDefault="00262AD6" w:rsidP="000A4954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 xml:space="preserve"> -через выявление учащихся, отнесенных к группе «риска», составлению социального паспорта класса и школы, организацию деятельности детских объединений по интересам, обследованию жилищно-бытовых условий неблагополучных семей, вновь прибывших детей, а также обучающихся 1-х, 5-х, 10-х классов; </w:t>
      </w:r>
    </w:p>
    <w:p w14:paraId="4419BCA1" w14:textId="77777777" w:rsidR="00262AD6" w:rsidRPr="000A4954" w:rsidRDefault="00262AD6" w:rsidP="000A4954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i/>
          <w:sz w:val="24"/>
          <w:szCs w:val="24"/>
        </w:rPr>
        <w:tab/>
        <w:t>организация занятости несовершеннолетних в кружках и секциях:</w:t>
      </w:r>
    </w:p>
    <w:p w14:paraId="2A663FBC" w14:textId="77777777" w:rsidR="00262AD6" w:rsidRPr="000A4954" w:rsidRDefault="00262AD6" w:rsidP="000A4954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-осуществление постоянного контроля за организацией внеурочной занятости детей,</w:t>
      </w:r>
      <w:r w:rsidRPr="000A49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 xml:space="preserve">не допущение снижения количества обучающихся, посещающих кружки и секции, в том числе детьми, замеченными в совершении противоправных действий, проведение работы по созданию условий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функционирования детских объединений по интересам на базе школы, в том числе с использованием ресурса спортивных, музыкальных и художественных школ. </w:t>
      </w:r>
    </w:p>
    <w:p w14:paraId="2FA7E192" w14:textId="77777777" w:rsidR="00262AD6" w:rsidRPr="000A4954" w:rsidRDefault="00262AD6" w:rsidP="000A4954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i/>
          <w:sz w:val="24"/>
          <w:szCs w:val="24"/>
        </w:rPr>
        <w:t xml:space="preserve"> организация работы по предотвращению и преодолению в школе многих негативных явлений (прогулы, нарушение дисциплины, неготовность к учебным занятиям и др.,):</w:t>
      </w:r>
    </w:p>
    <w:p w14:paraId="56856273" w14:textId="77777777" w:rsidR="00262AD6" w:rsidRPr="000A4954" w:rsidRDefault="00262AD6" w:rsidP="000A4954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 xml:space="preserve">-ежедневный контроль администрации школы, классными руководителями за посещаемостью, опозданиями, пропусками без уважительной причины. В школе ведется журнал учета посещаемости, опозданий на занятия учащимися;     </w:t>
      </w:r>
    </w:p>
    <w:p w14:paraId="561EA965" w14:textId="77777777" w:rsidR="00262AD6" w:rsidRPr="000A4954" w:rsidRDefault="00262AD6" w:rsidP="000A4954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-регулярные профилактические рейды по проверке готовности учащихся к учебным занятиям: проверка наличия тетрадей, учебников; проверка выполнения домашнего задания; наличие школьной и спортивной формы; выявление наличия запрещенных предметов;</w:t>
      </w:r>
    </w:p>
    <w:p w14:paraId="71557CCD" w14:textId="77777777" w:rsidR="00262AD6" w:rsidRPr="000A4954" w:rsidRDefault="00262AD6" w:rsidP="000A4954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i/>
          <w:sz w:val="24"/>
          <w:szCs w:val="24"/>
        </w:rPr>
        <w:t xml:space="preserve"> организация профилактической работы с детьми «группы риска», состоящих на различных видах учета, семей СОП; </w:t>
      </w:r>
    </w:p>
    <w:p w14:paraId="77A1C100" w14:textId="77777777" w:rsidR="00262AD6" w:rsidRPr="000A4954" w:rsidRDefault="00262AD6" w:rsidP="000A4954">
      <w:pPr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 xml:space="preserve">-с данными категориями обучающихся и семьями ведется определенная работа, включающая в себя оформление и ведение карт ИПР детей. В УО, прокуратуру Ленинского района и УМВД России по г. Чебоксары ежемесячно направляются сведения </w:t>
      </w:r>
      <w:proofErr w:type="gramStart"/>
      <w:r w:rsidRPr="000A4954">
        <w:rPr>
          <w:rFonts w:ascii="Times New Roman" w:eastAsia="Times New Roman" w:hAnsi="Times New Roman" w:cs="Times New Roman"/>
          <w:sz w:val="24"/>
          <w:szCs w:val="24"/>
        </w:rPr>
        <w:t>об учащихся</w:t>
      </w:r>
      <w:proofErr w:type="gramEnd"/>
      <w:r w:rsidRPr="000A4954">
        <w:rPr>
          <w:rFonts w:ascii="Times New Roman" w:eastAsia="Times New Roman" w:hAnsi="Times New Roman" w:cs="Times New Roman"/>
          <w:sz w:val="24"/>
          <w:szCs w:val="24"/>
        </w:rPr>
        <w:t xml:space="preserve"> совершивших правонарушения, о правонарушениях в ОУ, о фактах посягательств на права, свободу и законные интересы несовершеннолетних, отчет о проделанной работе с обучающимися, состоящими на различных видах учета. Проводятся расширенные заседания совета профилактики с приглашением психологов, работников </w:t>
      </w:r>
      <w:proofErr w:type="spellStart"/>
      <w:r w:rsidRPr="000A4954">
        <w:rPr>
          <w:rFonts w:ascii="Times New Roman" w:eastAsia="Times New Roman" w:hAnsi="Times New Roman" w:cs="Times New Roman"/>
          <w:sz w:val="24"/>
          <w:szCs w:val="24"/>
        </w:rPr>
        <w:t>ОпДН</w:t>
      </w:r>
      <w:proofErr w:type="spellEnd"/>
      <w:r w:rsidRPr="000A4954">
        <w:rPr>
          <w:rFonts w:ascii="Times New Roman" w:eastAsia="Times New Roman" w:hAnsi="Times New Roman" w:cs="Times New Roman"/>
          <w:sz w:val="24"/>
          <w:szCs w:val="24"/>
        </w:rPr>
        <w:t>, КДН, БУ «Республиканский наркологический диспансер» Минздрава Чувашии, МБУ «Центр</w:t>
      </w:r>
      <w:r w:rsidRPr="000A4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954">
        <w:rPr>
          <w:rFonts w:ascii="Times New Roman" w:eastAsia="Times New Roman" w:hAnsi="Times New Roman" w:cs="Times New Roman"/>
          <w:sz w:val="24"/>
          <w:szCs w:val="24"/>
        </w:rPr>
        <w:t xml:space="preserve">ППМСП «Содружество» г. Чебоксары, представителей школьного Совета отцов, Управляющего совета школы, комиссии по урегулированию споров, ШСП. С целью проверки режима дня и занятости детей в вечернее время социальным педагогом совместно с классными руководителями проводятся регулярные рейды в неблагополучные семьи и в семьи детей, состоящих на разного рода профилактических учётах. </w:t>
      </w:r>
    </w:p>
    <w:p w14:paraId="13761902" w14:textId="77777777" w:rsidR="00262AD6" w:rsidRPr="000A4954" w:rsidRDefault="00262AD6" w:rsidP="000A4954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10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i/>
          <w:sz w:val="24"/>
          <w:szCs w:val="24"/>
        </w:rPr>
        <w:t>организация занятости в летний период и трудоустройство несовершеннолетних;</w:t>
      </w:r>
    </w:p>
    <w:p w14:paraId="34AA2CE1" w14:textId="77777777" w:rsidR="00262AD6" w:rsidRPr="000A4954" w:rsidRDefault="00262AD6" w:rsidP="000A4954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10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 xml:space="preserve">-администрацией школы ежегодно осуществляется целенаправленная деятельность по подготовке и реализации мероприятий по занятости детей в период каникул, в том числе детей, состоящих на различных видах учета. Основными направлениями и видами организации занятости несовершеннолетних в каникулярные периоды стали: </w:t>
      </w:r>
    </w:p>
    <w:p w14:paraId="7F8894B1" w14:textId="77777777" w:rsidR="00262AD6" w:rsidRPr="000A4954" w:rsidRDefault="00262AD6" w:rsidP="000A4954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10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 xml:space="preserve">-отдых в загородных детских оздоровительных лагерях; </w:t>
      </w:r>
    </w:p>
    <w:p w14:paraId="35BD4C27" w14:textId="77777777" w:rsidR="00262AD6" w:rsidRPr="000A4954" w:rsidRDefault="00262AD6" w:rsidP="000A4954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10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-отдых в пришкольных лагерях с дневным пребыванием детей (оздоровительных, труда и отдыха, кадетского);</w:t>
      </w:r>
    </w:p>
    <w:p w14:paraId="3A1F45C4" w14:textId="77777777" w:rsidR="00262AD6" w:rsidRPr="000A4954" w:rsidRDefault="00262AD6" w:rsidP="000A4954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10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 xml:space="preserve">-военные учебные сборы, </w:t>
      </w:r>
    </w:p>
    <w:p w14:paraId="5CC4429F" w14:textId="77777777" w:rsidR="00262AD6" w:rsidRPr="000A4954" w:rsidRDefault="00262AD6" w:rsidP="000A4954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10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-трудовые бригады,</w:t>
      </w:r>
    </w:p>
    <w:p w14:paraId="703CC678" w14:textId="77777777" w:rsidR="00262AD6" w:rsidRPr="000A4954" w:rsidRDefault="00262AD6" w:rsidP="000A4954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10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-лагерь «Патриот»,</w:t>
      </w:r>
    </w:p>
    <w:p w14:paraId="6696DB55" w14:textId="77777777" w:rsidR="00262AD6" w:rsidRPr="000A4954" w:rsidRDefault="00262AD6" w:rsidP="000A4954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10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-проект «Живые уроки».</w:t>
      </w:r>
    </w:p>
    <w:p w14:paraId="446941E4" w14:textId="77777777" w:rsidR="00262AD6" w:rsidRPr="000A4954" w:rsidRDefault="00262AD6" w:rsidP="000A4954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10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i/>
          <w:sz w:val="24"/>
          <w:szCs w:val="24"/>
        </w:rPr>
        <w:t>разъяснительная работа по профилактике правонарушений, правовому и антикоррупционному воспитанию.</w:t>
      </w:r>
    </w:p>
    <w:p w14:paraId="0F97525A" w14:textId="77777777" w:rsidR="00262AD6" w:rsidRPr="000A4954" w:rsidRDefault="00262AD6" w:rsidP="000A4954">
      <w:pPr>
        <w:widowControl w:val="0"/>
        <w:numPr>
          <w:ilvl w:val="0"/>
          <w:numId w:val="12"/>
        </w:numPr>
        <w:tabs>
          <w:tab w:val="left" w:pos="1063"/>
        </w:tabs>
        <w:autoSpaceDE w:val="0"/>
        <w:autoSpaceDN w:val="0"/>
        <w:spacing w:after="0" w:line="240" w:lineRule="auto"/>
        <w:ind w:left="0" w:firstLine="10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Классные часы по правовому воспитанию и антикоррупционному просвещению;</w:t>
      </w:r>
    </w:p>
    <w:p w14:paraId="3B3F057C" w14:textId="77777777" w:rsidR="00262AD6" w:rsidRPr="000A4954" w:rsidRDefault="00262AD6" w:rsidP="000A4954">
      <w:pPr>
        <w:widowControl w:val="0"/>
        <w:numPr>
          <w:ilvl w:val="0"/>
          <w:numId w:val="12"/>
        </w:numPr>
        <w:tabs>
          <w:tab w:val="left" w:pos="1063"/>
        </w:tabs>
        <w:autoSpaceDE w:val="0"/>
        <w:autoSpaceDN w:val="0"/>
        <w:spacing w:after="0" w:line="240" w:lineRule="auto"/>
        <w:ind w:left="0" w:firstLine="10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Профилактическая беседа «Как не стать жертвой преступления»;</w:t>
      </w:r>
    </w:p>
    <w:p w14:paraId="7BC24820" w14:textId="77777777" w:rsidR="00262AD6" w:rsidRPr="000A4954" w:rsidRDefault="00262AD6" w:rsidP="000A4954">
      <w:pPr>
        <w:widowControl w:val="0"/>
        <w:numPr>
          <w:ilvl w:val="0"/>
          <w:numId w:val="12"/>
        </w:numPr>
        <w:tabs>
          <w:tab w:val="left" w:pos="1063"/>
        </w:tabs>
        <w:autoSpaceDE w:val="0"/>
        <w:autoSpaceDN w:val="0"/>
        <w:spacing w:after="0" w:line="240" w:lineRule="auto"/>
        <w:ind w:left="0" w:firstLine="10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Интерактивное занятие «Права и обязанности подростков»;</w:t>
      </w:r>
    </w:p>
    <w:p w14:paraId="6755EAE9" w14:textId="77777777" w:rsidR="00262AD6" w:rsidRPr="000A4954" w:rsidRDefault="00262AD6" w:rsidP="000A4954">
      <w:pPr>
        <w:widowControl w:val="0"/>
        <w:numPr>
          <w:ilvl w:val="0"/>
          <w:numId w:val="12"/>
        </w:numPr>
        <w:tabs>
          <w:tab w:val="left" w:pos="1063"/>
        </w:tabs>
        <w:autoSpaceDE w:val="0"/>
        <w:autoSpaceDN w:val="0"/>
        <w:spacing w:after="0" w:line="240" w:lineRule="auto"/>
        <w:ind w:left="0" w:firstLine="10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Интерактивное занятие «Безопасность в интернете»- «Инструкция по применению»;</w:t>
      </w:r>
    </w:p>
    <w:p w14:paraId="6621CD13" w14:textId="77777777" w:rsidR="00262AD6" w:rsidRPr="000A4954" w:rsidRDefault="00262AD6" w:rsidP="000A4954">
      <w:pPr>
        <w:widowControl w:val="0"/>
        <w:numPr>
          <w:ilvl w:val="0"/>
          <w:numId w:val="12"/>
        </w:numPr>
        <w:tabs>
          <w:tab w:val="left" w:pos="1063"/>
        </w:tabs>
        <w:autoSpaceDE w:val="0"/>
        <w:autoSpaceDN w:val="0"/>
        <w:spacing w:after="0" w:line="240" w:lineRule="auto"/>
        <w:ind w:left="0" w:firstLine="10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Беседы об ответственности за нарушение статьи КоАП РФ ст.20.2;</w:t>
      </w:r>
    </w:p>
    <w:p w14:paraId="39C54957" w14:textId="77777777" w:rsidR="00262AD6" w:rsidRPr="000A4954" w:rsidRDefault="00262AD6" w:rsidP="000A4954">
      <w:pPr>
        <w:widowControl w:val="0"/>
        <w:numPr>
          <w:ilvl w:val="0"/>
          <w:numId w:val="12"/>
        </w:numPr>
        <w:tabs>
          <w:tab w:val="left" w:pos="1063"/>
        </w:tabs>
        <w:autoSpaceDE w:val="0"/>
        <w:autoSpaceDN w:val="0"/>
        <w:spacing w:after="0" w:line="240" w:lineRule="auto"/>
        <w:ind w:left="0" w:firstLine="10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954">
        <w:rPr>
          <w:rFonts w:ascii="Times New Roman" w:eastAsia="Times New Roman" w:hAnsi="Times New Roman" w:cs="Times New Roman"/>
          <w:sz w:val="24"/>
          <w:szCs w:val="24"/>
        </w:rPr>
        <w:t>Тестирование учащихся 7-11 классов по антикоррупционному мировоззрению.</w:t>
      </w:r>
    </w:p>
    <w:p w14:paraId="236B1C5B" w14:textId="77777777" w:rsidR="00E375A5" w:rsidRPr="000A4954" w:rsidRDefault="00E375A5" w:rsidP="000A4954">
      <w:pPr>
        <w:spacing w:after="0" w:line="240" w:lineRule="auto"/>
        <w:ind w:firstLine="10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A99510E" w14:textId="489F5420" w:rsidR="00153BD9" w:rsidRPr="000A4954" w:rsidRDefault="00153BD9" w:rsidP="00A3051F">
      <w:pPr>
        <w:spacing w:after="120" w:line="240" w:lineRule="auto"/>
        <w:jc w:val="center"/>
        <w:outlineLvl w:val="2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bookmarkStart w:id="35" w:name="_Toc144066593"/>
      <w:r w:rsidRPr="000A4954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Модуль «Организация предметно-пространственной среды»</w:t>
      </w:r>
      <w:bookmarkEnd w:id="35"/>
    </w:p>
    <w:p w14:paraId="26C74DCB" w14:textId="77777777" w:rsidR="00153BD9" w:rsidRPr="004133AF" w:rsidRDefault="00153BD9" w:rsidP="000A49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33AF">
        <w:rPr>
          <w:rFonts w:ascii="Times New Roman" w:eastAsia="Calibri" w:hAnsi="Times New Roman" w:cs="Times New Roman"/>
          <w:bCs/>
          <w:sz w:val="24"/>
          <w:szCs w:val="24"/>
        </w:rPr>
        <w:t>Окружающая ребенка предметно-пространственная среда школы обогащает внутренний мир ребёнка,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учреждения.</w:t>
      </w:r>
    </w:p>
    <w:p w14:paraId="47003811" w14:textId="77777777" w:rsidR="00153BD9" w:rsidRPr="004133AF" w:rsidRDefault="00153BD9" w:rsidP="000A49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33AF">
        <w:rPr>
          <w:rFonts w:ascii="Times New Roman" w:eastAsia="Calibri" w:hAnsi="Times New Roman" w:cs="Times New Roman"/>
          <w:bCs/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14:paraId="6E73BD6A" w14:textId="77777777" w:rsidR="00153BD9" w:rsidRPr="004133AF" w:rsidRDefault="00153BD9" w:rsidP="000A49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33A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оформление интерьера помещений школы (вестибюля, коридоров, рекреаций, залов, лестничных пролетов и т.п.) и их периодическая переориентация, которая служит хорошим средством разрушения негативных установок школьников на учебные и внеучебные занятия;</w:t>
      </w:r>
    </w:p>
    <w:p w14:paraId="69367228" w14:textId="77777777" w:rsidR="00153BD9" w:rsidRPr="004133AF" w:rsidRDefault="00153BD9" w:rsidP="000A49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33AF">
        <w:rPr>
          <w:rFonts w:ascii="Times New Roman" w:eastAsia="Calibri" w:hAnsi="Times New Roman" w:cs="Times New Roman"/>
          <w:bCs/>
          <w:sz w:val="24"/>
          <w:szCs w:val="24"/>
        </w:rPr>
        <w:t>размещение на стендах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14:paraId="68C66309" w14:textId="77777777" w:rsidR="00153BD9" w:rsidRPr="004133AF" w:rsidRDefault="00153BD9" w:rsidP="000A49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33AF">
        <w:rPr>
          <w:rFonts w:ascii="Times New Roman" w:eastAsia="Calibri" w:hAnsi="Times New Roman" w:cs="Times New Roman"/>
          <w:bCs/>
          <w:sz w:val="24"/>
          <w:szCs w:val="24"/>
        </w:rPr>
        <w:t xml:space="preserve">озеленение пришкольной территории, разбивка клумб, </w:t>
      </w:r>
    </w:p>
    <w:p w14:paraId="284C24CB" w14:textId="40D2568E" w:rsidR="00153BD9" w:rsidRPr="004133AF" w:rsidRDefault="00153BD9" w:rsidP="000A49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33AF">
        <w:rPr>
          <w:rFonts w:ascii="Times New Roman" w:eastAsia="Calibri" w:hAnsi="Times New Roman" w:cs="Times New Roman"/>
          <w:bCs/>
          <w:sz w:val="24"/>
          <w:szCs w:val="24"/>
        </w:rPr>
        <w:t xml:space="preserve">уход за растениями в рамках работы курса внеурочной деятельности «Здоровое поколение», проекта «Школьный двор моей мечты». </w:t>
      </w:r>
    </w:p>
    <w:p w14:paraId="604F58D4" w14:textId="262FC114" w:rsidR="009A76F1" w:rsidRPr="004133AF" w:rsidRDefault="009A76F1" w:rsidP="000A49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33AF">
        <w:rPr>
          <w:rFonts w:ascii="Times New Roman" w:eastAsia="Calibri" w:hAnsi="Times New Roman" w:cs="Times New Roman"/>
          <w:bCs/>
          <w:sz w:val="24"/>
          <w:szCs w:val="24"/>
        </w:rPr>
        <w:t>благоустройство обелиска выпускникам, павшим в годы Великой Отечественной войны 1941-1945г.г. на территории школы;</w:t>
      </w:r>
    </w:p>
    <w:p w14:paraId="0C2C57DE" w14:textId="77777777" w:rsidR="00153BD9" w:rsidRPr="004133AF" w:rsidRDefault="00153BD9" w:rsidP="000A49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33AF">
        <w:rPr>
          <w:rFonts w:ascii="Times New Roman" w:eastAsia="Calibri" w:hAnsi="Times New Roman" w:cs="Times New Roman"/>
          <w:bCs/>
          <w:sz w:val="24"/>
          <w:szCs w:val="24"/>
        </w:rPr>
        <w:t>благоустройство классных кабинетов, осуществляемое классными руководителями вместе с родителями и учениками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1C338424" w14:textId="77777777" w:rsidR="00153BD9" w:rsidRPr="004133AF" w:rsidRDefault="00153BD9" w:rsidP="000A49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33AF">
        <w:rPr>
          <w:rFonts w:ascii="Times New Roman" w:eastAsia="Calibri" w:hAnsi="Times New Roman" w:cs="Times New Roman"/>
          <w:bCs/>
          <w:sz w:val="24"/>
          <w:szCs w:val="24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14:paraId="7F611E29" w14:textId="77777777" w:rsidR="00153BD9" w:rsidRPr="004133AF" w:rsidRDefault="00153BD9" w:rsidP="000A49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33AF">
        <w:rPr>
          <w:rFonts w:ascii="Times New Roman" w:eastAsia="Calibri" w:hAnsi="Times New Roman" w:cs="Times New Roman"/>
          <w:bCs/>
          <w:sz w:val="24"/>
          <w:szCs w:val="24"/>
        </w:rPr>
        <w:t>совместная с детьми разработка, создание и популяризация школьной символики (флаг школы, гимн школы, эмблема школы, логотип, и т.д.),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14:paraId="4BCEF6DE" w14:textId="77777777" w:rsidR="00153BD9" w:rsidRPr="004133AF" w:rsidRDefault="00153BD9" w:rsidP="000A49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33AF">
        <w:rPr>
          <w:rFonts w:ascii="Times New Roman" w:eastAsia="Calibri" w:hAnsi="Times New Roman" w:cs="Times New Roman"/>
          <w:bCs/>
          <w:sz w:val="24"/>
          <w:szCs w:val="24"/>
        </w:rPr>
        <w:t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газонов;</w:t>
      </w:r>
    </w:p>
    <w:p w14:paraId="5DE172BF" w14:textId="77777777" w:rsidR="00153BD9" w:rsidRPr="004133AF" w:rsidRDefault="00153BD9" w:rsidP="000A49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33AF">
        <w:rPr>
          <w:rFonts w:ascii="Times New Roman" w:eastAsia="Calibri" w:hAnsi="Times New Roman" w:cs="Times New Roman"/>
          <w:bCs/>
          <w:sz w:val="24"/>
          <w:szCs w:val="24"/>
        </w:rPr>
        <w:t>акцентирование внимания на важных событиях посредством элементов предметно-эстетической среды (стенды, плакаты, инсталляции) на важных для воспитания мероприятиях, ценностях школы, ее традициях, правилах.</w:t>
      </w:r>
    </w:p>
    <w:p w14:paraId="2CFBE9E5" w14:textId="77777777" w:rsidR="00153BD9" w:rsidRPr="004133AF" w:rsidRDefault="00153BD9" w:rsidP="000A49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33AF">
        <w:rPr>
          <w:rFonts w:ascii="Times New Roman" w:eastAsia="Calibri" w:hAnsi="Times New Roman" w:cs="Times New Roman"/>
          <w:bCs/>
          <w:sz w:val="24"/>
          <w:szCs w:val="24"/>
        </w:rPr>
        <w:t>участие в традиционных городских конкурсах и проектах: «Зимняя фантазия», «Благоустройство школьной территории».</w:t>
      </w:r>
    </w:p>
    <w:p w14:paraId="5748CE3B" w14:textId="77777777" w:rsidR="00153BD9" w:rsidRPr="004133AF" w:rsidRDefault="00153BD9" w:rsidP="000A49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09B569C" w14:textId="78732660" w:rsidR="00262AD6" w:rsidRPr="000A4954" w:rsidRDefault="00262AD6" w:rsidP="00A3051F">
      <w:pPr>
        <w:spacing w:after="120" w:line="240" w:lineRule="auto"/>
        <w:jc w:val="center"/>
        <w:outlineLvl w:val="2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bookmarkStart w:id="36" w:name="_Toc144066594"/>
      <w:r w:rsidRPr="000A4954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Модуль «Музейное дело»</w:t>
      </w:r>
      <w:bookmarkEnd w:id="36"/>
    </w:p>
    <w:p w14:paraId="42568DDE" w14:textId="5F2B8288" w:rsidR="00262AD6" w:rsidRPr="004133AF" w:rsidRDefault="00262AD6" w:rsidP="000A49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направление имеет огромное значение в деле воспитания подрастающего поколения, формирования личности, Гражданина и Патриота. Проект «Будайка» посвящен созданию центра гражданско-патриотического воспитания в школьном музее «Создаем историю вместе» МБОУ «СОШ №6» г. Чебоксары и направлен на создание эффективной модели духовно-нравственного и гражданско-патриотического воспитания в целостном социокультурном воспитательном пространстве микрорайона; создание в школе творческой среды самореализации одарённых и талантливых детей, использовании как традиционных, так и инновационных технологий, что способствует новой модели образования и воспитания (проведение интерактивных уроков в музее с использованием ИКТ-технологий, квестов, виртуальных экскурсий и т.д.).</w:t>
      </w:r>
    </w:p>
    <w:p w14:paraId="0D8D4668" w14:textId="77777777" w:rsidR="00262AD6" w:rsidRPr="004133AF" w:rsidRDefault="00262AD6" w:rsidP="000A4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школы – это долгий и непростой путь становления и развития, пройденной школой за долгие 80 лет. Он является «Хранителем Памяти» о выдающихся выпускниках, прославивших школу, город и страну, и защитниках Родины.</w:t>
      </w:r>
    </w:p>
    <w:p w14:paraId="7FD2C591" w14:textId="77777777" w:rsidR="00262AD6" w:rsidRPr="004133AF" w:rsidRDefault="00262AD6" w:rsidP="000A4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был основан 19 апреля 1985 г. Экспозиция музея состоит из 11 основных стендов: «</w:t>
      </w:r>
      <w:r w:rsidRPr="00413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 легендарный земляк – начдив Красной армии Василий Иванович Чапаев», «Погибшие на фронтах Великой Отечественной войны», «Труженикам тыла посвящается», «Выдающиеся выпускники школы», «Любимой школе 80 лет» и т.д.</w:t>
      </w:r>
    </w:p>
    <w:p w14:paraId="53F237F2" w14:textId="3F942F71" w:rsidR="00262AD6" w:rsidRPr="004133AF" w:rsidRDefault="00262AD6" w:rsidP="000A4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2016 году был создан поисковый отряд «Будайка», объединивший вокруг себя людей, заинтересованных в продвижении идей патриотического воспитания, в том числе на базе Музея истории школы. Члены поискового отряда «Будайка», участвуя во Всероссийской вахте памяти, вносят посильный вклад в пополнения музея экспонатами, найденными на местах боевых сражений ВОВ, подаренными ветеранами Великой Отечественной войны и их родственниками.  </w:t>
      </w:r>
    </w:p>
    <w:p w14:paraId="0E592AE4" w14:textId="77777777" w:rsidR="00262AD6" w:rsidRPr="004133AF" w:rsidRDefault="00262AD6" w:rsidP="000A4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данного проекта имеется определенный опыт успешной поисковой деятельности и музейной работы. Отряд «Будайка» активный член поискового движения России, участник Всероссийской Вахты Памяти в Смоленской, Тверской, Псковской, Ленинградской областях, Республики Крым. </w:t>
      </w:r>
    </w:p>
    <w:p w14:paraId="0DCF167E" w14:textId="77777777" w:rsidR="00262AD6" w:rsidRPr="004133AF" w:rsidRDefault="00262AD6" w:rsidP="000A49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музея насчитывает около 500 экспонатов. Это фотокопии документов, рассказывающих о людях, которые жили, трудились и боролись за победу в Великой Отечественной войне, знаменитых выпускниках, чьи имена хорошо известны общественности (спортсмены, музыканты, ученые, художники, актеры, руководители общественных организаций и т.д.). Представлены также подлинные предметы: каски, патроны, осколки от бомб, отдельные предметы одежды и обихода солдат, а также ордена (копии), фотографии, фронтовые письма и др., переданные в дар школе родственниками выпускников нашей школы, участников Великой Отечественной войны. Имеется большой фонд вспомогательных материалов, включающий в себя сочинения детей, рисунки и поделки. Музей пополняется экспонатами, подаренными поисковым отрядом «Память» ЧГПУ им. И.Я. Яковлева, частными дарителями.</w:t>
      </w:r>
    </w:p>
    <w:p w14:paraId="5C9E92F3" w14:textId="77777777" w:rsidR="00262AD6" w:rsidRPr="004133AF" w:rsidRDefault="00262AD6" w:rsidP="000A49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Методы, способы измерения результатов успешности проекта</w:t>
      </w:r>
    </w:p>
    <w:p w14:paraId="4A785070" w14:textId="77777777" w:rsidR="00262AD6" w:rsidRPr="004133AF" w:rsidRDefault="00262AD6" w:rsidP="000A49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Количественные показатели (востребованность проекта, охват всех субъектов образовательной деятельности, общественности, количество конкретных дел, мероприятий, экскурсий, выставок):</w:t>
      </w:r>
    </w:p>
    <w:p w14:paraId="04B2C291" w14:textId="77777777" w:rsidR="00262AD6" w:rsidRPr="004133AF" w:rsidRDefault="00262AD6" w:rsidP="000A49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показатели социального развития личности (динамика уровня развития личности: не умел – научился, не знал – узнал, не имел – приобрел, и т.п., качество продуктов социально-творческой деятельности (конкурсы научно-исследовательских работ; тематические выставки, конкурсы поделок, стенгазет, рисунков, презентаций, фотогазет; акции, экспедиции, походы), характер реализованных инициатив и др.);</w:t>
      </w:r>
    </w:p>
    <w:p w14:paraId="58DEDB0A" w14:textId="77777777" w:rsidR="00262AD6" w:rsidRPr="004133AF" w:rsidRDefault="00262AD6" w:rsidP="000A49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показатели социальной адаптации личности (снижение риска асоциальных явлений, повышение уровня социальной успешности участников);</w:t>
      </w:r>
    </w:p>
    <w:p w14:paraId="7885E878" w14:textId="77777777" w:rsidR="00262AD6" w:rsidRPr="004133AF" w:rsidRDefault="00262AD6" w:rsidP="000A49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показатели общественного мнения (популярность проекта средствами общественного контроля через «Дни открытых дверей», конференции, круглые столы, семинары, проводимые администрацией школы, управлением образования, а также заинтересованность социальных партнеров, отклик в прессе и т.п.);</w:t>
      </w:r>
    </w:p>
    <w:p w14:paraId="44343BA1" w14:textId="77777777" w:rsidR="00262AD6" w:rsidRPr="004133AF" w:rsidRDefault="00262AD6" w:rsidP="000A49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технологические показатели (уровень организации в целом и отдельных мероприятий, четкость и эффективность управления, организационная культура участников);</w:t>
      </w:r>
    </w:p>
    <w:p w14:paraId="22E06908" w14:textId="77777777" w:rsidR="00262AD6" w:rsidRPr="004133AF" w:rsidRDefault="00262AD6" w:rsidP="000A49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экономические показатели (соотношение затрат с социально-педагогическим эффектом, привлечение дополнительных материально-технических ресурсов).</w:t>
      </w:r>
    </w:p>
    <w:p w14:paraId="162A0DB5" w14:textId="77777777" w:rsidR="00262AD6" w:rsidRPr="004133AF" w:rsidRDefault="00262AD6" w:rsidP="000A49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Также эффективность реализации проекта осуществляется на основе обобщенных оценочных показателей, включающих целенаправленность воспитательного проекта. </w:t>
      </w:r>
    </w:p>
    <w:p w14:paraId="665C9C43" w14:textId="77777777" w:rsidR="00262AD6" w:rsidRPr="004133AF" w:rsidRDefault="00262AD6" w:rsidP="000A49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Инструментарий:</w:t>
      </w:r>
      <w:r w:rsidRPr="00413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анкетирование, наблюдение, собеседование, опросы, изучение документации.   </w:t>
      </w:r>
    </w:p>
    <w:p w14:paraId="09E3A96F" w14:textId="77777777" w:rsidR="00262AD6" w:rsidRPr="004133AF" w:rsidRDefault="00262AD6" w:rsidP="000A49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Количественные показатели</w:t>
      </w:r>
    </w:p>
    <w:p w14:paraId="7DE7BACC" w14:textId="77777777" w:rsidR="00262AD6" w:rsidRPr="004133AF" w:rsidRDefault="00262AD6" w:rsidP="000A4954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количества ребят в школе, участвующих в музейном движении (100);</w:t>
      </w:r>
    </w:p>
    <w:p w14:paraId="3DF61C25" w14:textId="77777777" w:rsidR="00262AD6" w:rsidRPr="004133AF" w:rsidRDefault="00262AD6" w:rsidP="000A4954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обучающихся, желающих участвовать в поисковой деятельности отряда «Будайка» (25);</w:t>
      </w:r>
    </w:p>
    <w:p w14:paraId="25A290FC" w14:textId="77777777" w:rsidR="00262AD6" w:rsidRPr="004133AF" w:rsidRDefault="00262AD6" w:rsidP="000A4954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волонтеров-экскурсоводов (20);</w:t>
      </w:r>
    </w:p>
    <w:p w14:paraId="68A0C958" w14:textId="77777777" w:rsidR="00262AD6" w:rsidRPr="004133AF" w:rsidRDefault="00262AD6" w:rsidP="000A4954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количества учителей, использующих возможности музея для проведения уроков по программе школьных предметов истории, географии, истории и культуры родного края, литературы и т.д., классных часов, квестов, других мероприятий воспитательного характера (15).</w:t>
      </w:r>
    </w:p>
    <w:p w14:paraId="7B591ED7" w14:textId="77777777" w:rsidR="00262AD6" w:rsidRPr="004133AF" w:rsidRDefault="00262AD6" w:rsidP="000A4954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мероприятий, проведенных на базе музея (9 крупных мероприятий).</w:t>
      </w:r>
    </w:p>
    <w:p w14:paraId="25011133" w14:textId="77777777" w:rsidR="00262AD6" w:rsidRPr="004133AF" w:rsidRDefault="00262AD6" w:rsidP="000A4954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музея обучающимися и сотрудниками школы (1400);</w:t>
      </w:r>
    </w:p>
    <w:p w14:paraId="34FD8501" w14:textId="77777777" w:rsidR="00262AD6" w:rsidRPr="004133AF" w:rsidRDefault="00262AD6" w:rsidP="000A4954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рост числа детей, посещающих школьный музей, использующих фонды музея для подготовки научно-исследовательских работ, заданий по предметам школьной программы (250);</w:t>
      </w:r>
    </w:p>
    <w:p w14:paraId="7CE44908" w14:textId="77777777" w:rsidR="00262AD6" w:rsidRPr="004133AF" w:rsidRDefault="00262AD6" w:rsidP="000A4954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музея воспитанниками детских садов микрорайона, обучающимися других школ города, студентами </w:t>
      </w:r>
      <w:proofErr w:type="spellStart"/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сузов</w:t>
      </w:r>
      <w:proofErr w:type="spellEnd"/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(900);</w:t>
      </w:r>
    </w:p>
    <w:p w14:paraId="5CD2B7A8" w14:textId="77777777" w:rsidR="00262AD6" w:rsidRPr="004133AF" w:rsidRDefault="00262AD6" w:rsidP="000A4954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музея родителями (законными представителями) (500);</w:t>
      </w:r>
    </w:p>
    <w:p w14:paraId="1ADC9CB2" w14:textId="77777777" w:rsidR="00262AD6" w:rsidRPr="004133AF" w:rsidRDefault="00262AD6" w:rsidP="000A495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музея жителями и гостями республики (690);</w:t>
      </w:r>
    </w:p>
    <w:p w14:paraId="1C742B63" w14:textId="77777777" w:rsidR="00262AD6" w:rsidRPr="004133AF" w:rsidRDefault="00262AD6" w:rsidP="000A4954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числа победителей и призеров, конкурсов разного уровня, связанных с профилем музея (10);</w:t>
      </w:r>
    </w:p>
    <w:p w14:paraId="2FB13CD3" w14:textId="77777777" w:rsidR="00262AD6" w:rsidRPr="004133AF" w:rsidRDefault="00262AD6" w:rsidP="000A4954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фондов музея, приобретение мультимедийного оборудования (см. в смете);</w:t>
      </w:r>
    </w:p>
    <w:p w14:paraId="3D77258C" w14:textId="77777777" w:rsidR="00262AD6" w:rsidRPr="004133AF" w:rsidRDefault="00262AD6" w:rsidP="000A4954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Internet-версии (виртуального) школьного музея;</w:t>
      </w:r>
    </w:p>
    <w:p w14:paraId="1EE83CDC" w14:textId="77777777" w:rsidR="00262AD6" w:rsidRPr="004133AF" w:rsidRDefault="00262AD6" w:rsidP="000A4954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усовершенствование форм урочной и внеурочной деятельности, дополнительного образования на базе музея.</w:t>
      </w:r>
    </w:p>
    <w:p w14:paraId="4E7384F6" w14:textId="77777777" w:rsidR="00262AD6" w:rsidRPr="004133AF" w:rsidRDefault="00262AD6" w:rsidP="000A49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Качественные показатели</w:t>
      </w:r>
    </w:p>
    <w:p w14:paraId="40C09E52" w14:textId="77777777" w:rsidR="00262AD6" w:rsidRPr="004133AF" w:rsidRDefault="00262AD6" w:rsidP="000A495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удовлетворение социального запроса на создание ресурсного центра духовно-нравственного и гражданско-патриотического воспитания на базе школьного музея для развития социализации и воспитания обучающихся в социокультурном пространстве микрорайона МБОУ «СОШ №6» г. Чебоксары; </w:t>
      </w:r>
    </w:p>
    <w:p w14:paraId="3886782C" w14:textId="77777777" w:rsidR="00262AD6" w:rsidRPr="004133AF" w:rsidRDefault="00262AD6" w:rsidP="000A4954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всех участников образовательного процесса единой идеей «СОХРАНИТЬ ПАМЯТЬ!»;</w:t>
      </w:r>
    </w:p>
    <w:p w14:paraId="19BCF54C" w14:textId="77777777" w:rsidR="00262AD6" w:rsidRPr="004133AF" w:rsidRDefault="00262AD6" w:rsidP="000A4954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интереса к проводимым интерактивным урокам и занятиям, квестам и внеклассным мероприятиям; </w:t>
      </w:r>
    </w:p>
    <w:p w14:paraId="011B18C3" w14:textId="77777777" w:rsidR="00262AD6" w:rsidRPr="004133AF" w:rsidRDefault="00262AD6" w:rsidP="000A4954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социальной успешности участников проекта «Школьный музей: создаем историю вместе!».</w:t>
      </w:r>
    </w:p>
    <w:p w14:paraId="0791B481" w14:textId="77777777" w:rsidR="00262AD6" w:rsidRPr="004133AF" w:rsidRDefault="00262AD6" w:rsidP="000A4954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динамика уровня развития личности: не умел – научился, не знал – узнал, не имел – приобрел и т.п.</w:t>
      </w:r>
    </w:p>
    <w:p w14:paraId="7BC66D29" w14:textId="77777777" w:rsidR="00262AD6" w:rsidRPr="004133AF" w:rsidRDefault="00262AD6" w:rsidP="000A4954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и повышение интереса учащихся к изучению истории Отечества, в том числе военной истории, к историческому прошлому нашей страны, ее героическим страницам, повышения уровня осознания необходимости сохранения памяти о великих исторических подвигах защитников Отечества;</w:t>
      </w:r>
    </w:p>
    <w:p w14:paraId="0656C15C" w14:textId="77777777" w:rsidR="00262AD6" w:rsidRPr="004133AF" w:rsidRDefault="00262AD6" w:rsidP="000A4954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интереса учащихся к изучению истории школы, знаменитых выпускниках, чьи имена хорошо известны общественности (спортсменах, музыкантах, ученых, художниках, актерах, руководителях общественных организаций и т.д.); </w:t>
      </w:r>
    </w:p>
    <w:p w14:paraId="4944A13E" w14:textId="77777777" w:rsidR="00262AD6" w:rsidRPr="004133AF" w:rsidRDefault="00262AD6" w:rsidP="000A4954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системы гражданско-патриотического воспитания с использованием ресурсов школьного музея;</w:t>
      </w:r>
    </w:p>
    <w:p w14:paraId="68EA918D" w14:textId="77777777" w:rsidR="00262AD6" w:rsidRPr="004133AF" w:rsidRDefault="00262AD6" w:rsidP="000A495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материально-технической базы музея путем пополнения экспозиций музея школы новыми экспонатами, в том числе привезенными членами поискового отряда «Будайка» из Всероссийской «Вахты памяти»;</w:t>
      </w:r>
    </w:p>
    <w:p w14:paraId="09DEB9C0" w14:textId="77777777" w:rsidR="00262AD6" w:rsidRPr="004133AF" w:rsidRDefault="00262AD6" w:rsidP="000A495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доступности использования фондов музея путем создания виртуального школьного музея для организации урочной и внеурочной деятельности, дополнительного образования. Разработка серии мультимедийных презентаций, дающих возможность проводить тематические виртуальные экскурсии;</w:t>
      </w:r>
    </w:p>
    <w:p w14:paraId="4088A0F7" w14:textId="77777777" w:rsidR="00262AD6" w:rsidRPr="004133AF" w:rsidRDefault="00262AD6" w:rsidP="000A495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методических разработок по использованию коллекций школьного музея в урочной и внеурочной деятельности учителей-предметников, работе классных руководителей, педагогов дополнительного образования;</w:t>
      </w:r>
    </w:p>
    <w:p w14:paraId="5493EFA2" w14:textId="77777777" w:rsidR="00262AD6" w:rsidRPr="004133AF" w:rsidRDefault="00262AD6" w:rsidP="000A495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публикаций по теме проекта на муниципальном, региональном уровнях.</w:t>
      </w:r>
    </w:p>
    <w:p w14:paraId="4A5CF3C4" w14:textId="77777777" w:rsidR="00262AD6" w:rsidRPr="004133AF" w:rsidRDefault="00262AD6" w:rsidP="000A4954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работы по гражданско-патриотическому воспитанию, а также по профессиональной ориентации учащихся и их привлечению к военной, военизированной, государственной службе;</w:t>
      </w:r>
    </w:p>
    <w:p w14:paraId="466BFC13" w14:textId="58C7B4A4" w:rsidR="00153BD9" w:rsidRDefault="00262AD6" w:rsidP="000A495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формирования у молодежи моральной, психологической и физической готовности к защите Отечества, верности конституционному и воинскому долгу в условиях мирного и военного времени, высокой гражданской ответственности.</w:t>
      </w:r>
    </w:p>
    <w:p w14:paraId="39FFED0D" w14:textId="77777777" w:rsidR="000A4954" w:rsidRPr="004133AF" w:rsidRDefault="000A4954" w:rsidP="000A4954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579AF" w14:textId="37B23707" w:rsidR="00153BD9" w:rsidRPr="000A4954" w:rsidRDefault="00153BD9" w:rsidP="00A3051F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bookmarkStart w:id="37" w:name="_Toc144066595"/>
      <w:r w:rsidRPr="000A495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lastRenderedPageBreak/>
        <w:t>Модуль «Кадетское движение»</w:t>
      </w:r>
      <w:bookmarkEnd w:id="37"/>
    </w:p>
    <w:p w14:paraId="74049FAF" w14:textId="77777777" w:rsidR="00153BD9" w:rsidRPr="004133AF" w:rsidRDefault="00153BD9" w:rsidP="000A4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AF">
        <w:rPr>
          <w:rFonts w:ascii="Times New Roman" w:eastAsia="Times New Roman" w:hAnsi="Times New Roman" w:cs="Times New Roman"/>
          <w:sz w:val="24"/>
          <w:szCs w:val="24"/>
        </w:rPr>
        <w:t xml:space="preserve">В 2018-2019 учебном году на базе школы были открыты кадетские классы.     </w:t>
      </w:r>
    </w:p>
    <w:p w14:paraId="706EE638" w14:textId="77777777" w:rsidR="00153BD9" w:rsidRPr="004133AF" w:rsidRDefault="00153BD9" w:rsidP="000A4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AF">
        <w:rPr>
          <w:rFonts w:ascii="Times New Roman" w:eastAsia="Times New Roman" w:hAnsi="Times New Roman" w:cs="Times New Roman"/>
          <w:sz w:val="24"/>
          <w:szCs w:val="24"/>
        </w:rPr>
        <w:t xml:space="preserve">Задачами создания кадетских классов является: </w:t>
      </w:r>
    </w:p>
    <w:p w14:paraId="6982F70A" w14:textId="77777777" w:rsidR="00153BD9" w:rsidRPr="004133AF" w:rsidRDefault="00153BD9" w:rsidP="000A4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AF">
        <w:rPr>
          <w:rFonts w:ascii="Times New Roman" w:eastAsia="Times New Roman" w:hAnsi="Times New Roman" w:cs="Times New Roman"/>
          <w:sz w:val="24"/>
          <w:szCs w:val="24"/>
        </w:rPr>
        <w:t xml:space="preserve">- решение проблемы досуга, формирования положительной атмосферы для воспитания чувства патриотизма, активной гражданской позиции у детей «группы риска»; </w:t>
      </w:r>
    </w:p>
    <w:p w14:paraId="604C2ED8" w14:textId="77777777" w:rsidR="00153BD9" w:rsidRPr="004133AF" w:rsidRDefault="00153BD9" w:rsidP="000A4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AF">
        <w:rPr>
          <w:rFonts w:ascii="Times New Roman" w:eastAsia="Times New Roman" w:hAnsi="Times New Roman" w:cs="Times New Roman"/>
          <w:sz w:val="24"/>
          <w:szCs w:val="24"/>
        </w:rPr>
        <w:t xml:space="preserve">- развитии у подрастающего поколения чувства гордости, глубокого уважения и почитания к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символам и памятникам Отечества; повышение интереса граждан к военной истории Отечества и памятным датам; </w:t>
      </w:r>
    </w:p>
    <w:p w14:paraId="65AE0A1B" w14:textId="77777777" w:rsidR="00153BD9" w:rsidRPr="004133AF" w:rsidRDefault="00153BD9" w:rsidP="000A4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AF">
        <w:rPr>
          <w:rFonts w:ascii="Times New Roman" w:eastAsia="Times New Roman" w:hAnsi="Times New Roman" w:cs="Times New Roman"/>
          <w:sz w:val="24"/>
          <w:szCs w:val="24"/>
        </w:rPr>
        <w:t>- популяризацию подвигов героев и видных деятелей российской истории и культуры от древних времен до наших дней, в том числе Георгиевских кавалеров, Героев Советского Союза, Героев Российской Федерации, Героев Труда, граждан, награжденных за большие заслуги перед государством и обществом, достижений и успехов профессионалов в различных сферах деятельности, формирующих позитивный образ нашей страны;</w:t>
      </w:r>
    </w:p>
    <w:p w14:paraId="60C68E64" w14:textId="77777777" w:rsidR="00153BD9" w:rsidRPr="004133AF" w:rsidRDefault="00153BD9" w:rsidP="000A4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AF">
        <w:rPr>
          <w:rFonts w:ascii="Times New Roman" w:eastAsia="Times New Roman" w:hAnsi="Times New Roman" w:cs="Times New Roman"/>
          <w:sz w:val="24"/>
          <w:szCs w:val="24"/>
        </w:rPr>
        <w:t>- повышение качества работы образовательных организаций по патриотическому воспитанию обучающихся и повышению их мотивации к службе Отечеству;</w:t>
      </w:r>
    </w:p>
    <w:p w14:paraId="3C517156" w14:textId="77777777" w:rsidR="00153BD9" w:rsidRPr="004133AF" w:rsidRDefault="00153BD9" w:rsidP="000A4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AF">
        <w:rPr>
          <w:rFonts w:ascii="Times New Roman" w:eastAsia="Times New Roman" w:hAnsi="Times New Roman" w:cs="Times New Roman"/>
          <w:sz w:val="24"/>
          <w:szCs w:val="24"/>
        </w:rPr>
        <w:t xml:space="preserve">- создания условий для увеличения численности обучающихся, успешно выполнившей нормативы   Всероссийского физкультурно-спортивного комплекса "Готов к труду и обороне" (ГТО). </w:t>
      </w:r>
    </w:p>
    <w:p w14:paraId="0C9BB486" w14:textId="77777777" w:rsidR="000B3A34" w:rsidRPr="004133AF" w:rsidRDefault="00153BD9" w:rsidP="000A4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AF">
        <w:rPr>
          <w:rFonts w:ascii="Times New Roman" w:eastAsia="Times New Roman" w:hAnsi="Times New Roman" w:cs="Times New Roman"/>
          <w:sz w:val="24"/>
          <w:szCs w:val="24"/>
        </w:rPr>
        <w:t>На школьном уровне:</w:t>
      </w:r>
    </w:p>
    <w:p w14:paraId="730E0232" w14:textId="77777777" w:rsidR="000B3A34" w:rsidRPr="004133AF" w:rsidRDefault="00153BD9" w:rsidP="000A4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AF">
        <w:rPr>
          <w:rFonts w:ascii="Times New Roman" w:eastAsia="Times New Roman" w:hAnsi="Times New Roman" w:cs="Times New Roman"/>
          <w:sz w:val="24"/>
          <w:szCs w:val="24"/>
        </w:rPr>
        <w:t>в рамках внеурочной деятельности и дополнительного образования проводятся занятия по хореографии, строевой подготовке, военно-прикладным видам спорта.</w:t>
      </w:r>
    </w:p>
    <w:p w14:paraId="6B143ED8" w14:textId="76714918" w:rsidR="007F494C" w:rsidRPr="004133AF" w:rsidRDefault="00153BD9" w:rsidP="000A4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AF">
        <w:rPr>
          <w:rFonts w:ascii="Times New Roman" w:eastAsia="Times New Roman" w:hAnsi="Times New Roman" w:cs="Times New Roman"/>
          <w:sz w:val="24"/>
          <w:szCs w:val="24"/>
        </w:rPr>
        <w:t>Обучающиеся школы посещают дополнительные кружки и секции спортивно-оздоровительной направленности</w:t>
      </w:r>
      <w:r w:rsidR="00143743" w:rsidRPr="004133AF">
        <w:rPr>
          <w:rFonts w:ascii="Times New Roman" w:eastAsia="Times New Roman" w:hAnsi="Times New Roman" w:cs="Times New Roman"/>
          <w:sz w:val="24"/>
          <w:szCs w:val="24"/>
        </w:rPr>
        <w:t xml:space="preserve"> и участвуют в проектах</w:t>
      </w:r>
      <w:r w:rsidRPr="004133AF">
        <w:rPr>
          <w:rFonts w:ascii="Times New Roman" w:eastAsia="Times New Roman" w:hAnsi="Times New Roman" w:cs="Times New Roman"/>
          <w:sz w:val="24"/>
          <w:szCs w:val="24"/>
        </w:rPr>
        <w:t>:</w:t>
      </w:r>
      <w:r w:rsidR="00143743" w:rsidRPr="004133AF">
        <w:rPr>
          <w:rFonts w:ascii="Times New Roman" w:eastAsia="Times New Roman" w:hAnsi="Times New Roman" w:cs="Times New Roman"/>
          <w:sz w:val="24"/>
          <w:szCs w:val="24"/>
        </w:rPr>
        <w:t xml:space="preserve"> «Разговор о важном», «Изучение государственных символов», церемонии поднятия</w:t>
      </w:r>
      <w:r w:rsidR="007F494C" w:rsidRPr="004133AF">
        <w:rPr>
          <w:rFonts w:ascii="Times New Roman" w:eastAsia="Times New Roman" w:hAnsi="Times New Roman" w:cs="Times New Roman"/>
          <w:sz w:val="24"/>
          <w:szCs w:val="24"/>
        </w:rPr>
        <w:t xml:space="preserve"> и спуска Государственного Флага </w:t>
      </w:r>
      <w:proofErr w:type="gramStart"/>
      <w:r w:rsidR="007F494C" w:rsidRPr="004133AF">
        <w:rPr>
          <w:rFonts w:ascii="Times New Roman" w:eastAsia="Times New Roman" w:hAnsi="Times New Roman" w:cs="Times New Roman"/>
          <w:sz w:val="24"/>
          <w:szCs w:val="24"/>
        </w:rPr>
        <w:t xml:space="preserve">РФ, </w:t>
      </w:r>
      <w:r w:rsidRPr="004133AF">
        <w:rPr>
          <w:rFonts w:ascii="Times New Roman" w:eastAsia="Times New Roman" w:hAnsi="Times New Roman" w:cs="Times New Roman"/>
          <w:sz w:val="24"/>
          <w:szCs w:val="24"/>
        </w:rPr>
        <w:t xml:space="preserve"> кружок</w:t>
      </w:r>
      <w:proofErr w:type="gramEnd"/>
      <w:r w:rsidRPr="004133AF">
        <w:rPr>
          <w:rFonts w:ascii="Times New Roman" w:eastAsia="Times New Roman" w:hAnsi="Times New Roman" w:cs="Times New Roman"/>
          <w:sz w:val="24"/>
          <w:szCs w:val="24"/>
        </w:rPr>
        <w:t xml:space="preserve"> «Юные патриоты», где изучаются семафорная азбука, вязание морских узлов, бросание </w:t>
      </w:r>
      <w:proofErr w:type="spellStart"/>
      <w:r w:rsidRPr="004133AF">
        <w:rPr>
          <w:rFonts w:ascii="Times New Roman" w:eastAsia="Times New Roman" w:hAnsi="Times New Roman" w:cs="Times New Roman"/>
          <w:sz w:val="24"/>
          <w:szCs w:val="24"/>
        </w:rPr>
        <w:t>легости</w:t>
      </w:r>
      <w:proofErr w:type="spellEnd"/>
      <w:r w:rsidRPr="004133AF">
        <w:rPr>
          <w:rFonts w:ascii="Times New Roman" w:eastAsia="Times New Roman" w:hAnsi="Times New Roman" w:cs="Times New Roman"/>
          <w:sz w:val="24"/>
          <w:szCs w:val="24"/>
        </w:rPr>
        <w:t xml:space="preserve">, секция «Волейбол», секция каратэ, секция бокс. Большое внимание уделяется подготовке обучающихся военно-прикладным видам спорта, играм юнармейского движения «Зарница и «Орленок», соревнованиям, экскурсиям, походам, показательным выступлениям. </w:t>
      </w:r>
    </w:p>
    <w:p w14:paraId="0D8CF744" w14:textId="6E87CEC5" w:rsidR="00153BD9" w:rsidRPr="004133AF" w:rsidRDefault="00153BD9" w:rsidP="000A4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AF">
        <w:rPr>
          <w:rFonts w:ascii="Times New Roman" w:eastAsia="Times New Roman" w:hAnsi="Times New Roman" w:cs="Times New Roman"/>
          <w:sz w:val="24"/>
          <w:szCs w:val="24"/>
        </w:rPr>
        <w:t xml:space="preserve">Ежегодно проводятся 35-ти часовые сборы с юношами 10-го класса, летние лагеря и сборы кадет. Принимают активное участие в реализации школьного проекта «Будайка», школьного музея «Создаем историю вместе», традиционных мероприятиях «Парад юнармейцев», «Смотр строя и песни», «Конкурс военной песни», «Кадетский бал», митинг у школьного обелиска, открытого в честь   павших первого выпуска и учителей школы в годы ВОВ 1941-1945гг. В музее волонтерами проводятся экскурсии, обмен опытом с другими поисковыми отрядами, уроки мужества и мероприятия, посвященные Дню Неизвестного солдата, Дню Героев Отечества, Дню Победы и т.д.  За время существования музея его посетило более 2000 обучающихся нашей школы, и других учебных организаций, поисковых отрядов города и республики. </w:t>
      </w:r>
    </w:p>
    <w:p w14:paraId="0A31C171" w14:textId="77777777" w:rsidR="007F494C" w:rsidRPr="004133AF" w:rsidRDefault="00153BD9" w:rsidP="000A4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AF">
        <w:rPr>
          <w:rFonts w:ascii="Times New Roman" w:eastAsia="Times New Roman" w:hAnsi="Times New Roman" w:cs="Times New Roman"/>
          <w:sz w:val="24"/>
          <w:szCs w:val="24"/>
        </w:rPr>
        <w:t xml:space="preserve">В Музее истории школы организуются встречи с представителями Московской региональной общественной организации офицеров – выходцев из Чувашии «Сыны Отечества», представителями Общероссийской общественной организации инвалидов войны в Афганистан. Проводятся встречи с ветеранами войны и тружениками тыла, воинами-интернационалистами и др. </w:t>
      </w:r>
    </w:p>
    <w:p w14:paraId="5A98531A" w14:textId="1558C95D" w:rsidR="00153BD9" w:rsidRPr="004133AF" w:rsidRDefault="00153BD9" w:rsidP="000A4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AF">
        <w:rPr>
          <w:rFonts w:ascii="Times New Roman" w:eastAsia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 w14:paraId="20B8EDC8" w14:textId="364BFC4A" w:rsidR="00153BD9" w:rsidRPr="004133AF" w:rsidRDefault="007F494C" w:rsidP="000A4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A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33AF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spellStart"/>
      <w:r w:rsidR="00153BD9" w:rsidRPr="004133AF">
        <w:rPr>
          <w:rFonts w:ascii="Times New Roman" w:eastAsia="Times New Roman" w:hAnsi="Times New Roman" w:cs="Times New Roman"/>
          <w:sz w:val="24"/>
          <w:szCs w:val="24"/>
        </w:rPr>
        <w:t>пециально</w:t>
      </w:r>
      <w:proofErr w:type="spellEnd"/>
      <w:r w:rsidR="00153BD9" w:rsidRPr="004133AF">
        <w:rPr>
          <w:rFonts w:ascii="Times New Roman" w:eastAsia="Times New Roman" w:hAnsi="Times New Roman" w:cs="Times New Roman"/>
          <w:sz w:val="24"/>
          <w:szCs w:val="24"/>
        </w:rPr>
        <w:t xml:space="preserve"> разработанные занятия - уроки, занятия-экскурсии, которые, расширяют образовательное пространство предмета, воспитывают любовь к Отчеству; </w:t>
      </w:r>
    </w:p>
    <w:p w14:paraId="7186C342" w14:textId="1C1A68CB" w:rsidR="00153BD9" w:rsidRPr="004133AF" w:rsidRDefault="007F494C" w:rsidP="000A4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AF">
        <w:rPr>
          <w:rFonts w:ascii="Times New Roman" w:eastAsia="Times New Roman" w:hAnsi="Times New Roman" w:cs="Times New Roman"/>
          <w:sz w:val="24"/>
          <w:szCs w:val="24"/>
        </w:rPr>
        <w:t>-</w:t>
      </w:r>
      <w:r w:rsidR="00153BD9" w:rsidRPr="004133AF">
        <w:rPr>
          <w:rFonts w:ascii="Times New Roman" w:eastAsia="Times New Roman" w:hAnsi="Times New Roman" w:cs="Times New Roman"/>
          <w:sz w:val="24"/>
          <w:szCs w:val="24"/>
        </w:rPr>
        <w:t>интерактивный формат занятий в музее, который способствует эффективному закреплению тем урока; материалы музея широко используются при проведении уроков, внеурочных мероприятиях. При этом дети не просто прослушивают информацию учителя, но погружаются в среду, перемещаются в историческом пространстве. Они непосредственно включаются в деятельность, и занятия становятся наиболее запоминающимися и результативными.</w:t>
      </w:r>
    </w:p>
    <w:p w14:paraId="59FD9E41" w14:textId="2811AEE8" w:rsidR="00153BD9" w:rsidRPr="004133AF" w:rsidRDefault="00153BD9" w:rsidP="000A4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7F494C" w:rsidRPr="004133A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33AF">
        <w:rPr>
          <w:rFonts w:ascii="Times New Roman" w:eastAsia="Times New Roman" w:hAnsi="Times New Roman" w:cs="Times New Roman"/>
          <w:sz w:val="24"/>
          <w:szCs w:val="24"/>
        </w:rPr>
        <w:t>организация предметных образовательных событий (проведение предметных декад, научно-практических конференций, способствующих повышению интереса граждан</w:t>
      </w:r>
      <w:r w:rsidR="000A4954">
        <w:rPr>
          <w:rFonts w:ascii="Times New Roman" w:eastAsia="Times New Roman" w:hAnsi="Times New Roman" w:cs="Times New Roman"/>
          <w:sz w:val="24"/>
          <w:szCs w:val="24"/>
        </w:rPr>
        <w:t xml:space="preserve"> к военной истории Отечества и </w:t>
      </w:r>
      <w:r w:rsidRPr="004133AF">
        <w:rPr>
          <w:rFonts w:ascii="Times New Roman" w:eastAsia="Times New Roman" w:hAnsi="Times New Roman" w:cs="Times New Roman"/>
          <w:sz w:val="24"/>
          <w:szCs w:val="24"/>
        </w:rPr>
        <w:t xml:space="preserve">памятным датам).  Авторские публикации в изданиях выше школьного уровня, авторские проекты. </w:t>
      </w:r>
    </w:p>
    <w:p w14:paraId="71AD1760" w14:textId="77777777" w:rsidR="00153BD9" w:rsidRPr="004133AF" w:rsidRDefault="00153BD9" w:rsidP="000A4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AF">
        <w:rPr>
          <w:rFonts w:ascii="Times New Roman" w:eastAsia="Times New Roman" w:hAnsi="Times New Roman" w:cs="Times New Roman"/>
          <w:sz w:val="24"/>
          <w:szCs w:val="24"/>
        </w:rPr>
        <w:t xml:space="preserve">  На внешкольном уровне: </w:t>
      </w:r>
    </w:p>
    <w:p w14:paraId="15DF5CBB" w14:textId="7B7736B7" w:rsidR="006D77A2" w:rsidRPr="004133AF" w:rsidRDefault="007F494C" w:rsidP="000A4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3AF">
        <w:rPr>
          <w:rFonts w:ascii="Times New Roman" w:eastAsia="Times New Roman" w:hAnsi="Times New Roman" w:cs="Times New Roman"/>
          <w:sz w:val="24"/>
          <w:szCs w:val="24"/>
        </w:rPr>
        <w:t>-</w:t>
      </w:r>
      <w:r w:rsidR="00153BD9" w:rsidRPr="004133AF">
        <w:rPr>
          <w:rFonts w:ascii="Times New Roman" w:eastAsia="Times New Roman" w:hAnsi="Times New Roman" w:cs="Times New Roman"/>
          <w:sz w:val="24"/>
          <w:szCs w:val="24"/>
        </w:rPr>
        <w:t>обучающиеся, педагоги и родители школы принимают участие в патриотических акциях, конкурсах, проектах: проект «Забытый фронт в тылу» (об истории создания Сурского и Казанского оборонительных рубежей), городской проект "Память в каждом дворе", традиционный республиканский конкурс школьных музеев, гранты патриотической направленности.  Республиканский смотр-конкурс кадетских и военно-патриотических формирований «Салют Победы!», посвященный годовщинам Победы в Великой Отечественной войне 1941 – 1945 гг., «Вахта Памяти», «Часовой у Знамени Победы», «Бессмертный Полк», «Кадетский бал», сбор юнармейцев-победителей и призеров игр «Зарница» и «Орленок», смотр строя и песни кадетских и юнармейских отделений, смотр-конкурс «Виват, кадеты!».  Кадеты и юнармейцы являются участниками и призерами всероссийских, республиканских, городских, районных, мероприятий военно-спортивной и военно-исторической направленности.</w:t>
      </w:r>
    </w:p>
    <w:p w14:paraId="277B02BE" w14:textId="3524FB08" w:rsidR="000B3A34" w:rsidRPr="004133AF" w:rsidRDefault="000B3A34" w:rsidP="006D77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FF0C4D" w14:textId="77777777" w:rsidR="000B3A34" w:rsidRPr="004133AF" w:rsidRDefault="000B3A34" w:rsidP="00A3051F">
      <w:pPr>
        <w:spacing w:after="12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38" w:name="_Toc144066596"/>
      <w:r w:rsidRPr="004133AF">
        <w:rPr>
          <w:rFonts w:ascii="Times New Roman" w:eastAsia="Calibri" w:hAnsi="Times New Roman" w:cs="Times New Roman"/>
          <w:b/>
          <w:sz w:val="24"/>
          <w:szCs w:val="24"/>
        </w:rPr>
        <w:t>Раздел 3. Организационный</w:t>
      </w:r>
      <w:bookmarkEnd w:id="38"/>
    </w:p>
    <w:p w14:paraId="7B87BDB6" w14:textId="77777777" w:rsidR="000B3A34" w:rsidRPr="004133AF" w:rsidRDefault="000B3A34" w:rsidP="00A3051F">
      <w:pPr>
        <w:keepNext/>
        <w:keepLines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39" w:name="_Toc144066597"/>
      <w:r w:rsidRPr="004133AF">
        <w:rPr>
          <w:rFonts w:ascii="Times New Roman" w:eastAsia="Calibri" w:hAnsi="Times New Roman" w:cs="Times New Roman"/>
          <w:b/>
          <w:sz w:val="24"/>
          <w:szCs w:val="24"/>
        </w:rPr>
        <w:t>3.1. Кадровое обеспечение</w:t>
      </w:r>
      <w:bookmarkEnd w:id="39"/>
    </w:p>
    <w:p w14:paraId="2185E3DC" w14:textId="77777777" w:rsidR="000B3A34" w:rsidRPr="004133AF" w:rsidRDefault="000B3A34" w:rsidP="000A4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133AF">
        <w:rPr>
          <w:rFonts w:ascii="Times New Roman" w:eastAsia="Times New Roman" w:hAnsi="Times New Roman" w:cs="Times New Roman"/>
          <w:sz w:val="24"/>
        </w:rPr>
        <w:t>МБОУ «СОШ № 6» г. Чебоксары укомплектована кадрами, имеющими необходимую квалификацию для решения задач, определенных основной образовательной программой образовательной организации, способными к инновационной профессиональной деятельности. Педагогический коллектив школы достаточно опытный, с высокой работоспособностью и открыт для творчества.  Воспитательный отдел обеспечен кадровым составом, который несет ответственность за организацию и. координацию воспитательной работы.</w:t>
      </w:r>
    </w:p>
    <w:p w14:paraId="28832266" w14:textId="77777777" w:rsidR="000B3A34" w:rsidRPr="004133AF" w:rsidRDefault="000B3A34" w:rsidP="000A4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133AF">
        <w:rPr>
          <w:rFonts w:ascii="Times New Roman" w:eastAsia="Times New Roman" w:hAnsi="Times New Roman" w:cs="Times New Roman"/>
          <w:sz w:val="24"/>
        </w:rPr>
        <w:t xml:space="preserve">Комплектование из года в год становится все сложнее. Не хватает учителей начальных классов (пять учителей работают в двух классах), русского языка и литературы, английского языка, информатики (очень большая нагрузка, отсюда сложности в качественной работе). </w:t>
      </w:r>
    </w:p>
    <w:p w14:paraId="49CB74BA" w14:textId="77777777" w:rsidR="000B3A34" w:rsidRPr="004133AF" w:rsidRDefault="000B3A34" w:rsidP="000A4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133AF">
        <w:rPr>
          <w:rFonts w:ascii="Times New Roman" w:eastAsia="Times New Roman" w:hAnsi="Times New Roman" w:cs="Times New Roman"/>
          <w:sz w:val="24"/>
        </w:rPr>
        <w:t xml:space="preserve">Качество образования и его эффективность в наибольшей степени зависит от профессиональных характеристик педагогического коллектива, его квалификации, способности к восприятию нововведений, опыта и т.д. Высококвалифицированный педагогический коллектив – основа успешного функционирования и развития школы как педагогической системы. </w:t>
      </w:r>
    </w:p>
    <w:p w14:paraId="1D49DCF6" w14:textId="77777777" w:rsidR="000B3A34" w:rsidRPr="004133AF" w:rsidRDefault="000B3A34" w:rsidP="000A4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133AF">
        <w:rPr>
          <w:rFonts w:ascii="Times New Roman" w:eastAsia="Times New Roman" w:hAnsi="Times New Roman" w:cs="Times New Roman"/>
          <w:sz w:val="24"/>
        </w:rPr>
        <w:t xml:space="preserve">Характерной чертой нашей жизни и работы вот уже в течение ряда последних лет является приход в школу молодых кадров (в том числе бывших выпускников школы). Педагогических работников - 90 человек (65 учителей, 7 административных работников-директор, заместители, 12 прочих педагогических работников), 87 педагогов (96,6%) имеют высшее образование, 3 (3,6%) - среднее профессиональное, все они получают высшее образование без отрыва от производства. </w:t>
      </w:r>
    </w:p>
    <w:p w14:paraId="35AE9798" w14:textId="77777777" w:rsidR="000B3A34" w:rsidRPr="004133AF" w:rsidRDefault="000B3A34" w:rsidP="000A4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133AF">
        <w:rPr>
          <w:rFonts w:ascii="Times New Roman" w:eastAsia="Times New Roman" w:hAnsi="Times New Roman" w:cs="Times New Roman"/>
          <w:sz w:val="24"/>
        </w:rPr>
        <w:t xml:space="preserve">МБОУ «СОШ № 6» г. Чебоксары укомплектована кадрами, имеющими необходимую квалификацию для решения задач, определенных основной образовательной программой образовательной организации, способными к инновационной профессиональной деятельности. Педагогический коллектив школы достаточно опытный, с высокой работоспособностью и открыт для творчества.  Комплектование из года в год становится все сложнее. Не хватает учителей начальных классов (пять учителей работают в двух классах), русского языка и литературы, английского языка, информатики (очень большая нагрузка, отсюда сложности в качественной работе). </w:t>
      </w:r>
    </w:p>
    <w:p w14:paraId="05FA6DFA" w14:textId="77777777" w:rsidR="000B3A34" w:rsidRPr="004133AF" w:rsidRDefault="000B3A34" w:rsidP="000A4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133AF">
        <w:rPr>
          <w:rFonts w:ascii="Times New Roman" w:eastAsia="Times New Roman" w:hAnsi="Times New Roman" w:cs="Times New Roman"/>
          <w:sz w:val="24"/>
        </w:rPr>
        <w:t xml:space="preserve">Качество образования и его эффективность в наибольшей степени зависит от профессиональных характеристик педагогического коллектива, его квалификации, способности к восприятию нововведений, опыта и т.д. Высококвалифицированный педагогический коллектив – основа успешного функционирования и развития школы как педагогической системы. </w:t>
      </w:r>
    </w:p>
    <w:p w14:paraId="7359B56E" w14:textId="77777777" w:rsidR="000B3A34" w:rsidRDefault="000B3A34" w:rsidP="000A4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133AF">
        <w:rPr>
          <w:rFonts w:ascii="Times New Roman" w:eastAsia="Times New Roman" w:hAnsi="Times New Roman" w:cs="Times New Roman"/>
          <w:sz w:val="24"/>
        </w:rPr>
        <w:t xml:space="preserve">Характерной чертой нашей жизни и работы вот уже в течение ряда последних лет является приход в школу молодых кадров (в том числе бывших выпускников школы). Педагогических </w:t>
      </w:r>
      <w:r w:rsidRPr="004133AF">
        <w:rPr>
          <w:rFonts w:ascii="Times New Roman" w:eastAsia="Times New Roman" w:hAnsi="Times New Roman" w:cs="Times New Roman"/>
          <w:sz w:val="24"/>
        </w:rPr>
        <w:lastRenderedPageBreak/>
        <w:t xml:space="preserve">работников - 90 человек (65 учителей, 7 административных работников-директор, заместители, 12 прочих педагогических работников), 87 педагогов (96,6%) имеют высшее образование, 3 (3,6%) - среднее профессиональное, все они получают высшее образование без отрыва от производства. </w:t>
      </w:r>
    </w:p>
    <w:p w14:paraId="399A33F1" w14:textId="77777777" w:rsidR="000A4954" w:rsidRPr="004133AF" w:rsidRDefault="000A4954" w:rsidP="000A4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10066" w:type="dxa"/>
        <w:tblInd w:w="358" w:type="dxa"/>
        <w:tblCellMar>
          <w:top w:w="102" w:type="dxa"/>
          <w:left w:w="72" w:type="dxa"/>
          <w:right w:w="8" w:type="dxa"/>
        </w:tblCellMar>
        <w:tblLook w:val="04A0" w:firstRow="1" w:lastRow="0" w:firstColumn="1" w:lastColumn="0" w:noHBand="0" w:noVBand="1"/>
      </w:tblPr>
      <w:tblGrid>
        <w:gridCol w:w="1276"/>
        <w:gridCol w:w="1982"/>
        <w:gridCol w:w="1559"/>
        <w:gridCol w:w="2127"/>
        <w:gridCol w:w="1559"/>
        <w:gridCol w:w="1563"/>
      </w:tblGrid>
      <w:tr w:rsidR="000A4954" w:rsidRPr="000A4954" w14:paraId="5FA3F2C5" w14:textId="77777777" w:rsidTr="00A3051F">
        <w:trPr>
          <w:trHeight w:val="37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24435" w14:textId="77777777" w:rsidR="000A4954" w:rsidRPr="000A4954" w:rsidRDefault="000A4954" w:rsidP="000A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учителей</w:t>
            </w:r>
            <w:proofErr w:type="spellEnd"/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2D575" w14:textId="236D7EC8" w:rsidR="000A4954" w:rsidRPr="000A4954" w:rsidRDefault="000A4954" w:rsidP="000A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</w:tr>
      <w:tr w:rsidR="004133AF" w:rsidRPr="000A4954" w14:paraId="09ED262F" w14:textId="77777777" w:rsidTr="000A4954">
        <w:trPr>
          <w:trHeight w:val="9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566C7" w14:textId="77777777" w:rsidR="000B3A34" w:rsidRPr="000A4954" w:rsidRDefault="000B3A34" w:rsidP="000A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3BA31" w14:textId="62809D1A" w:rsidR="000B3A34" w:rsidRPr="000A4954" w:rsidRDefault="000B3A34" w:rsidP="000A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Заслуженный учитель/ работник образования ЧР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ABD32" w14:textId="77777777" w:rsidR="000B3A34" w:rsidRPr="000A4954" w:rsidRDefault="000B3A34" w:rsidP="000A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Отличник</w:t>
            </w:r>
            <w:proofErr w:type="spellEnd"/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народного</w:t>
            </w:r>
            <w:proofErr w:type="spellEnd"/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просвещения</w:t>
            </w:r>
            <w:proofErr w:type="spellEnd"/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CAA0C" w14:textId="7909C928" w:rsidR="000B3A34" w:rsidRPr="000A4954" w:rsidRDefault="000B3A34" w:rsidP="000A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Почетный работник общего образования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43C71" w14:textId="77777777" w:rsidR="000B3A34" w:rsidRPr="000A4954" w:rsidRDefault="000B3A34" w:rsidP="000A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Почетная</w:t>
            </w:r>
            <w:proofErr w:type="spellEnd"/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грамота</w:t>
            </w:r>
            <w:proofErr w:type="spellEnd"/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МО РФ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373C6" w14:textId="1C7C2ABF" w:rsidR="000B3A34" w:rsidRPr="000A4954" w:rsidRDefault="000A4954" w:rsidP="000A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Почетная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грамота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МОиМП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B3A34"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ЧР </w:t>
            </w:r>
          </w:p>
        </w:tc>
      </w:tr>
      <w:tr w:rsidR="004133AF" w:rsidRPr="000A4954" w14:paraId="540F652B" w14:textId="77777777" w:rsidTr="000A4954">
        <w:trPr>
          <w:trHeight w:val="3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E95D7" w14:textId="77777777" w:rsidR="000B3A34" w:rsidRPr="000A4954" w:rsidRDefault="000B3A34" w:rsidP="000A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65+7=72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73EDC" w14:textId="77777777" w:rsidR="000B3A34" w:rsidRPr="000A4954" w:rsidRDefault="000B3A34" w:rsidP="000A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34B06" w14:textId="77777777" w:rsidR="000B3A34" w:rsidRPr="000A4954" w:rsidRDefault="000B3A34" w:rsidP="000A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1FB7F" w14:textId="77777777" w:rsidR="000B3A34" w:rsidRPr="000A4954" w:rsidRDefault="000B3A34" w:rsidP="000A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A1A91" w14:textId="77777777" w:rsidR="000B3A34" w:rsidRPr="000A4954" w:rsidRDefault="000B3A34" w:rsidP="000A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A07F0" w14:textId="77777777" w:rsidR="000B3A34" w:rsidRPr="000A4954" w:rsidRDefault="000B3A34" w:rsidP="000A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34 </w:t>
            </w:r>
          </w:p>
        </w:tc>
      </w:tr>
      <w:tr w:rsidR="004133AF" w:rsidRPr="000A4954" w14:paraId="6B3222F7" w14:textId="77777777" w:rsidTr="000A4954">
        <w:trPr>
          <w:trHeight w:val="3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8FA6F" w14:textId="77777777" w:rsidR="000B3A34" w:rsidRPr="000A4954" w:rsidRDefault="000B3A34" w:rsidP="000A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C7009" w14:textId="39E20CB2" w:rsidR="000B3A34" w:rsidRPr="000A4954" w:rsidRDefault="00A3051F" w:rsidP="00A3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3,4</w:t>
            </w:r>
            <w:r w:rsidR="000B3A34"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2B88D" w14:textId="77777777" w:rsidR="000B3A34" w:rsidRPr="000A4954" w:rsidRDefault="000B3A34" w:rsidP="000A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4,2%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EC44D" w14:textId="77777777" w:rsidR="000B3A34" w:rsidRPr="000A4954" w:rsidRDefault="000B3A34" w:rsidP="000A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19,4%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D97F6" w14:textId="77777777" w:rsidR="000B3A34" w:rsidRPr="000A4954" w:rsidRDefault="000B3A34" w:rsidP="000A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16,7%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B97F9" w14:textId="77777777" w:rsidR="000B3A34" w:rsidRPr="000A4954" w:rsidRDefault="000B3A34" w:rsidP="000A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47,2% </w:t>
            </w:r>
          </w:p>
        </w:tc>
      </w:tr>
    </w:tbl>
    <w:p w14:paraId="7D745324" w14:textId="77777777" w:rsidR="000B3A34" w:rsidRPr="004133AF" w:rsidRDefault="000B3A34" w:rsidP="000B3A34">
      <w:pPr>
        <w:spacing w:after="0"/>
        <w:ind w:left="268"/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4133AF">
        <w:rPr>
          <w:rFonts w:ascii="Times New Roman" w:eastAsia="Times New Roman" w:hAnsi="Times New Roman" w:cs="Times New Roman"/>
          <w:lang w:val="en-US"/>
        </w:rPr>
        <w:t xml:space="preserve"> </w:t>
      </w:r>
    </w:p>
    <w:tbl>
      <w:tblPr>
        <w:tblW w:w="10044" w:type="dxa"/>
        <w:tblInd w:w="379" w:type="dxa"/>
        <w:tblCellMar>
          <w:top w:w="58" w:type="dxa"/>
          <w:left w:w="137" w:type="dxa"/>
          <w:right w:w="65" w:type="dxa"/>
        </w:tblCellMar>
        <w:tblLook w:val="04A0" w:firstRow="1" w:lastRow="0" w:firstColumn="1" w:lastColumn="0" w:noHBand="0" w:noVBand="1"/>
      </w:tblPr>
      <w:tblGrid>
        <w:gridCol w:w="1810"/>
        <w:gridCol w:w="2343"/>
        <w:gridCol w:w="2268"/>
        <w:gridCol w:w="1406"/>
        <w:gridCol w:w="2217"/>
      </w:tblGrid>
      <w:tr w:rsidR="004133AF" w:rsidRPr="000A4954" w14:paraId="7A73EE26" w14:textId="77777777" w:rsidTr="000A4954">
        <w:trPr>
          <w:trHeight w:val="102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67E31" w14:textId="77777777" w:rsidR="000B3A34" w:rsidRPr="000A4954" w:rsidRDefault="000B3A34" w:rsidP="000A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кол-во педагогических работников </w:t>
            </w:r>
          </w:p>
          <w:p w14:paraId="78441037" w14:textId="77777777" w:rsidR="000B3A34" w:rsidRPr="000A4954" w:rsidRDefault="000B3A34" w:rsidP="000A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(чел.)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C9CB9" w14:textId="7B17E5BA" w:rsidR="000B3A34" w:rsidRPr="000A4954" w:rsidRDefault="000B3A34" w:rsidP="000A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педагогов, имеющих высшую категорию (чел.)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F88B7" w14:textId="2FEE424C" w:rsidR="000B3A34" w:rsidRPr="000A4954" w:rsidRDefault="000B3A34" w:rsidP="000A4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педагогов, имеющих первую категорию (чел.)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CC432" w14:textId="77777777" w:rsidR="000B3A34" w:rsidRPr="000A4954" w:rsidRDefault="000B3A34" w:rsidP="000A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молодых</w:t>
            </w:r>
            <w:proofErr w:type="spellEnd"/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педагогов</w:t>
            </w:r>
            <w:proofErr w:type="spellEnd"/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ABD7B" w14:textId="51253B33" w:rsidR="000B3A34" w:rsidRPr="000A4954" w:rsidRDefault="000B3A34" w:rsidP="000A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педагогов, имеющих ученую степень кандидата наук (чел.) </w:t>
            </w:r>
          </w:p>
        </w:tc>
      </w:tr>
      <w:tr w:rsidR="004133AF" w:rsidRPr="000A4954" w14:paraId="3B113133" w14:textId="77777777" w:rsidTr="000A4954">
        <w:trPr>
          <w:trHeight w:val="51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4192C" w14:textId="77777777" w:rsidR="000B3A34" w:rsidRPr="000A4954" w:rsidRDefault="000B3A34" w:rsidP="000A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90 </w:t>
            </w:r>
          </w:p>
          <w:p w14:paraId="02C68015" w14:textId="77777777" w:rsidR="000B3A34" w:rsidRPr="000A4954" w:rsidRDefault="000B3A34" w:rsidP="000A4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(65 </w:t>
            </w:r>
            <w:proofErr w:type="spellStart"/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учителей</w:t>
            </w:r>
            <w:proofErr w:type="spellEnd"/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C69F7" w14:textId="77777777" w:rsidR="000B3A34" w:rsidRPr="000A4954" w:rsidRDefault="000B3A34" w:rsidP="000A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9F563" w14:textId="77777777" w:rsidR="000B3A34" w:rsidRPr="000A4954" w:rsidRDefault="000B3A34" w:rsidP="000A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38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79A79" w14:textId="77777777" w:rsidR="000B3A34" w:rsidRPr="000A4954" w:rsidRDefault="000B3A34" w:rsidP="000A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14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E070B" w14:textId="77777777" w:rsidR="000B3A34" w:rsidRPr="000A4954" w:rsidRDefault="000B3A34" w:rsidP="000A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</w:tr>
      <w:tr w:rsidR="004133AF" w:rsidRPr="000A4954" w14:paraId="645F8921" w14:textId="77777777" w:rsidTr="000A4954">
        <w:trPr>
          <w:trHeight w:val="51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94347" w14:textId="77777777" w:rsidR="000B3A34" w:rsidRPr="000A4954" w:rsidRDefault="000B3A34" w:rsidP="000A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6B4CA" w14:textId="77777777" w:rsidR="000B3A34" w:rsidRPr="000A4954" w:rsidRDefault="000B3A34" w:rsidP="000A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32,2%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2737D" w14:textId="77777777" w:rsidR="000B3A34" w:rsidRPr="000A4954" w:rsidRDefault="000B3A34" w:rsidP="000A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42,2%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54E89" w14:textId="77777777" w:rsidR="000B3A34" w:rsidRPr="000A4954" w:rsidRDefault="000B3A34" w:rsidP="000A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15,6%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2CC97" w14:textId="77777777" w:rsidR="000B3A34" w:rsidRPr="000A4954" w:rsidRDefault="000B3A34" w:rsidP="000A4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A49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2,7% </w:t>
            </w:r>
          </w:p>
        </w:tc>
      </w:tr>
    </w:tbl>
    <w:p w14:paraId="401CB3BF" w14:textId="77777777" w:rsidR="000B3A34" w:rsidRPr="004133AF" w:rsidRDefault="000B3A34" w:rsidP="000B3A34">
      <w:pPr>
        <w:spacing w:after="0"/>
        <w:ind w:left="838"/>
        <w:rPr>
          <w:rFonts w:ascii="Times New Roman" w:eastAsia="Times New Roman" w:hAnsi="Times New Roman" w:cs="Times New Roman"/>
          <w:sz w:val="24"/>
          <w:lang w:val="en-US"/>
        </w:rPr>
      </w:pPr>
      <w:r w:rsidRPr="004133A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28286A6C" w14:textId="77777777" w:rsidR="000B3A34" w:rsidRPr="004133AF" w:rsidRDefault="000B3A34" w:rsidP="000A4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133AF">
        <w:rPr>
          <w:rFonts w:ascii="Times New Roman" w:eastAsia="Times New Roman" w:hAnsi="Times New Roman" w:cs="Times New Roman"/>
          <w:sz w:val="24"/>
        </w:rPr>
        <w:t>Средний возраст педагогических работников школы составляет 42 года. Основную группу сотрудников школы составляют педагоги, имеющие педагогический стаж выше 25 лет – 46 человек (51.1 %). Воспитательный отдел обеспечен кадровым составом, который несет ответственность за организацию и. координацию воспитательной работы.</w:t>
      </w:r>
    </w:p>
    <w:p w14:paraId="31878861" w14:textId="77777777" w:rsidR="000B3A34" w:rsidRPr="004133AF" w:rsidRDefault="000B3A34" w:rsidP="000A4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133AF">
        <w:rPr>
          <w:rFonts w:ascii="Times New Roman" w:eastAsia="Times New Roman" w:hAnsi="Times New Roman" w:cs="Times New Roman"/>
          <w:sz w:val="24"/>
        </w:rPr>
        <w:t xml:space="preserve">В 2020 году школа перешла на применение профессиональных стандартов, все педагогические работники соответствуют квалификационным требованиям </w:t>
      </w:r>
      <w:proofErr w:type="spellStart"/>
      <w:r w:rsidRPr="004133AF">
        <w:rPr>
          <w:rFonts w:ascii="Times New Roman" w:eastAsia="Times New Roman" w:hAnsi="Times New Roman" w:cs="Times New Roman"/>
          <w:sz w:val="24"/>
        </w:rPr>
        <w:t>профстандарта</w:t>
      </w:r>
      <w:proofErr w:type="spellEnd"/>
      <w:r w:rsidRPr="004133AF">
        <w:rPr>
          <w:rFonts w:ascii="Times New Roman" w:eastAsia="Times New Roman" w:hAnsi="Times New Roman" w:cs="Times New Roman"/>
          <w:sz w:val="24"/>
        </w:rPr>
        <w:t xml:space="preserve"> «Педагог». 76 человек прошли курсы повышения квалификации по разным проблемам обучения и воспитания. В том числе, 48% педагогов прошли обучение по вопросам организации дистанционного обучения в объеме от 16 до 72 часов. Курсы повышения квалификации по теме «Профилактика коронавируса, гриппа и других острых респираторных вирусных инфекций в ОО» дистанционно прошли 32 человека. Актуальную тему «Введение в цифровую трансформацию образовательной организации» прослушали 11 человек в РАНХиГС (филиал Чебоксары) в объеме 36 часов. Директор и заместители прошли курсы по теме: «Школа </w:t>
      </w:r>
      <w:proofErr w:type="spellStart"/>
      <w:r w:rsidRPr="004133AF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4133AF">
        <w:rPr>
          <w:rFonts w:ascii="Times New Roman" w:eastAsia="Times New Roman" w:hAnsi="Times New Roman" w:cs="Times New Roman"/>
          <w:sz w:val="24"/>
        </w:rPr>
        <w:t xml:space="preserve"> России: новые возможности для повышения качества образования» в объеме 48 час. в ЧРИО и «</w:t>
      </w:r>
      <w:proofErr w:type="spellStart"/>
      <w:r w:rsidRPr="004133AF">
        <w:rPr>
          <w:rFonts w:ascii="Times New Roman" w:eastAsia="Times New Roman" w:hAnsi="Times New Roman" w:cs="Times New Roman"/>
          <w:sz w:val="24"/>
        </w:rPr>
        <w:t>Новигация</w:t>
      </w:r>
      <w:proofErr w:type="spellEnd"/>
      <w:r w:rsidRPr="004133AF">
        <w:rPr>
          <w:rFonts w:ascii="Times New Roman" w:eastAsia="Times New Roman" w:hAnsi="Times New Roman" w:cs="Times New Roman"/>
          <w:sz w:val="24"/>
        </w:rPr>
        <w:t xml:space="preserve"> и консультирование родителей, а также лиц, желающих принять на воспитание в свои семьи детей, оставшихся без попечения родителей» в рамках реализации федерального проекта «Современная школа» национального проекта «Образование» в объеме 72ч. в ФГБНУ «Институт коррекционной педагогики Российской академии образования». Кроме того, 23 учителя начальных классов и основного звена прошли курсы по своим учебным предметам по теме «Реализация требований обновленного ФГОС ООО в работе учителя …», 72ч., ЧРИО, для работы по новым ФГОС 2021. 16 человек обучались при ФГАОУДПО «Академия реализации государственной политики и профессионального развития работников образования Министерства </w:t>
      </w:r>
      <w:proofErr w:type="spellStart"/>
      <w:r w:rsidRPr="004133AF">
        <w:rPr>
          <w:rFonts w:ascii="Times New Roman" w:eastAsia="Times New Roman" w:hAnsi="Times New Roman" w:cs="Times New Roman"/>
          <w:sz w:val="24"/>
        </w:rPr>
        <w:t>провещения</w:t>
      </w:r>
      <w:proofErr w:type="spellEnd"/>
      <w:r w:rsidRPr="004133AF">
        <w:rPr>
          <w:rFonts w:ascii="Times New Roman" w:eastAsia="Times New Roman" w:hAnsi="Times New Roman" w:cs="Times New Roman"/>
          <w:sz w:val="24"/>
        </w:rPr>
        <w:t xml:space="preserve"> РФ» по программе «Школа современного учителя истории» в объеме 100часов. </w:t>
      </w:r>
      <w:r w:rsidRPr="004133AF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3787AE3B" w14:textId="77777777" w:rsidR="000B3A34" w:rsidRPr="004133AF" w:rsidRDefault="000B3A34" w:rsidP="000A4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133AF">
        <w:rPr>
          <w:rFonts w:ascii="Times New Roman" w:eastAsia="Times New Roman" w:hAnsi="Times New Roman" w:cs="Times New Roman"/>
          <w:sz w:val="24"/>
        </w:rPr>
        <w:t xml:space="preserve">Эффективная кадровая политика школы – залог успешности обучения учащихся. Педагоги ежегодно участвуют в конкурсах разных уровней, в реализации проектов и программ, а также занимаются распространением инновационного опыта:  «Самый </w:t>
      </w:r>
      <w:r w:rsidRPr="004133AF">
        <w:rPr>
          <w:rFonts w:ascii="Times New Roman" w:eastAsia="Times New Roman" w:hAnsi="Times New Roman" w:cs="Times New Roman"/>
          <w:sz w:val="24"/>
        </w:rPr>
        <w:tab/>
        <w:t>классныйклассный-2022, «Учитель года -2022»,</w:t>
      </w:r>
      <w:r w:rsidRPr="004133AF">
        <w:t xml:space="preserve"> </w:t>
      </w:r>
      <w:r w:rsidRPr="004133AF">
        <w:rPr>
          <w:rFonts w:ascii="Times New Roman" w:eastAsia="Times New Roman" w:hAnsi="Times New Roman" w:cs="Times New Roman"/>
          <w:sz w:val="24"/>
        </w:rPr>
        <w:t xml:space="preserve">Конкурс молодых педагогов «Прорыв»- 2022»,  Республиканский конкурс «Педагогический дебют» 2022», «Психолог года 2022».  </w:t>
      </w:r>
    </w:p>
    <w:p w14:paraId="6B33E1BA" w14:textId="77777777" w:rsidR="000B3A34" w:rsidRPr="004133AF" w:rsidRDefault="000B3A34" w:rsidP="000A4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133AF">
        <w:rPr>
          <w:rFonts w:ascii="Times New Roman" w:eastAsia="Times New Roman" w:hAnsi="Times New Roman" w:cs="Times New Roman"/>
          <w:iCs/>
          <w:sz w:val="24"/>
        </w:rPr>
        <w:lastRenderedPageBreak/>
        <w:t xml:space="preserve">Вывод: в школе создана устойчивая кадровая система. Ведется целенаправленная работа по повышению квалификации педагогов. В 2022 году работала большая команда молодых педагогов (14 человек), грамотных, творческих, знающих методику обучения, умеющих общаться с детьми. Педагоги школы умеют работать в инновационном режиме, грамотно используют современные педагогические технологии, повышают информационную компетентность. Основные принципы кадровой политики направлены на: </w:t>
      </w:r>
    </w:p>
    <w:p w14:paraId="406783AC" w14:textId="77777777" w:rsidR="000B3A34" w:rsidRPr="004133AF" w:rsidRDefault="000B3A34" w:rsidP="000A4954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</w:rPr>
      </w:pPr>
      <w:r w:rsidRPr="004133AF">
        <w:rPr>
          <w:rFonts w:ascii="Times New Roman" w:eastAsia="Times New Roman" w:hAnsi="Times New Roman" w:cs="Times New Roman"/>
          <w:iCs/>
          <w:sz w:val="24"/>
        </w:rPr>
        <w:t xml:space="preserve">сохранение, укрепление и развитие кадрового потенциала; </w:t>
      </w:r>
    </w:p>
    <w:p w14:paraId="5E3334ED" w14:textId="77777777" w:rsidR="000B3A34" w:rsidRPr="004133AF" w:rsidRDefault="000B3A34" w:rsidP="000A4954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</w:rPr>
      </w:pPr>
      <w:r w:rsidRPr="004133AF">
        <w:rPr>
          <w:rFonts w:ascii="Times New Roman" w:eastAsia="Times New Roman" w:hAnsi="Times New Roman" w:cs="Times New Roman"/>
          <w:iCs/>
          <w:sz w:val="24"/>
        </w:rPr>
        <w:t xml:space="preserve">создание квалифицированного коллектива, способного работать в современных условиях; - повышение уровня квалификации персонала.   </w:t>
      </w:r>
    </w:p>
    <w:p w14:paraId="6D8240F6" w14:textId="77777777" w:rsidR="000B3A34" w:rsidRPr="004133AF" w:rsidRDefault="000B3A34" w:rsidP="000A4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</w:rPr>
      </w:pPr>
      <w:r w:rsidRPr="004133AF">
        <w:rPr>
          <w:rFonts w:ascii="Times New Roman" w:eastAsia="Times New Roman" w:hAnsi="Times New Roman" w:cs="Times New Roman"/>
          <w:iCs/>
          <w:sz w:val="24"/>
        </w:rPr>
        <w:t xml:space="preserve">В 2022 году проводилась более эффективная работа и выбранными дополнительными профессиональными программами (повышение квалификации) по совершенствованию </w:t>
      </w:r>
      <w:proofErr w:type="spellStart"/>
      <w:r w:rsidRPr="004133AF">
        <w:rPr>
          <w:rFonts w:ascii="Times New Roman" w:eastAsia="Times New Roman" w:hAnsi="Times New Roman" w:cs="Times New Roman"/>
          <w:iCs/>
          <w:sz w:val="24"/>
        </w:rPr>
        <w:t>ИКТкомпетенций</w:t>
      </w:r>
      <w:proofErr w:type="spellEnd"/>
      <w:r w:rsidRPr="004133AF">
        <w:rPr>
          <w:rFonts w:ascii="Times New Roman" w:eastAsia="Times New Roman" w:hAnsi="Times New Roman" w:cs="Times New Roman"/>
          <w:iCs/>
          <w:sz w:val="24"/>
        </w:rPr>
        <w:t xml:space="preserve"> и работе с цифровыми инструментами. Анализ условий реализации программы начального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готовность педагогических кадров. Так около 28% педагогов испытывают затруднения в подборе заданий, 14% видят значимость в применении такого формата заданий после прохождения соответствующего обучения. В связи с этим в план на следующий год включены мероприятия по оценке и формированию функциональной грамотности: </w:t>
      </w:r>
      <w:proofErr w:type="spellStart"/>
      <w:r w:rsidRPr="004133AF">
        <w:rPr>
          <w:rFonts w:ascii="Times New Roman" w:eastAsia="Times New Roman" w:hAnsi="Times New Roman" w:cs="Times New Roman"/>
          <w:iCs/>
          <w:sz w:val="24"/>
        </w:rPr>
        <w:t>читательскоой</w:t>
      </w:r>
      <w:proofErr w:type="spellEnd"/>
      <w:r w:rsidRPr="004133AF">
        <w:rPr>
          <w:rFonts w:ascii="Times New Roman" w:eastAsia="Times New Roman" w:hAnsi="Times New Roman" w:cs="Times New Roman"/>
          <w:iCs/>
          <w:sz w:val="24"/>
        </w:rPr>
        <w:t xml:space="preserve">, математической, естественно-научной, финансовой, креативного мышления, глобальных компетенций в рамках </w:t>
      </w:r>
      <w:proofErr w:type="spellStart"/>
      <w:r w:rsidRPr="004133AF">
        <w:rPr>
          <w:rFonts w:ascii="Times New Roman" w:eastAsia="Times New Roman" w:hAnsi="Times New Roman" w:cs="Times New Roman"/>
          <w:iCs/>
          <w:sz w:val="24"/>
        </w:rPr>
        <w:t>внутриорганизованного</w:t>
      </w:r>
      <w:proofErr w:type="spellEnd"/>
      <w:r w:rsidRPr="004133AF">
        <w:rPr>
          <w:rFonts w:ascii="Times New Roman" w:eastAsia="Times New Roman" w:hAnsi="Times New Roman" w:cs="Times New Roman"/>
          <w:iCs/>
          <w:sz w:val="24"/>
        </w:rPr>
        <w:t xml:space="preserve"> обучения и организации обучения по дополнительным профессиональным программам. </w:t>
      </w:r>
    </w:p>
    <w:p w14:paraId="052E48A2" w14:textId="77777777" w:rsidR="000A4954" w:rsidRPr="002B4A2C" w:rsidRDefault="000B3A34" w:rsidP="002B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A2C">
        <w:rPr>
          <w:rFonts w:ascii="Times New Roman" w:hAnsi="Times New Roman" w:cs="Times New Roman"/>
          <w:iCs/>
          <w:sz w:val="24"/>
          <w:szCs w:val="24"/>
        </w:rPr>
        <w:t xml:space="preserve">Анализ кадрового потенциала 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различных интересов, обучающихся показывает недостаточную готовность педагогов. Всего 18% учителей имеют опыт преподавания предметов на профильном уровне в рамках среднего общего образования. В связи с этим принято решение о пересмотре плана профессионального образования педагогов, развитии системы наставничества и адресной поддержки педагогов по выбранным обучающимися учебных предметов для углубленного изучения на уровне </w:t>
      </w:r>
      <w:r w:rsidRPr="002B4A2C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и внедрение системы наставничества. Эффективная кадровая политика школы – залог успешности обучения учащихся. Педагоги ежегодно участвуют в конкурсах разных уровней, в реализации проектов и программ, а также занимаются распространением инновационного опыта. </w:t>
      </w:r>
    </w:p>
    <w:p w14:paraId="4FE40E1C" w14:textId="77777777" w:rsidR="002B4A2C" w:rsidRPr="002B4A2C" w:rsidRDefault="002B4A2C" w:rsidP="002B4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4521CF" w14:textId="5BA51151" w:rsidR="000B3A34" w:rsidRPr="002B4A2C" w:rsidRDefault="000B3A34" w:rsidP="00A3051F">
      <w:pPr>
        <w:spacing w:after="12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0" w:name="_Toc144066598"/>
      <w:r w:rsidRPr="002B4A2C">
        <w:rPr>
          <w:rFonts w:ascii="Times New Roman" w:hAnsi="Times New Roman" w:cs="Times New Roman"/>
          <w:b/>
          <w:sz w:val="24"/>
          <w:szCs w:val="24"/>
        </w:rPr>
        <w:t>3.2. Нормативно-методическое обеспечение</w:t>
      </w:r>
      <w:bookmarkEnd w:id="40"/>
    </w:p>
    <w:p w14:paraId="2B2ED286" w14:textId="77777777" w:rsidR="000B3A34" w:rsidRPr="002B4A2C" w:rsidRDefault="000B3A34" w:rsidP="002B4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4A2C">
        <w:rPr>
          <w:rFonts w:ascii="Times New Roman" w:hAnsi="Times New Roman" w:cs="Times New Roman"/>
          <w:sz w:val="24"/>
          <w:szCs w:val="24"/>
        </w:rPr>
        <w:t>Совершенствование системы воспитания в школе, в рамках реализации Рабочей про-граммы воспитания.(Усвоение знаний, норм, духовно</w:t>
      </w:r>
      <w:r w:rsidRPr="002B4A2C">
        <w:rPr>
          <w:rFonts w:ascii="Times New Roman" w:hAnsi="Times New Roman" w:cs="Times New Roman"/>
          <w:iCs/>
          <w:sz w:val="24"/>
          <w:szCs w:val="24"/>
        </w:rPr>
        <w:t xml:space="preserve">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в жизни, практической деятельности). </w:t>
      </w:r>
    </w:p>
    <w:p w14:paraId="0194B077" w14:textId="6D99893B" w:rsidR="002B4A2C" w:rsidRPr="004133AF" w:rsidRDefault="000B3A34" w:rsidP="00A3051F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</w:rPr>
      </w:pPr>
      <w:r w:rsidRPr="004133AF">
        <w:rPr>
          <w:rFonts w:ascii="Times New Roman" w:eastAsia="Times New Roman" w:hAnsi="Times New Roman" w:cs="Times New Roman"/>
          <w:iCs/>
          <w:sz w:val="24"/>
        </w:rPr>
        <w:lastRenderedPageBreak/>
        <w:t>Обеспечение получения качественного образования, включающего обучение, развитие и воспитание каждого обучающегося; создание условий для свободного развития каждого школьника с учётом его потребностей, возможностей и стремления к самореализации, в соответствии с нормативным требованиями, социальным и личностным ожиданиям обучающихся и их родителей.</w:t>
      </w:r>
    </w:p>
    <w:p w14:paraId="7E9A2A9C" w14:textId="77777777" w:rsidR="000B3A34" w:rsidRPr="004133AF" w:rsidRDefault="000B3A34" w:rsidP="00A3051F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33AF">
        <w:rPr>
          <w:rFonts w:ascii="Times New Roman" w:eastAsia="Times New Roman" w:hAnsi="Times New Roman" w:cs="Times New Roman"/>
          <w:iCs/>
          <w:sz w:val="24"/>
        </w:rPr>
        <w:t xml:space="preserve">Повышение доступности, вариативности, преемственности, индивидуализации, единства учебной и воспитательной деятельности, деятельностного подхода, сотрудничества, </w:t>
      </w:r>
      <w:proofErr w:type="spellStart"/>
      <w:r w:rsidRPr="004133AF">
        <w:rPr>
          <w:rFonts w:ascii="Times New Roman" w:eastAsia="Times New Roman" w:hAnsi="Times New Roman" w:cs="Times New Roman"/>
          <w:iCs/>
          <w:sz w:val="24"/>
        </w:rPr>
        <w:t>здоровьясбережения</w:t>
      </w:r>
      <w:proofErr w:type="spellEnd"/>
      <w:r w:rsidRPr="004133AF">
        <w:rPr>
          <w:rFonts w:ascii="Times New Roman" w:eastAsia="Times New Roman" w:hAnsi="Times New Roman" w:cs="Times New Roman"/>
          <w:iCs/>
          <w:sz w:val="24"/>
        </w:rPr>
        <w:t xml:space="preserve">, интеграции с городской средой, академической мобильностью, профессиональной требовательностью, цифровой открытости, дополнительного образования для каждого. </w:t>
      </w:r>
    </w:p>
    <w:p w14:paraId="7B618E0A" w14:textId="77777777" w:rsidR="000B3A34" w:rsidRPr="004133AF" w:rsidRDefault="000B3A34" w:rsidP="00A3051F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33AF">
        <w:rPr>
          <w:rFonts w:ascii="Times New Roman" w:eastAsia="Times New Roman" w:hAnsi="Times New Roman" w:cs="Times New Roman"/>
          <w:iCs/>
          <w:sz w:val="24"/>
        </w:rPr>
        <w:t xml:space="preserve">Обеспечение условий для организации разнообразных внеурочных занятий и их содержательной связи с урочной деятельностью.  </w:t>
      </w:r>
    </w:p>
    <w:p w14:paraId="68932112" w14:textId="77777777" w:rsidR="000B3A34" w:rsidRPr="004133AF" w:rsidRDefault="000B3A34" w:rsidP="00A3051F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33AF">
        <w:rPr>
          <w:rFonts w:ascii="Times New Roman" w:eastAsia="Times New Roman" w:hAnsi="Times New Roman" w:cs="Times New Roman"/>
          <w:iCs/>
          <w:sz w:val="24"/>
        </w:rPr>
        <w:t xml:space="preserve">Формирование в школе среды, способствующей развитию здоровья и созданию личной успешности обучающихся в обществе на основе приобретения </w:t>
      </w:r>
      <w:r w:rsidRPr="004133AF">
        <w:rPr>
          <w:rFonts w:ascii="Times New Roman" w:eastAsia="Times New Roman" w:hAnsi="Times New Roman" w:cs="Times New Roman"/>
          <w:iCs/>
          <w:sz w:val="24"/>
          <w:lang w:val="en-US"/>
        </w:rPr>
        <w:t>Hard</w:t>
      </w:r>
      <w:r w:rsidRPr="004133AF"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4133AF">
        <w:rPr>
          <w:rFonts w:ascii="Times New Roman" w:eastAsia="Times New Roman" w:hAnsi="Times New Roman" w:cs="Times New Roman"/>
          <w:iCs/>
          <w:sz w:val="24"/>
          <w:lang w:val="en-US"/>
        </w:rPr>
        <w:t>skills</w:t>
      </w:r>
      <w:r w:rsidRPr="004133AF">
        <w:rPr>
          <w:rFonts w:ascii="Times New Roman" w:eastAsia="Times New Roman" w:hAnsi="Times New Roman" w:cs="Times New Roman"/>
          <w:iCs/>
          <w:sz w:val="24"/>
        </w:rPr>
        <w:t xml:space="preserve"> (Предметные навыки) и </w:t>
      </w:r>
      <w:r w:rsidRPr="004133AF">
        <w:rPr>
          <w:rFonts w:ascii="Times New Roman" w:eastAsia="Times New Roman" w:hAnsi="Times New Roman" w:cs="Times New Roman"/>
          <w:iCs/>
          <w:sz w:val="24"/>
          <w:lang w:val="en-US"/>
        </w:rPr>
        <w:t>soft</w:t>
      </w:r>
      <w:r w:rsidRPr="004133AF">
        <w:rPr>
          <w:rFonts w:ascii="Times New Roman" w:eastAsia="Times New Roman" w:hAnsi="Times New Roman" w:cs="Times New Roman"/>
          <w:iCs/>
          <w:sz w:val="24"/>
        </w:rPr>
        <w:t>-</w:t>
      </w:r>
      <w:r w:rsidRPr="004133AF">
        <w:rPr>
          <w:rFonts w:ascii="Times New Roman" w:eastAsia="Times New Roman" w:hAnsi="Times New Roman" w:cs="Times New Roman"/>
          <w:iCs/>
          <w:sz w:val="24"/>
          <w:lang w:val="en-US"/>
        </w:rPr>
        <w:t>skills</w:t>
      </w:r>
      <w:r w:rsidRPr="004133AF">
        <w:rPr>
          <w:rFonts w:ascii="Times New Roman" w:eastAsia="Times New Roman" w:hAnsi="Times New Roman" w:cs="Times New Roman"/>
          <w:iCs/>
          <w:sz w:val="24"/>
        </w:rPr>
        <w:t xml:space="preserve"> (Коммуникативные и социально-психологические навыки). </w:t>
      </w:r>
    </w:p>
    <w:p w14:paraId="6F68B116" w14:textId="77777777" w:rsidR="000B3A34" w:rsidRPr="004133AF" w:rsidRDefault="000B3A34" w:rsidP="00A3051F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33AF">
        <w:rPr>
          <w:rFonts w:ascii="Times New Roman" w:eastAsia="Times New Roman" w:hAnsi="Times New Roman" w:cs="Times New Roman"/>
          <w:iCs/>
          <w:sz w:val="24"/>
        </w:rPr>
        <w:t>Создания условий для успешного самоопределения обучающихся в рамках ранней профи-</w:t>
      </w:r>
      <w:proofErr w:type="spellStart"/>
      <w:r w:rsidRPr="004133AF">
        <w:rPr>
          <w:rFonts w:ascii="Times New Roman" w:eastAsia="Times New Roman" w:hAnsi="Times New Roman" w:cs="Times New Roman"/>
          <w:iCs/>
          <w:sz w:val="24"/>
        </w:rPr>
        <w:t>лизации</w:t>
      </w:r>
      <w:proofErr w:type="spellEnd"/>
      <w:r w:rsidRPr="004133AF">
        <w:rPr>
          <w:rFonts w:ascii="Times New Roman" w:eastAsia="Times New Roman" w:hAnsi="Times New Roman" w:cs="Times New Roman"/>
          <w:iCs/>
          <w:sz w:val="24"/>
        </w:rPr>
        <w:t xml:space="preserve"> (5-9 класс) и расширения направлений профильных 10-11 классов, обеспечивающих индивидуализацию образовательных траекторий.  </w:t>
      </w:r>
    </w:p>
    <w:p w14:paraId="1E5E9B5F" w14:textId="77777777" w:rsidR="000B3A34" w:rsidRPr="004133AF" w:rsidRDefault="000B3A34" w:rsidP="00A3051F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33AF">
        <w:rPr>
          <w:rFonts w:ascii="Times New Roman" w:eastAsia="Times New Roman" w:hAnsi="Times New Roman" w:cs="Times New Roman"/>
          <w:iCs/>
          <w:sz w:val="24"/>
        </w:rPr>
        <w:t xml:space="preserve">Создание условий для развития наставничества, поддержки общественных инициатив, детских объединений и проектов для обучающихся и педагогов, в том числе в сфере </w:t>
      </w:r>
      <w:proofErr w:type="spellStart"/>
      <w:r w:rsidRPr="004133AF">
        <w:rPr>
          <w:rFonts w:ascii="Times New Roman" w:eastAsia="Times New Roman" w:hAnsi="Times New Roman" w:cs="Times New Roman"/>
          <w:iCs/>
          <w:sz w:val="24"/>
        </w:rPr>
        <w:t>волонтёрства</w:t>
      </w:r>
      <w:proofErr w:type="spellEnd"/>
      <w:r w:rsidRPr="004133AF">
        <w:rPr>
          <w:rFonts w:ascii="Times New Roman" w:eastAsia="Times New Roman" w:hAnsi="Times New Roman" w:cs="Times New Roman"/>
          <w:iCs/>
          <w:sz w:val="24"/>
        </w:rPr>
        <w:t xml:space="preserve">. </w:t>
      </w:r>
    </w:p>
    <w:p w14:paraId="2E7B4116" w14:textId="77777777" w:rsidR="000B3A34" w:rsidRPr="004133AF" w:rsidRDefault="000B3A34" w:rsidP="00A3051F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33AF">
        <w:rPr>
          <w:rFonts w:ascii="Times New Roman" w:eastAsia="Times New Roman" w:hAnsi="Times New Roman" w:cs="Times New Roman"/>
          <w:iCs/>
          <w:sz w:val="24"/>
        </w:rPr>
        <w:t xml:space="preserve">Формирование умений ученического самоуправления. </w:t>
      </w:r>
    </w:p>
    <w:p w14:paraId="497CBDF6" w14:textId="77777777" w:rsidR="000B3A34" w:rsidRPr="004133AF" w:rsidRDefault="000B3A34" w:rsidP="00A3051F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33AF">
        <w:rPr>
          <w:rFonts w:ascii="Times New Roman" w:eastAsia="Times New Roman" w:hAnsi="Times New Roman" w:cs="Times New Roman"/>
          <w:iCs/>
          <w:sz w:val="24"/>
        </w:rPr>
        <w:t xml:space="preserve">Совершенствование безопасной образовательной среды.  </w:t>
      </w:r>
    </w:p>
    <w:p w14:paraId="7B47D4B0" w14:textId="74F95614" w:rsidR="002B4A2C" w:rsidRDefault="000B3A34" w:rsidP="00A3051F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</w:rPr>
      </w:pPr>
      <w:r w:rsidRPr="004133AF">
        <w:rPr>
          <w:rFonts w:ascii="Times New Roman" w:eastAsia="Times New Roman" w:hAnsi="Times New Roman" w:cs="Times New Roman"/>
          <w:iCs/>
          <w:sz w:val="24"/>
        </w:rPr>
        <w:t xml:space="preserve">Подготовка к продолжению перехода на обновлённые федеральные государственные образовательные стандарты начального общего и основного общего образования в 2023 году. </w:t>
      </w:r>
    </w:p>
    <w:p w14:paraId="1C682857" w14:textId="77777777" w:rsidR="00A3051F" w:rsidRPr="002B4A2C" w:rsidRDefault="00A3051F" w:rsidP="00A3051F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AAE438" w14:textId="77777777" w:rsidR="000B3A34" w:rsidRPr="004133AF" w:rsidRDefault="000B3A34" w:rsidP="00A3051F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133AF">
        <w:rPr>
          <w:rFonts w:ascii="Times New Roman" w:eastAsia="Times New Roman" w:hAnsi="Times New Roman" w:cs="Times New Roman"/>
          <w:b/>
          <w:sz w:val="24"/>
        </w:rPr>
        <w:t>Приоритетные направления деятельности школы</w:t>
      </w:r>
    </w:p>
    <w:p w14:paraId="79021494" w14:textId="77777777" w:rsidR="000B3A34" w:rsidRPr="004133AF" w:rsidRDefault="000B3A34" w:rsidP="00A3051F">
      <w:pPr>
        <w:pStyle w:val="ae"/>
        <w:keepNext/>
        <w:keepLines/>
        <w:numPr>
          <w:ilvl w:val="0"/>
          <w:numId w:val="20"/>
        </w:numPr>
        <w:spacing w:line="240" w:lineRule="auto"/>
        <w:ind w:left="0" w:firstLine="709"/>
        <w:contextualSpacing w:val="0"/>
        <w:rPr>
          <w:rFonts w:eastAsia="Times New Roman" w:cs="Times New Roman"/>
          <w:b/>
          <w:sz w:val="24"/>
        </w:rPr>
      </w:pPr>
      <w:proofErr w:type="spellStart"/>
      <w:r w:rsidRPr="004133AF">
        <w:rPr>
          <w:rFonts w:eastAsia="Times New Roman" w:cs="Times New Roman"/>
          <w:sz w:val="24"/>
        </w:rPr>
        <w:t>Организация</w:t>
      </w:r>
      <w:proofErr w:type="spellEnd"/>
      <w:r w:rsidRPr="004133AF">
        <w:rPr>
          <w:rFonts w:eastAsia="Times New Roman" w:cs="Times New Roman"/>
          <w:sz w:val="24"/>
        </w:rPr>
        <w:t xml:space="preserve"> </w:t>
      </w:r>
      <w:proofErr w:type="spellStart"/>
      <w:r w:rsidRPr="004133AF">
        <w:rPr>
          <w:rFonts w:eastAsia="Times New Roman" w:cs="Times New Roman"/>
          <w:sz w:val="24"/>
        </w:rPr>
        <w:t>инклюзивного</w:t>
      </w:r>
      <w:proofErr w:type="spellEnd"/>
      <w:r w:rsidRPr="004133AF">
        <w:rPr>
          <w:rFonts w:eastAsia="Times New Roman" w:cs="Times New Roman"/>
          <w:sz w:val="24"/>
        </w:rPr>
        <w:t xml:space="preserve"> </w:t>
      </w:r>
      <w:proofErr w:type="spellStart"/>
      <w:r w:rsidRPr="004133AF">
        <w:rPr>
          <w:rFonts w:eastAsia="Times New Roman" w:cs="Times New Roman"/>
          <w:sz w:val="24"/>
        </w:rPr>
        <w:t>образовательного</w:t>
      </w:r>
      <w:proofErr w:type="spellEnd"/>
      <w:r w:rsidRPr="004133AF">
        <w:rPr>
          <w:rFonts w:eastAsia="Times New Roman" w:cs="Times New Roman"/>
          <w:sz w:val="24"/>
        </w:rPr>
        <w:t xml:space="preserve"> </w:t>
      </w:r>
      <w:proofErr w:type="spellStart"/>
      <w:r w:rsidRPr="004133AF">
        <w:rPr>
          <w:rFonts w:eastAsia="Times New Roman" w:cs="Times New Roman"/>
          <w:sz w:val="24"/>
        </w:rPr>
        <w:t>пространства</w:t>
      </w:r>
      <w:proofErr w:type="spellEnd"/>
      <w:r w:rsidRPr="004133AF">
        <w:rPr>
          <w:rFonts w:eastAsia="Times New Roman" w:cs="Times New Roman"/>
          <w:sz w:val="24"/>
        </w:rPr>
        <w:t xml:space="preserve">.  </w:t>
      </w:r>
    </w:p>
    <w:p w14:paraId="5FDC629B" w14:textId="77777777" w:rsidR="000B3A34" w:rsidRPr="004133AF" w:rsidRDefault="000B3A34" w:rsidP="002B4A2C">
      <w:pPr>
        <w:pStyle w:val="ae"/>
        <w:numPr>
          <w:ilvl w:val="0"/>
          <w:numId w:val="20"/>
        </w:numPr>
        <w:spacing w:line="240" w:lineRule="auto"/>
        <w:ind w:left="0" w:firstLine="709"/>
        <w:rPr>
          <w:rFonts w:eastAsia="Times New Roman" w:cs="Times New Roman"/>
          <w:sz w:val="24"/>
          <w:lang w:val="ru-RU"/>
        </w:rPr>
      </w:pPr>
      <w:r w:rsidRPr="004133AF">
        <w:rPr>
          <w:rFonts w:eastAsia="Times New Roman" w:cs="Times New Roman"/>
          <w:sz w:val="24"/>
          <w:lang w:val="ru-RU"/>
        </w:rPr>
        <w:t xml:space="preserve">Совершенствование системы выявления, развития и поддержки одарённых, талантливых и высокомотивированных детей, их самореализации в соответствии со способностями, личностными потребностями и интересами.  </w:t>
      </w:r>
    </w:p>
    <w:p w14:paraId="24BFC36E" w14:textId="77777777" w:rsidR="000B3A34" w:rsidRPr="004133AF" w:rsidRDefault="000B3A34" w:rsidP="002B4A2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4133AF">
        <w:rPr>
          <w:rFonts w:ascii="Times New Roman" w:eastAsia="Times New Roman" w:hAnsi="Times New Roman" w:cs="Times New Roman"/>
          <w:sz w:val="24"/>
        </w:rPr>
        <w:t xml:space="preserve">Продолжение перехода на федеральный государственный образовательный стандарт начального и основного общего образования, утвержденный Приказом </w:t>
      </w:r>
      <w:proofErr w:type="spellStart"/>
      <w:r w:rsidRPr="004133AF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4133AF">
        <w:rPr>
          <w:rFonts w:ascii="Times New Roman" w:eastAsia="Times New Roman" w:hAnsi="Times New Roman" w:cs="Times New Roman"/>
          <w:sz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и №287 «Об утверждении федерального государственного образовательного стандарта основного общего образования». </w:t>
      </w:r>
    </w:p>
    <w:p w14:paraId="6BB914BF" w14:textId="77777777" w:rsidR="000B3A34" w:rsidRPr="004133AF" w:rsidRDefault="000B3A34" w:rsidP="002B4A2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4133AF">
        <w:rPr>
          <w:rFonts w:ascii="Times New Roman" w:eastAsia="Times New Roman" w:hAnsi="Times New Roman" w:cs="Times New Roman"/>
          <w:sz w:val="24"/>
        </w:rPr>
        <w:t xml:space="preserve">Обеспечение непрерывного характера профессионально-личностного развития педагогических кадров на основе принципов национальной системы профессионального роста педагогических работников Российской Федерации.  </w:t>
      </w:r>
    </w:p>
    <w:p w14:paraId="365DCFA9" w14:textId="77777777" w:rsidR="000B3A34" w:rsidRPr="004133AF" w:rsidRDefault="000B3A34" w:rsidP="002B4A2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4133AF">
        <w:rPr>
          <w:rFonts w:ascii="Times New Roman" w:eastAsia="Times New Roman" w:hAnsi="Times New Roman" w:cs="Times New Roman"/>
          <w:sz w:val="24"/>
          <w:lang w:val="en-US"/>
        </w:rPr>
        <w:t>Внедрение</w:t>
      </w:r>
      <w:proofErr w:type="spellEnd"/>
      <w:r w:rsidRPr="004133A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4133AF">
        <w:rPr>
          <w:rFonts w:ascii="Times New Roman" w:eastAsia="Times New Roman" w:hAnsi="Times New Roman" w:cs="Times New Roman"/>
          <w:sz w:val="24"/>
          <w:lang w:val="en-US"/>
        </w:rPr>
        <w:t>целевой</w:t>
      </w:r>
      <w:proofErr w:type="spellEnd"/>
      <w:r w:rsidRPr="004133A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4133AF">
        <w:rPr>
          <w:rFonts w:ascii="Times New Roman" w:eastAsia="Times New Roman" w:hAnsi="Times New Roman" w:cs="Times New Roman"/>
          <w:sz w:val="24"/>
          <w:lang w:val="en-US"/>
        </w:rPr>
        <w:t>модели</w:t>
      </w:r>
      <w:proofErr w:type="spellEnd"/>
      <w:r w:rsidRPr="004133A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4133AF">
        <w:rPr>
          <w:rFonts w:ascii="Times New Roman" w:eastAsia="Times New Roman" w:hAnsi="Times New Roman" w:cs="Times New Roman"/>
          <w:sz w:val="24"/>
          <w:lang w:val="en-US"/>
        </w:rPr>
        <w:t>наставничества</w:t>
      </w:r>
      <w:proofErr w:type="spellEnd"/>
      <w:r w:rsidRPr="004133AF">
        <w:rPr>
          <w:rFonts w:ascii="Times New Roman" w:eastAsia="Times New Roman" w:hAnsi="Times New Roman" w:cs="Times New Roman"/>
          <w:sz w:val="24"/>
          <w:lang w:val="en-US"/>
        </w:rPr>
        <w:t xml:space="preserve">.  </w:t>
      </w:r>
    </w:p>
    <w:p w14:paraId="47F44C01" w14:textId="77777777" w:rsidR="000B3A34" w:rsidRPr="004133AF" w:rsidRDefault="000B3A34" w:rsidP="002B4A2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4133AF">
        <w:rPr>
          <w:rFonts w:ascii="Times New Roman" w:eastAsia="Times New Roman" w:hAnsi="Times New Roman" w:cs="Times New Roman"/>
          <w:sz w:val="24"/>
        </w:rPr>
        <w:t xml:space="preserve">Психолого-педагогическое сопровождение реализации образовательных программ.  </w:t>
      </w:r>
    </w:p>
    <w:p w14:paraId="02149264" w14:textId="77777777" w:rsidR="000B3A34" w:rsidRPr="004133AF" w:rsidRDefault="000B3A34" w:rsidP="002B4A2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4133AF">
        <w:rPr>
          <w:rFonts w:ascii="Times New Roman" w:eastAsia="Times New Roman" w:hAnsi="Times New Roman" w:cs="Times New Roman"/>
          <w:sz w:val="24"/>
          <w:lang w:val="en-US"/>
        </w:rPr>
        <w:t>Формирование</w:t>
      </w:r>
      <w:proofErr w:type="spellEnd"/>
      <w:r w:rsidRPr="004133A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4133AF">
        <w:rPr>
          <w:rFonts w:ascii="Times New Roman" w:eastAsia="Times New Roman" w:hAnsi="Times New Roman" w:cs="Times New Roman"/>
          <w:sz w:val="24"/>
          <w:lang w:val="en-US"/>
        </w:rPr>
        <w:t>функциональной</w:t>
      </w:r>
      <w:proofErr w:type="spellEnd"/>
      <w:r w:rsidRPr="004133A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4133AF">
        <w:rPr>
          <w:rFonts w:ascii="Times New Roman" w:eastAsia="Times New Roman" w:hAnsi="Times New Roman" w:cs="Times New Roman"/>
          <w:sz w:val="24"/>
          <w:lang w:val="en-US"/>
        </w:rPr>
        <w:t>грамотности</w:t>
      </w:r>
      <w:proofErr w:type="spellEnd"/>
      <w:r w:rsidRPr="004133A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4133AF">
        <w:rPr>
          <w:rFonts w:ascii="Times New Roman" w:eastAsia="Times New Roman" w:hAnsi="Times New Roman" w:cs="Times New Roman"/>
          <w:sz w:val="24"/>
          <w:lang w:val="en-US"/>
        </w:rPr>
        <w:t>обучающихся</w:t>
      </w:r>
      <w:proofErr w:type="spellEnd"/>
      <w:r w:rsidRPr="004133AF">
        <w:rPr>
          <w:rFonts w:ascii="Times New Roman" w:eastAsia="Times New Roman" w:hAnsi="Times New Roman" w:cs="Times New Roman"/>
          <w:sz w:val="24"/>
          <w:lang w:val="en-US"/>
        </w:rPr>
        <w:t xml:space="preserve">.  </w:t>
      </w:r>
    </w:p>
    <w:p w14:paraId="6A40B980" w14:textId="77777777" w:rsidR="000B3A34" w:rsidRPr="004133AF" w:rsidRDefault="000B3A34" w:rsidP="002B4A2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4133AF">
        <w:rPr>
          <w:rFonts w:ascii="Times New Roman" w:eastAsia="Times New Roman" w:hAnsi="Times New Roman" w:cs="Times New Roman"/>
          <w:sz w:val="24"/>
          <w:lang w:val="en-US"/>
        </w:rPr>
        <w:t>Развитие</w:t>
      </w:r>
      <w:proofErr w:type="spellEnd"/>
      <w:r w:rsidRPr="004133A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4133AF">
        <w:rPr>
          <w:rFonts w:ascii="Times New Roman" w:eastAsia="Times New Roman" w:hAnsi="Times New Roman" w:cs="Times New Roman"/>
          <w:sz w:val="24"/>
          <w:lang w:val="en-US"/>
        </w:rPr>
        <w:t>цифровой</w:t>
      </w:r>
      <w:proofErr w:type="spellEnd"/>
      <w:r w:rsidRPr="004133A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4133AF">
        <w:rPr>
          <w:rFonts w:ascii="Times New Roman" w:eastAsia="Times New Roman" w:hAnsi="Times New Roman" w:cs="Times New Roman"/>
          <w:sz w:val="24"/>
          <w:lang w:val="en-US"/>
        </w:rPr>
        <w:t>образовательной</w:t>
      </w:r>
      <w:proofErr w:type="spellEnd"/>
      <w:r w:rsidRPr="004133A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4133AF">
        <w:rPr>
          <w:rFonts w:ascii="Times New Roman" w:eastAsia="Times New Roman" w:hAnsi="Times New Roman" w:cs="Times New Roman"/>
          <w:sz w:val="24"/>
          <w:lang w:val="en-US"/>
        </w:rPr>
        <w:t>среды</w:t>
      </w:r>
      <w:proofErr w:type="spellEnd"/>
      <w:r w:rsidRPr="004133AF">
        <w:rPr>
          <w:rFonts w:ascii="Times New Roman" w:eastAsia="Times New Roman" w:hAnsi="Times New Roman" w:cs="Times New Roman"/>
          <w:sz w:val="24"/>
          <w:lang w:val="en-US"/>
        </w:rPr>
        <w:t xml:space="preserve">.  </w:t>
      </w:r>
    </w:p>
    <w:p w14:paraId="50196607" w14:textId="77777777" w:rsidR="000B3A34" w:rsidRPr="004133AF" w:rsidRDefault="000B3A34" w:rsidP="002B4A2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4133AF">
        <w:rPr>
          <w:rFonts w:ascii="Times New Roman" w:eastAsia="Times New Roman" w:hAnsi="Times New Roman" w:cs="Times New Roman"/>
          <w:sz w:val="24"/>
        </w:rPr>
        <w:t xml:space="preserve">Развитие внутренней системы оценки качества общего образования на основе разработанной методологии и критериев оценки качества.  </w:t>
      </w:r>
    </w:p>
    <w:p w14:paraId="796BF50E" w14:textId="77777777" w:rsidR="000B3A34" w:rsidRPr="004133AF" w:rsidRDefault="000B3A34" w:rsidP="002B4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133AF">
        <w:rPr>
          <w:rFonts w:ascii="Times New Roman" w:eastAsia="Times New Roman" w:hAnsi="Times New Roman" w:cs="Times New Roman"/>
          <w:b/>
          <w:i/>
          <w:sz w:val="24"/>
        </w:rPr>
        <w:t xml:space="preserve">Задачи по повышению качества образования: </w:t>
      </w:r>
    </w:p>
    <w:p w14:paraId="3DA5041C" w14:textId="77777777" w:rsidR="000B3A34" w:rsidRPr="004133AF" w:rsidRDefault="000B3A34" w:rsidP="002B4A2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4133AF">
        <w:rPr>
          <w:rFonts w:ascii="Times New Roman" w:eastAsia="Times New Roman" w:hAnsi="Times New Roman" w:cs="Times New Roman"/>
          <w:sz w:val="24"/>
        </w:rPr>
        <w:t xml:space="preserve">Продолжить реализацию мероприятий по внедрению федеральных государственных образовательных стандартов нового поколения НОО, ООО в 1-9 классах в штатном режиме; </w:t>
      </w:r>
    </w:p>
    <w:p w14:paraId="7E9B80E8" w14:textId="77777777" w:rsidR="000B3A34" w:rsidRPr="004133AF" w:rsidRDefault="000B3A34" w:rsidP="002B4A2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4133AF">
        <w:rPr>
          <w:rFonts w:ascii="Times New Roman" w:eastAsia="Times New Roman" w:hAnsi="Times New Roman" w:cs="Times New Roman"/>
          <w:sz w:val="24"/>
        </w:rPr>
        <w:t xml:space="preserve">Продолжить реализацию мероприятий по внедрению федеральных государственных образовательных стандартов, обучающихся с ОВЗ в штатном режиме; </w:t>
      </w:r>
    </w:p>
    <w:p w14:paraId="2EAD4336" w14:textId="77777777" w:rsidR="000B3A34" w:rsidRPr="004133AF" w:rsidRDefault="000B3A34" w:rsidP="002B4A2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4133AF">
        <w:rPr>
          <w:rFonts w:ascii="Times New Roman" w:eastAsia="Times New Roman" w:hAnsi="Times New Roman" w:cs="Times New Roman"/>
          <w:sz w:val="24"/>
        </w:rPr>
        <w:t xml:space="preserve">Продолжить работу по повышению качества знаний обучающихся, в первую очередь за счет уменьшения количества учеников, имеющих одну отметку «3» по предметам; </w:t>
      </w:r>
    </w:p>
    <w:p w14:paraId="47F83D11" w14:textId="77777777" w:rsidR="000B3A34" w:rsidRPr="004133AF" w:rsidRDefault="000B3A34" w:rsidP="002B4A2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4133AF">
        <w:rPr>
          <w:rFonts w:ascii="Times New Roman" w:eastAsia="Times New Roman" w:hAnsi="Times New Roman" w:cs="Times New Roman"/>
          <w:sz w:val="24"/>
        </w:rPr>
        <w:t xml:space="preserve">Продолжить работу педагогического коллектива по реализации профильного обучения на старшей ступени обучения через реализацию индивидуальных учебных планов </w:t>
      </w:r>
      <w:proofErr w:type="spellStart"/>
      <w:r w:rsidRPr="004133AF">
        <w:rPr>
          <w:rFonts w:ascii="Times New Roman" w:eastAsia="Times New Roman" w:hAnsi="Times New Roman" w:cs="Times New Roman"/>
          <w:sz w:val="24"/>
        </w:rPr>
        <w:t>социальноэкономической</w:t>
      </w:r>
      <w:proofErr w:type="spellEnd"/>
      <w:r w:rsidRPr="004133AF">
        <w:rPr>
          <w:rFonts w:ascii="Times New Roman" w:eastAsia="Times New Roman" w:hAnsi="Times New Roman" w:cs="Times New Roman"/>
          <w:sz w:val="24"/>
        </w:rPr>
        <w:t xml:space="preserve">, технологической направленности; </w:t>
      </w:r>
    </w:p>
    <w:p w14:paraId="194B95D6" w14:textId="77777777" w:rsidR="000B3A34" w:rsidRPr="004133AF" w:rsidRDefault="000B3A34" w:rsidP="002B4A2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4133AF">
        <w:rPr>
          <w:rFonts w:ascii="Times New Roman" w:eastAsia="Times New Roman" w:hAnsi="Times New Roman" w:cs="Times New Roman"/>
          <w:sz w:val="24"/>
        </w:rPr>
        <w:lastRenderedPageBreak/>
        <w:t xml:space="preserve">Продолжить индивидуальную работу с детьми «группы риска», организовать работу с родителями по повышению мотивации обучения и снижения пропусков. </w:t>
      </w:r>
    </w:p>
    <w:p w14:paraId="03BFF25C" w14:textId="3C48A825" w:rsidR="000B3A34" w:rsidRPr="004133AF" w:rsidRDefault="000B3A34" w:rsidP="002B4A2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4133AF">
        <w:rPr>
          <w:rFonts w:ascii="Times New Roman" w:eastAsia="Times New Roman" w:hAnsi="Times New Roman" w:cs="Times New Roman"/>
          <w:sz w:val="24"/>
        </w:rPr>
        <w:t xml:space="preserve">Продолжить профильное обучение по модели индивидуальных учебных планов социально-экономического, технологического профиля на основе интеграции содержания среднего общего образования и профессионального образования путем сетевого взаимодействия </w:t>
      </w:r>
      <w:r w:rsidR="00DF175F">
        <w:rPr>
          <w:rFonts w:ascii="Times New Roman" w:eastAsia="Times New Roman" w:hAnsi="Times New Roman" w:cs="Times New Roman"/>
          <w:sz w:val="24"/>
        </w:rPr>
        <w:t xml:space="preserve">           </w:t>
      </w:r>
      <w:r w:rsidRPr="004133AF">
        <w:rPr>
          <w:rFonts w:ascii="Times New Roman" w:eastAsia="Times New Roman" w:hAnsi="Times New Roman" w:cs="Times New Roman"/>
          <w:sz w:val="24"/>
        </w:rPr>
        <w:t xml:space="preserve">с учреждениями профессионального образования; </w:t>
      </w:r>
    </w:p>
    <w:p w14:paraId="75C16F10" w14:textId="77777777" w:rsidR="000B3A34" w:rsidRPr="004133AF" w:rsidRDefault="000B3A34" w:rsidP="002B4A2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4133AF">
        <w:rPr>
          <w:rFonts w:ascii="Times New Roman" w:eastAsia="Times New Roman" w:hAnsi="Times New Roman" w:cs="Times New Roman"/>
          <w:sz w:val="24"/>
        </w:rPr>
        <w:t>Продолжить работу по Программе воспитания обновленного ФГОС.</w:t>
      </w:r>
    </w:p>
    <w:p w14:paraId="18CEA922" w14:textId="77777777" w:rsidR="000B3A34" w:rsidRPr="004133AF" w:rsidRDefault="000B3A34" w:rsidP="002B4A2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4133AF">
        <w:rPr>
          <w:rFonts w:ascii="Times New Roman" w:eastAsia="Times New Roman" w:hAnsi="Times New Roman" w:cs="Times New Roman"/>
          <w:sz w:val="24"/>
        </w:rPr>
        <w:t xml:space="preserve">Администрации школы усилить контроль работы по подготовке обучающихся выпускных классов   к государственной итоговой аттестации. Методическим объединениям совершенствовать систему работы по подготовке выпускников к ОГЭ и ЕГЭ, проанализировать типичные ошибки, допущенные обучающимися, сдававшими ЕГЭ в 2021 году, включать подобные задания в систему повторения, формировать навык работы с тестом.  Осуществлять работу, направленную на формирование психологической готовности обучающихся к сдаче ГИА. </w:t>
      </w:r>
    </w:p>
    <w:p w14:paraId="4B3B3B9E" w14:textId="77777777" w:rsidR="000B3A34" w:rsidRPr="004133AF" w:rsidRDefault="000B3A34" w:rsidP="002B4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4133AF">
        <w:rPr>
          <w:rFonts w:ascii="Times New Roman" w:eastAsia="Times New Roman" w:hAnsi="Times New Roman" w:cs="Times New Roman"/>
          <w:i/>
          <w:sz w:val="24"/>
          <w:lang w:val="en-US"/>
        </w:rPr>
        <w:t>Совершенствование</w:t>
      </w:r>
      <w:proofErr w:type="spellEnd"/>
      <w:r w:rsidRPr="004133AF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4133AF">
        <w:rPr>
          <w:rFonts w:ascii="Times New Roman" w:eastAsia="Times New Roman" w:hAnsi="Times New Roman" w:cs="Times New Roman"/>
          <w:i/>
          <w:sz w:val="24"/>
          <w:lang w:val="en-US"/>
        </w:rPr>
        <w:t>управленческой</w:t>
      </w:r>
      <w:proofErr w:type="spellEnd"/>
      <w:r w:rsidRPr="004133AF">
        <w:rPr>
          <w:rFonts w:ascii="Times New Roman" w:eastAsia="Times New Roman" w:hAnsi="Times New Roman" w:cs="Times New Roman"/>
          <w:i/>
          <w:sz w:val="24"/>
          <w:lang w:val="en-US"/>
        </w:rPr>
        <w:t xml:space="preserve"> деятельности: </w:t>
      </w:r>
    </w:p>
    <w:p w14:paraId="3A6AF411" w14:textId="77777777" w:rsidR="000B3A34" w:rsidRPr="004133AF" w:rsidRDefault="000B3A34" w:rsidP="002B4A2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4133AF">
        <w:rPr>
          <w:rFonts w:ascii="Times New Roman" w:eastAsia="Times New Roman" w:hAnsi="Times New Roman" w:cs="Times New Roman"/>
          <w:sz w:val="24"/>
        </w:rPr>
        <w:t xml:space="preserve">Продолжить работу по ведению документации с помощью электронной системы (электронный журнал, электронный дневник, электронная отчетность и т.д.). </w:t>
      </w:r>
    </w:p>
    <w:p w14:paraId="3421F795" w14:textId="0D3E2C42" w:rsidR="000B3A34" w:rsidRPr="004133AF" w:rsidRDefault="000B3A34" w:rsidP="002B4A2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4133AF">
        <w:rPr>
          <w:rFonts w:ascii="Times New Roman" w:eastAsia="Times New Roman" w:hAnsi="Times New Roman" w:cs="Times New Roman"/>
          <w:sz w:val="24"/>
        </w:rPr>
        <w:t xml:space="preserve">Совершенствовать   комплекс мер по подготовке   кадрового потенциала </w:t>
      </w:r>
      <w:r w:rsidR="00DF175F"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r w:rsidRPr="004133AF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ФГОС обучающихся с ОВЗ. </w:t>
      </w:r>
    </w:p>
    <w:p w14:paraId="1623ECF1" w14:textId="3661A2B3" w:rsidR="000B3A34" w:rsidRPr="004133AF" w:rsidRDefault="000B3A34" w:rsidP="002B4A2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4133AF">
        <w:rPr>
          <w:rFonts w:ascii="Times New Roman" w:eastAsia="Times New Roman" w:hAnsi="Times New Roman" w:cs="Times New Roman"/>
          <w:sz w:val="24"/>
        </w:rPr>
        <w:t xml:space="preserve">Индивидуализировать и дифференцировать обучение и воспитание школьников </w:t>
      </w:r>
      <w:r w:rsidR="00DF175F">
        <w:rPr>
          <w:rFonts w:ascii="Times New Roman" w:eastAsia="Times New Roman" w:hAnsi="Times New Roman" w:cs="Times New Roman"/>
          <w:sz w:val="24"/>
        </w:rPr>
        <w:t xml:space="preserve">                 </w:t>
      </w:r>
      <w:r w:rsidRPr="004133AF">
        <w:rPr>
          <w:rFonts w:ascii="Times New Roman" w:eastAsia="Times New Roman" w:hAnsi="Times New Roman" w:cs="Times New Roman"/>
          <w:sz w:val="24"/>
        </w:rPr>
        <w:t xml:space="preserve">в соответствии с их способностями, склонностями и потребностями. Осуществлять выявление </w:t>
      </w:r>
      <w:r w:rsidR="00DF175F">
        <w:rPr>
          <w:rFonts w:ascii="Times New Roman" w:eastAsia="Times New Roman" w:hAnsi="Times New Roman" w:cs="Times New Roman"/>
          <w:sz w:val="24"/>
        </w:rPr>
        <w:t xml:space="preserve">                </w:t>
      </w:r>
      <w:r w:rsidRPr="004133AF">
        <w:rPr>
          <w:rFonts w:ascii="Times New Roman" w:eastAsia="Times New Roman" w:hAnsi="Times New Roman" w:cs="Times New Roman"/>
          <w:sz w:val="24"/>
        </w:rPr>
        <w:t xml:space="preserve">и развитие способностей и одаренности на ранних этапах. </w:t>
      </w:r>
    </w:p>
    <w:p w14:paraId="7B459CE8" w14:textId="47D9F930" w:rsidR="000B3A34" w:rsidRPr="004133AF" w:rsidRDefault="000B3A34" w:rsidP="002B4A2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4133AF">
        <w:rPr>
          <w:rFonts w:ascii="Times New Roman" w:eastAsia="Times New Roman" w:hAnsi="Times New Roman" w:cs="Times New Roman"/>
          <w:sz w:val="24"/>
        </w:rPr>
        <w:t xml:space="preserve">Продолжить совершенствование работы с обучающимися по подготовке </w:t>
      </w:r>
      <w:r w:rsidR="00DF175F">
        <w:rPr>
          <w:rFonts w:ascii="Times New Roman" w:eastAsia="Times New Roman" w:hAnsi="Times New Roman" w:cs="Times New Roman"/>
          <w:sz w:val="24"/>
        </w:rPr>
        <w:t xml:space="preserve">                           </w:t>
      </w:r>
      <w:r w:rsidRPr="004133AF">
        <w:rPr>
          <w:rFonts w:ascii="Times New Roman" w:eastAsia="Times New Roman" w:hAnsi="Times New Roman" w:cs="Times New Roman"/>
          <w:sz w:val="24"/>
        </w:rPr>
        <w:t xml:space="preserve">к олимпиадам; </w:t>
      </w:r>
    </w:p>
    <w:p w14:paraId="38A17BCC" w14:textId="77777777" w:rsidR="000B3A34" w:rsidRPr="004133AF" w:rsidRDefault="000B3A34" w:rsidP="002B4A2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4133AF">
        <w:rPr>
          <w:rFonts w:ascii="Times New Roman" w:eastAsia="Times New Roman" w:hAnsi="Times New Roman" w:cs="Times New Roman"/>
          <w:sz w:val="24"/>
        </w:rPr>
        <w:t xml:space="preserve">Провести работу по выдаче сертификатов персонифицированного учета, увеличить рост обучающихся, получающих дополнительное образование. </w:t>
      </w:r>
    </w:p>
    <w:p w14:paraId="26172358" w14:textId="77777777" w:rsidR="000B3A34" w:rsidRPr="004133AF" w:rsidRDefault="000B3A34" w:rsidP="002B4A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133AF">
        <w:rPr>
          <w:rFonts w:ascii="Times New Roman" w:eastAsia="Times New Roman" w:hAnsi="Times New Roman" w:cs="Times New Roman"/>
          <w:i/>
          <w:sz w:val="24"/>
        </w:rPr>
        <w:t xml:space="preserve">По укреплению здоровья и формированию здорового образа жизни: </w:t>
      </w:r>
    </w:p>
    <w:p w14:paraId="60B39F77" w14:textId="77777777" w:rsidR="000B3A34" w:rsidRDefault="000B3A34" w:rsidP="002B4A2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4133AF">
        <w:rPr>
          <w:rFonts w:ascii="Times New Roman" w:eastAsia="Times New Roman" w:hAnsi="Times New Roman" w:cs="Times New Roman"/>
          <w:sz w:val="24"/>
        </w:rPr>
        <w:t xml:space="preserve">Продолжить работу по созданию в школе благоприятных условий для умственного, нравственного, физического развития каждого обучающегося и формирования у них потребности в здоровом образе жизни, обеспечение комфортного климата для каждого участника образовательного процесса. </w:t>
      </w:r>
    </w:p>
    <w:p w14:paraId="04DB107E" w14:textId="77777777" w:rsidR="002B4A2C" w:rsidRPr="004133AF" w:rsidRDefault="002B4A2C" w:rsidP="002B4A2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</w:p>
    <w:p w14:paraId="2D5AB10F" w14:textId="7B479990" w:rsidR="000B3A34" w:rsidRPr="004133AF" w:rsidRDefault="000B3A34" w:rsidP="00A3051F">
      <w:pPr>
        <w:keepNext/>
        <w:keepLines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41" w:name="_Toc144066599"/>
      <w:r w:rsidRPr="004133AF">
        <w:rPr>
          <w:rFonts w:ascii="Times New Roman" w:eastAsia="Calibri" w:hAnsi="Times New Roman" w:cs="Times New Roman"/>
          <w:b/>
          <w:sz w:val="24"/>
          <w:szCs w:val="24"/>
        </w:rPr>
        <w:t>3.3. Требования к условиям работы с обучающимися с особыми образовательными потребностями</w:t>
      </w:r>
      <w:bookmarkEnd w:id="41"/>
    </w:p>
    <w:p w14:paraId="0B474D6A" w14:textId="51D1B6CF" w:rsidR="000B3A34" w:rsidRPr="004133AF" w:rsidRDefault="000B3A34" w:rsidP="002B4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3AF">
        <w:rPr>
          <w:rFonts w:ascii="Times New Roman" w:eastAsia="Calibri" w:hAnsi="Times New Roman" w:cs="Times New Roman"/>
          <w:i/>
          <w:sz w:val="24"/>
          <w:szCs w:val="24"/>
        </w:rPr>
        <w:t xml:space="preserve">Этот раздел наполняется конкретными материалами с учетом наличия обучающихся </w:t>
      </w:r>
      <w:r w:rsidR="00DF175F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</w:t>
      </w:r>
      <w:r w:rsidRPr="004133AF">
        <w:rPr>
          <w:rFonts w:ascii="Times New Roman" w:eastAsia="Calibri" w:hAnsi="Times New Roman" w:cs="Times New Roman"/>
          <w:i/>
          <w:sz w:val="24"/>
          <w:szCs w:val="24"/>
        </w:rPr>
        <w:t>с особыми образовательными потребностями. Требования к организации среды для обучающихся с ОВЗ отражаются в примерных адаптированных основных образовательных программах для обучающихся каждой нозологической группы.</w:t>
      </w:r>
    </w:p>
    <w:p w14:paraId="4971A17E" w14:textId="77777777" w:rsidR="000B3A34" w:rsidRPr="004133AF" w:rsidRDefault="000B3A34" w:rsidP="002B4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3AF">
        <w:rPr>
          <w:rFonts w:ascii="Times New Roman" w:eastAsia="Calibri" w:hAnsi="Times New Roman" w:cs="Times New Roman"/>
          <w:sz w:val="24"/>
          <w:szCs w:val="24"/>
        </w:rPr>
        <w:t xml:space="preserve">В воспитательной работе с категориями обучающихся, имеющих особые образовательные потребности — </w:t>
      </w:r>
      <w:r w:rsidRPr="004133AF">
        <w:rPr>
          <w:rFonts w:ascii="Times New Roman" w:eastAsia="Calibri" w:hAnsi="Times New Roman" w:cs="Times New Roman"/>
          <w:i/>
          <w:sz w:val="24"/>
          <w:szCs w:val="24"/>
        </w:rPr>
        <w:t>обучающихся</w:t>
      </w:r>
      <w:r w:rsidRPr="004133AF">
        <w:rPr>
          <w:rFonts w:ascii="Times New Roman" w:eastAsia="Calibri" w:hAnsi="Times New Roman" w:cs="Times New Roman"/>
          <w:sz w:val="24"/>
          <w:szCs w:val="24"/>
        </w:rPr>
        <w:t xml:space="preserve"> с инвалидностью, с ОВЗ, из социально уязвимых групп (например, воспитанники детских домов, из семей мигрантов, билингвы и </w:t>
      </w:r>
      <w:proofErr w:type="spellStart"/>
      <w:proofErr w:type="gramStart"/>
      <w:r w:rsidRPr="004133AF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r w:rsidRPr="004133AF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4133AF">
        <w:rPr>
          <w:rFonts w:ascii="Times New Roman" w:eastAsia="Calibri" w:hAnsi="Times New Roman" w:cs="Times New Roman"/>
          <w:sz w:val="24"/>
          <w:szCs w:val="24"/>
        </w:rPr>
        <w:t>), одаренных, с отклоняющимся поведением, — создаются особые условия (</w:t>
      </w:r>
      <w:r w:rsidRPr="004133AF">
        <w:rPr>
          <w:rFonts w:ascii="Times New Roman" w:eastAsia="Calibri" w:hAnsi="Times New Roman" w:cs="Times New Roman"/>
          <w:i/>
          <w:sz w:val="24"/>
          <w:szCs w:val="24"/>
        </w:rPr>
        <w:t>описываются эти условия</w:t>
      </w:r>
      <w:r w:rsidRPr="004133AF">
        <w:rPr>
          <w:rFonts w:ascii="Times New Roman" w:eastAsia="Calibri" w:hAnsi="Times New Roman" w:cs="Times New Roman"/>
          <w:sz w:val="24"/>
          <w:szCs w:val="24"/>
        </w:rPr>
        <w:t>) .</w:t>
      </w:r>
    </w:p>
    <w:p w14:paraId="274D2B47" w14:textId="77777777" w:rsidR="000B3A34" w:rsidRPr="004133AF" w:rsidRDefault="000B3A34" w:rsidP="002B4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3AF">
        <w:rPr>
          <w:rFonts w:ascii="Times New Roman" w:eastAsia="Calibri" w:hAnsi="Times New Roman" w:cs="Times New Roman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14:paraId="568207BA" w14:textId="77777777" w:rsidR="000B3A34" w:rsidRPr="004133AF" w:rsidRDefault="000B3A34" w:rsidP="002B4A2C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3AF">
        <w:rPr>
          <w:rFonts w:ascii="Times New Roman" w:eastAsia="Calibri" w:hAnsi="Times New Roman" w:cs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556F489B" w14:textId="69964FAA" w:rsidR="000B3A34" w:rsidRPr="004133AF" w:rsidRDefault="000B3A34" w:rsidP="002B4A2C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3AF">
        <w:rPr>
          <w:rFonts w:ascii="Times New Roman" w:eastAsia="Calibri" w:hAnsi="Times New Roman" w:cs="Times New Roman"/>
          <w:sz w:val="24"/>
          <w:szCs w:val="24"/>
        </w:rPr>
        <w:t xml:space="preserve">формирование доброжелательного отношения к обучающимся и их семьям </w:t>
      </w:r>
      <w:r w:rsidR="00DF175F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4133AF">
        <w:rPr>
          <w:rFonts w:ascii="Times New Roman" w:eastAsia="Calibri" w:hAnsi="Times New Roman" w:cs="Times New Roman"/>
          <w:sz w:val="24"/>
          <w:szCs w:val="24"/>
        </w:rPr>
        <w:t>со стороны всех участников образовательных отношений;</w:t>
      </w:r>
    </w:p>
    <w:p w14:paraId="29413A93" w14:textId="17043CDD" w:rsidR="000B3A34" w:rsidRPr="004133AF" w:rsidRDefault="000B3A34" w:rsidP="002B4A2C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3AF">
        <w:rPr>
          <w:rFonts w:ascii="Times New Roman" w:eastAsia="Calibri" w:hAnsi="Times New Roman" w:cs="Times New Roman"/>
          <w:sz w:val="24"/>
          <w:szCs w:val="24"/>
        </w:rPr>
        <w:t>построение воспитательной деятельности с учетом индивидуальных особенностей</w:t>
      </w:r>
      <w:r w:rsidR="00DF175F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4133AF">
        <w:rPr>
          <w:rFonts w:ascii="Times New Roman" w:eastAsia="Calibri" w:hAnsi="Times New Roman" w:cs="Times New Roman"/>
          <w:sz w:val="24"/>
          <w:szCs w:val="24"/>
        </w:rPr>
        <w:t xml:space="preserve"> и возможностей каждого обучающегося; </w:t>
      </w:r>
      <w:r w:rsidRPr="004133AF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14:paraId="4670F231" w14:textId="77777777" w:rsidR="000B3A34" w:rsidRPr="004133AF" w:rsidRDefault="000B3A34" w:rsidP="002B4A2C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3AF">
        <w:rPr>
          <w:rFonts w:ascii="Times New Roman" w:eastAsia="Calibri" w:hAnsi="Times New Roman" w:cs="Times New Roman"/>
          <w:sz w:val="24"/>
          <w:szCs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 </w:t>
      </w:r>
    </w:p>
    <w:p w14:paraId="76082501" w14:textId="77777777" w:rsidR="000B3A34" w:rsidRPr="004133AF" w:rsidRDefault="000B3A34" w:rsidP="002B4A2C">
      <w:pPr>
        <w:pStyle w:val="ae"/>
        <w:numPr>
          <w:ilvl w:val="0"/>
          <w:numId w:val="17"/>
        </w:numPr>
        <w:spacing w:line="240" w:lineRule="auto"/>
        <w:ind w:left="0" w:firstLine="709"/>
        <w:rPr>
          <w:rFonts w:eastAsia="Calibri" w:cs="Times New Roman"/>
          <w:sz w:val="24"/>
          <w:szCs w:val="24"/>
          <w:lang w:val="ru-RU"/>
        </w:rPr>
      </w:pPr>
      <w:r w:rsidRPr="004133AF">
        <w:rPr>
          <w:rFonts w:eastAsia="Calibri" w:cs="Times New Roman"/>
          <w:sz w:val="24"/>
          <w:szCs w:val="24"/>
          <w:lang w:val="ru-RU"/>
        </w:rPr>
        <w:lastRenderedPageBreak/>
        <w:t xml:space="preserve">При организации воспитания обучающихся с особыми образовательными потребностями необходимо ориентироваться на: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  <w:r w:rsidRPr="004133AF">
        <w:rPr>
          <w:rFonts w:eastAsia="Arial" w:cs="Times New Roman"/>
          <w:sz w:val="24"/>
          <w:szCs w:val="24"/>
          <w:lang w:val="ru-RU"/>
        </w:rPr>
        <w:t xml:space="preserve"> </w:t>
      </w:r>
    </w:p>
    <w:p w14:paraId="31808416" w14:textId="7058A1FB" w:rsidR="000B3A34" w:rsidRPr="004133AF" w:rsidRDefault="000B3A34" w:rsidP="002B4A2C">
      <w:pPr>
        <w:pStyle w:val="ae"/>
        <w:numPr>
          <w:ilvl w:val="0"/>
          <w:numId w:val="17"/>
        </w:numPr>
        <w:spacing w:line="240" w:lineRule="auto"/>
        <w:ind w:left="0" w:firstLine="709"/>
        <w:rPr>
          <w:rFonts w:eastAsia="Calibri" w:cs="Times New Roman"/>
          <w:sz w:val="24"/>
          <w:szCs w:val="24"/>
          <w:lang w:val="ru-RU"/>
        </w:rPr>
      </w:pPr>
      <w:r w:rsidRPr="004133AF">
        <w:rPr>
          <w:rFonts w:eastAsia="Calibri" w:cs="Times New Roman"/>
          <w:sz w:val="24"/>
          <w:szCs w:val="24"/>
          <w:lang w:val="ru-RU"/>
        </w:rPr>
        <w:t xml:space="preserve">создание оптимальных условий совместного воспитания и обучения обучающихся </w:t>
      </w:r>
      <w:r w:rsidR="00DF175F">
        <w:rPr>
          <w:rFonts w:eastAsia="Calibri" w:cs="Times New Roman"/>
          <w:sz w:val="24"/>
          <w:szCs w:val="24"/>
          <w:lang w:val="ru-RU"/>
        </w:rPr>
        <w:t xml:space="preserve">           </w:t>
      </w:r>
      <w:r w:rsidRPr="004133AF">
        <w:rPr>
          <w:rFonts w:eastAsia="Calibri" w:cs="Times New Roman"/>
          <w:sz w:val="24"/>
          <w:szCs w:val="24"/>
          <w:lang w:val="ru-RU"/>
        </w:rPr>
        <w:t>с особыми образовательными потребностями и их сверстников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14:paraId="2A58090D" w14:textId="77777777" w:rsidR="000B3A34" w:rsidRPr="004133AF" w:rsidRDefault="000B3A34" w:rsidP="002B4A2C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3AF">
        <w:rPr>
          <w:rFonts w:ascii="Times New Roman" w:eastAsia="Calibri" w:hAnsi="Times New Roman" w:cs="Times New Roman"/>
          <w:sz w:val="24"/>
          <w:szCs w:val="24"/>
        </w:rPr>
        <w:t xml:space="preserve">личностно-ориентированный подход в организации всех видов деятельности </w:t>
      </w:r>
      <w:r w:rsidRPr="004133AF">
        <w:rPr>
          <w:rFonts w:ascii="Times New Roman" w:eastAsia="Calibri" w:hAnsi="Times New Roman" w:cs="Times New Roman"/>
          <w:i/>
          <w:sz w:val="24"/>
          <w:szCs w:val="24"/>
        </w:rPr>
        <w:t>обучающихся</w:t>
      </w:r>
      <w:r w:rsidRPr="004133AF">
        <w:rPr>
          <w:rFonts w:ascii="Times New Roman" w:eastAsia="Calibri" w:hAnsi="Times New Roman" w:cs="Times New Roman"/>
          <w:sz w:val="24"/>
          <w:szCs w:val="24"/>
        </w:rPr>
        <w:t xml:space="preserve"> с ос</w:t>
      </w:r>
      <w:r w:rsidRPr="004133AF">
        <w:t xml:space="preserve"> </w:t>
      </w:r>
    </w:p>
    <w:p w14:paraId="0E5FEF06" w14:textId="77777777" w:rsidR="000B3A34" w:rsidRPr="004133AF" w:rsidRDefault="000B3A34" w:rsidP="002B4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3AF">
        <w:rPr>
          <w:rFonts w:ascii="Times New Roman" w:eastAsia="Calibri" w:hAnsi="Times New Roman" w:cs="Times New Roman"/>
          <w:sz w:val="24"/>
          <w:szCs w:val="24"/>
        </w:rPr>
        <w:t xml:space="preserve">В образовательном учреждении созданы специальные условия для получения образования обучающимися с ОВЗ. 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 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 </w:t>
      </w:r>
    </w:p>
    <w:p w14:paraId="11616E9B" w14:textId="2BDCE588" w:rsidR="000B3A34" w:rsidRPr="004133AF" w:rsidRDefault="000B3A34" w:rsidP="002B4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3AF">
        <w:rPr>
          <w:rFonts w:ascii="Times New Roman" w:eastAsia="Calibri" w:hAnsi="Times New Roman" w:cs="Times New Roman"/>
          <w:sz w:val="24"/>
          <w:szCs w:val="24"/>
        </w:rPr>
        <w:t>Программа коррекционной работы включает в себя 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 обыми</w:t>
      </w:r>
      <w:r w:rsidR="002B4A2C">
        <w:rPr>
          <w:rFonts w:ascii="Times New Roman" w:eastAsia="Calibri" w:hAnsi="Times New Roman" w:cs="Times New Roman"/>
          <w:sz w:val="24"/>
          <w:szCs w:val="24"/>
        </w:rPr>
        <w:t xml:space="preserve"> образовательными потребностями</w:t>
      </w:r>
      <w:r w:rsidRPr="004133A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DCF757" w14:textId="77777777" w:rsidR="000B3A34" w:rsidRPr="004133AF" w:rsidRDefault="000B3A34" w:rsidP="000B3A34">
      <w:pPr>
        <w:spacing w:after="0" w:line="236" w:lineRule="auto"/>
        <w:ind w:left="720" w:firstLine="69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09A5EF" w14:textId="77777777" w:rsidR="000B3A34" w:rsidRPr="004133AF" w:rsidRDefault="000B3A34" w:rsidP="00A3051F">
      <w:pPr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42" w:name="_Toc144066600"/>
      <w:r w:rsidRPr="004133AF">
        <w:rPr>
          <w:rFonts w:ascii="Times New Roman" w:eastAsia="Calibri" w:hAnsi="Times New Roman" w:cs="Times New Roman"/>
          <w:b/>
          <w:sz w:val="24"/>
          <w:szCs w:val="24"/>
        </w:rPr>
        <w:t>3.4. Система поощрения социальной успешности и проявлений  активной жизненной позиции обучающихся</w:t>
      </w:r>
      <w:bookmarkEnd w:id="42"/>
    </w:p>
    <w:p w14:paraId="0E2FC028" w14:textId="77777777" w:rsidR="000B3A34" w:rsidRPr="004133AF" w:rsidRDefault="000B3A34" w:rsidP="002B4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3AF">
        <w:rPr>
          <w:rFonts w:ascii="Times New Roman" w:eastAsia="Calibri" w:hAnsi="Times New Roman" w:cs="Times New Roman"/>
          <w:sz w:val="24"/>
          <w:szCs w:val="24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</w:t>
      </w:r>
      <w:proofErr w:type="gramStart"/>
      <w:r w:rsidRPr="004133AF">
        <w:rPr>
          <w:rFonts w:ascii="Times New Roman" w:eastAsia="Calibri" w:hAnsi="Times New Roman" w:cs="Times New Roman"/>
          <w:sz w:val="24"/>
          <w:szCs w:val="24"/>
        </w:rPr>
        <w:t>целях .</w:t>
      </w:r>
      <w:proofErr w:type="gramEnd"/>
      <w:r w:rsidRPr="004133AF">
        <w:rPr>
          <w:rFonts w:ascii="Times New Roman" w:eastAsia="Calibri" w:hAnsi="Times New Roman" w:cs="Times New Roman"/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в МБОУ «СОШ №6» строится на принципах:</w:t>
      </w:r>
    </w:p>
    <w:p w14:paraId="58EB7B99" w14:textId="4A595C50" w:rsidR="000B3A34" w:rsidRPr="004133AF" w:rsidRDefault="000B3A34" w:rsidP="002B4A2C">
      <w:pPr>
        <w:pStyle w:val="ae"/>
        <w:spacing w:line="240" w:lineRule="auto"/>
        <w:ind w:left="0" w:firstLine="709"/>
        <w:rPr>
          <w:rFonts w:eastAsia="Calibri" w:cs="Times New Roman"/>
          <w:sz w:val="24"/>
          <w:szCs w:val="24"/>
          <w:lang w:val="ru-RU"/>
        </w:rPr>
      </w:pPr>
      <w:r w:rsidRPr="004133AF">
        <w:rPr>
          <w:rFonts w:eastAsia="Calibri" w:cs="Times New Roman"/>
          <w:sz w:val="24"/>
          <w:szCs w:val="24"/>
          <w:lang w:val="ru-RU"/>
        </w:rPr>
        <w:t>-публичности, открытости поощрений (</w:t>
      </w:r>
      <w:r w:rsidR="002B4A2C">
        <w:rPr>
          <w:rFonts w:eastAsia="Calibri" w:cs="Times New Roman"/>
          <w:sz w:val="24"/>
          <w:szCs w:val="24"/>
          <w:lang w:val="ru-RU"/>
        </w:rPr>
        <w:t>информирование всех обучающихся</w:t>
      </w:r>
      <w:r w:rsidRPr="004133AF">
        <w:rPr>
          <w:rFonts w:eastAsia="Calibri" w:cs="Times New Roman"/>
          <w:sz w:val="24"/>
          <w:szCs w:val="24"/>
          <w:lang w:val="ru-RU"/>
        </w:rPr>
        <w:t xml:space="preserve"> о награждении, проведение награждений в присутствии значительного числа обучающихся).</w:t>
      </w:r>
    </w:p>
    <w:p w14:paraId="5CF177D8" w14:textId="77777777" w:rsidR="000B3A34" w:rsidRPr="004133AF" w:rsidRDefault="000B3A34" w:rsidP="002B4A2C">
      <w:pPr>
        <w:pStyle w:val="ae"/>
        <w:spacing w:line="240" w:lineRule="auto"/>
        <w:ind w:left="0" w:firstLine="709"/>
        <w:rPr>
          <w:rFonts w:eastAsia="Calibri" w:cs="Times New Roman"/>
          <w:i/>
          <w:iCs/>
          <w:sz w:val="24"/>
          <w:szCs w:val="24"/>
          <w:lang w:val="ru-RU"/>
        </w:rPr>
      </w:pPr>
      <w:r w:rsidRPr="004133AF">
        <w:rPr>
          <w:rFonts w:eastAsia="Calibri" w:cs="Times New Roman"/>
          <w:sz w:val="24"/>
          <w:szCs w:val="24"/>
          <w:lang w:val="ru-RU"/>
        </w:rPr>
        <w:t xml:space="preserve"> </w:t>
      </w:r>
      <w:r w:rsidRPr="004133AF">
        <w:rPr>
          <w:rFonts w:eastAsia="Calibri" w:cs="Times New Roman"/>
          <w:sz w:val="24"/>
          <w:szCs w:val="24"/>
          <w:lang w:val="ru-RU"/>
        </w:rPr>
        <w:tab/>
      </w:r>
      <w:r w:rsidRPr="004133AF">
        <w:rPr>
          <w:rFonts w:eastAsia="Calibri" w:cs="Times New Roman"/>
          <w:i/>
          <w:iCs/>
          <w:sz w:val="24"/>
          <w:szCs w:val="24"/>
          <w:lang w:val="ru-RU"/>
        </w:rPr>
        <w:t>Торжественные линейки по итогам четвертей, мероприятие по итогам года «Звезды школы», школьный проект «Ученик года»;</w:t>
      </w:r>
    </w:p>
    <w:p w14:paraId="368F7C73" w14:textId="77777777" w:rsidR="000B3A34" w:rsidRPr="004133AF" w:rsidRDefault="000B3A34" w:rsidP="002B4A2C">
      <w:pPr>
        <w:pStyle w:val="ae"/>
        <w:spacing w:line="240" w:lineRule="auto"/>
        <w:ind w:left="0" w:firstLine="709"/>
        <w:rPr>
          <w:rFonts w:eastAsia="Calibri" w:cs="Times New Roman"/>
          <w:sz w:val="24"/>
          <w:szCs w:val="24"/>
          <w:lang w:val="ru-RU"/>
        </w:rPr>
      </w:pPr>
      <w:r w:rsidRPr="004133AF">
        <w:rPr>
          <w:rFonts w:eastAsia="Calibri" w:cs="Times New Roman"/>
          <w:sz w:val="24"/>
          <w:szCs w:val="24"/>
          <w:lang w:val="ru-RU"/>
        </w:rPr>
        <w:t xml:space="preserve"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организации. </w:t>
      </w:r>
    </w:p>
    <w:p w14:paraId="39A61F98" w14:textId="77777777" w:rsidR="000B3A34" w:rsidRPr="004133AF" w:rsidRDefault="000B3A34" w:rsidP="002B4A2C">
      <w:pPr>
        <w:pStyle w:val="ae"/>
        <w:spacing w:line="240" w:lineRule="auto"/>
        <w:ind w:left="0" w:firstLine="709"/>
        <w:rPr>
          <w:rFonts w:eastAsia="Calibri" w:cs="Times New Roman"/>
          <w:sz w:val="24"/>
          <w:szCs w:val="24"/>
          <w:lang w:val="ru-RU"/>
        </w:rPr>
      </w:pPr>
      <w:r w:rsidRPr="004133AF">
        <w:rPr>
          <w:rFonts w:eastAsia="Calibri" w:cs="Times New Roman"/>
          <w:sz w:val="24"/>
          <w:szCs w:val="24"/>
          <w:lang w:val="ru-RU"/>
        </w:rPr>
        <w:t xml:space="preserve">Мероприятия проходят в торжественной обстановке с соблюдением традиции поднятия флага РФ и исполнения Гимна РФ и школьного Гимна. </w:t>
      </w:r>
    </w:p>
    <w:p w14:paraId="3516DF90" w14:textId="77777777" w:rsidR="000B3A34" w:rsidRPr="004133AF" w:rsidRDefault="000B3A34" w:rsidP="002B4A2C">
      <w:pPr>
        <w:pStyle w:val="ae"/>
        <w:spacing w:line="240" w:lineRule="auto"/>
        <w:ind w:left="0" w:firstLine="709"/>
        <w:rPr>
          <w:rFonts w:eastAsia="Calibri" w:cs="Times New Roman"/>
          <w:sz w:val="24"/>
          <w:szCs w:val="24"/>
          <w:lang w:val="ru-RU"/>
        </w:rPr>
      </w:pPr>
      <w:r w:rsidRPr="004133AF">
        <w:rPr>
          <w:rFonts w:eastAsia="Calibri" w:cs="Times New Roman"/>
          <w:i/>
          <w:iCs/>
          <w:sz w:val="24"/>
          <w:szCs w:val="24"/>
          <w:lang w:val="ru-RU"/>
        </w:rPr>
        <w:t>-прозрачности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498B6CE1" w14:textId="77777777" w:rsidR="000B3A34" w:rsidRPr="004133AF" w:rsidRDefault="000B3A34" w:rsidP="002B4A2C">
      <w:pPr>
        <w:pStyle w:val="ae"/>
        <w:spacing w:line="240" w:lineRule="auto"/>
        <w:ind w:left="0" w:firstLine="709"/>
        <w:rPr>
          <w:rFonts w:eastAsia="Calibri" w:cs="Times New Roman"/>
          <w:sz w:val="24"/>
          <w:szCs w:val="24"/>
          <w:lang w:val="ru-RU"/>
        </w:rPr>
      </w:pPr>
      <w:r w:rsidRPr="004133AF">
        <w:rPr>
          <w:rFonts w:eastAsia="Calibri" w:cs="Times New Roman"/>
          <w:sz w:val="24"/>
          <w:szCs w:val="24"/>
          <w:lang w:val="ru-RU"/>
        </w:rPr>
        <w:t xml:space="preserve">-регулирования частоты награждений (недопущение избыточности в поощрениях, чрезмерно большие группы поощряемых и </w:t>
      </w:r>
      <w:proofErr w:type="gramStart"/>
      <w:r w:rsidRPr="004133AF">
        <w:rPr>
          <w:rFonts w:eastAsia="Calibri" w:cs="Times New Roman"/>
          <w:sz w:val="24"/>
          <w:szCs w:val="24"/>
          <w:lang w:val="ru-RU"/>
        </w:rPr>
        <w:t>т .</w:t>
      </w:r>
      <w:proofErr w:type="gramEnd"/>
      <w:r w:rsidRPr="004133AF">
        <w:rPr>
          <w:rFonts w:eastAsia="Calibri" w:cs="Times New Roman"/>
          <w:sz w:val="24"/>
          <w:szCs w:val="24"/>
          <w:lang w:val="ru-RU"/>
        </w:rPr>
        <w:t xml:space="preserve"> п .);</w:t>
      </w:r>
    </w:p>
    <w:p w14:paraId="04DCDE37" w14:textId="77777777" w:rsidR="000B3A34" w:rsidRPr="004133AF" w:rsidRDefault="000B3A34" w:rsidP="002B4A2C">
      <w:pPr>
        <w:pStyle w:val="ae"/>
        <w:spacing w:line="240" w:lineRule="auto"/>
        <w:ind w:left="0" w:firstLine="709"/>
        <w:rPr>
          <w:rFonts w:eastAsia="Calibri" w:cs="Times New Roman"/>
          <w:i/>
          <w:iCs/>
          <w:sz w:val="24"/>
          <w:szCs w:val="24"/>
          <w:lang w:val="ru-RU"/>
        </w:rPr>
      </w:pPr>
      <w:r w:rsidRPr="004133AF">
        <w:rPr>
          <w:rFonts w:eastAsia="Calibri" w:cs="Times New Roman"/>
          <w:i/>
          <w:iCs/>
          <w:sz w:val="24"/>
          <w:szCs w:val="24"/>
          <w:lang w:val="ru-RU"/>
        </w:rPr>
        <w:t>Общешкольные торжественные линейки по итогам четвертей, мероприятие по итогам года «Звезды школы» с вручением грамот и дипломов по итогам достижений года, школьный проект «Класс года».</w:t>
      </w:r>
    </w:p>
    <w:p w14:paraId="28459BBB" w14:textId="77777777" w:rsidR="000B3A34" w:rsidRPr="004133AF" w:rsidRDefault="000B3A34" w:rsidP="002B4A2C">
      <w:pPr>
        <w:pStyle w:val="ae"/>
        <w:spacing w:line="240" w:lineRule="auto"/>
        <w:ind w:left="0" w:firstLine="709"/>
        <w:rPr>
          <w:rFonts w:eastAsia="Calibri" w:cs="Times New Roman"/>
          <w:sz w:val="24"/>
          <w:szCs w:val="24"/>
          <w:lang w:val="ru-RU"/>
        </w:rPr>
      </w:pPr>
      <w:r w:rsidRPr="004133AF">
        <w:rPr>
          <w:rFonts w:eastAsia="Calibri" w:cs="Times New Roman"/>
          <w:sz w:val="24"/>
          <w:szCs w:val="24"/>
          <w:lang w:val="ru-RU"/>
        </w:rPr>
        <w:t xml:space="preserve">-сочетания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</w:t>
      </w:r>
      <w:r w:rsidRPr="004133AF">
        <w:rPr>
          <w:rFonts w:eastAsia="Calibri" w:cs="Times New Roman"/>
          <w:sz w:val="24"/>
          <w:szCs w:val="24"/>
          <w:lang w:val="ru-RU"/>
        </w:rPr>
        <w:lastRenderedPageBreak/>
        <w:t>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11740DCF" w14:textId="77777777" w:rsidR="000B3A34" w:rsidRPr="004133AF" w:rsidRDefault="000B3A34" w:rsidP="002B4A2C">
      <w:pPr>
        <w:pStyle w:val="ae"/>
        <w:spacing w:line="240" w:lineRule="auto"/>
        <w:ind w:left="0" w:firstLine="709"/>
        <w:rPr>
          <w:rFonts w:eastAsia="Calibri" w:cs="Times New Roman"/>
          <w:sz w:val="24"/>
          <w:szCs w:val="24"/>
          <w:lang w:val="ru-RU"/>
        </w:rPr>
      </w:pPr>
      <w:r w:rsidRPr="004133AF">
        <w:rPr>
          <w:rFonts w:eastAsia="Calibri" w:cs="Times New Roman"/>
          <w:sz w:val="24"/>
          <w:szCs w:val="24"/>
          <w:lang w:val="ru-RU"/>
        </w:rPr>
        <w:t>-привлечения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14:paraId="2C426C82" w14:textId="77777777" w:rsidR="000B3A34" w:rsidRPr="004133AF" w:rsidRDefault="000B3A34" w:rsidP="002B4A2C">
      <w:pPr>
        <w:pStyle w:val="ae"/>
        <w:spacing w:line="240" w:lineRule="auto"/>
        <w:ind w:left="0" w:firstLine="709"/>
        <w:rPr>
          <w:rFonts w:eastAsia="Calibri" w:cs="Times New Roman"/>
          <w:i/>
          <w:iCs/>
          <w:sz w:val="24"/>
          <w:szCs w:val="24"/>
          <w:lang w:val="ru-RU"/>
        </w:rPr>
      </w:pPr>
      <w:r w:rsidRPr="004133AF">
        <w:rPr>
          <w:rFonts w:eastAsia="Calibri" w:cs="Times New Roman"/>
          <w:i/>
          <w:iCs/>
          <w:sz w:val="24"/>
          <w:szCs w:val="24"/>
          <w:lang w:val="ru-RU"/>
        </w:rPr>
        <w:t>Вручение благодарностей родителям на праздники: День Знаний, Последний звонок, Выпускной бал, Звезды школы, семейные фестивали и праздники, родительские собрания.</w:t>
      </w:r>
    </w:p>
    <w:p w14:paraId="0B497472" w14:textId="77777777" w:rsidR="000B3A34" w:rsidRPr="004133AF" w:rsidRDefault="000B3A34" w:rsidP="002B4A2C">
      <w:pPr>
        <w:pStyle w:val="ae"/>
        <w:spacing w:line="240" w:lineRule="auto"/>
        <w:ind w:left="0" w:firstLine="709"/>
        <w:rPr>
          <w:rFonts w:eastAsia="Calibri" w:cs="Times New Roman"/>
          <w:sz w:val="24"/>
          <w:szCs w:val="24"/>
          <w:lang w:val="ru-RU"/>
        </w:rPr>
      </w:pPr>
      <w:r w:rsidRPr="004133AF">
        <w:rPr>
          <w:rFonts w:eastAsia="Calibri" w:cs="Times New Roman"/>
          <w:sz w:val="24"/>
          <w:szCs w:val="24"/>
          <w:lang w:val="ru-RU"/>
        </w:rPr>
        <w:t>дифференцированности поощрений (наличие уровней и типов наград позволяет продлить стимулирующее действие системы поощрения</w:t>
      </w:r>
      <w:proofErr w:type="gramStart"/>
      <w:r w:rsidRPr="004133AF">
        <w:rPr>
          <w:rFonts w:eastAsia="Calibri" w:cs="Times New Roman"/>
          <w:sz w:val="24"/>
          <w:szCs w:val="24"/>
          <w:lang w:val="ru-RU"/>
        </w:rPr>
        <w:t>) .</w:t>
      </w:r>
      <w:proofErr w:type="gramEnd"/>
    </w:p>
    <w:p w14:paraId="1C04FC41" w14:textId="77777777" w:rsidR="000B3A34" w:rsidRPr="004133AF" w:rsidRDefault="000B3A34" w:rsidP="002B4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3AF">
        <w:rPr>
          <w:rFonts w:ascii="Times New Roman" w:eastAsia="Calibri" w:hAnsi="Times New Roman" w:cs="Times New Roman"/>
          <w:sz w:val="24"/>
          <w:szCs w:val="24"/>
        </w:rPr>
        <w:t>Формы поощрения проявлений активной жизненной позиции обучающихся и социальной успешности (формы могут быть изменены, их состав расширен): индивидуальные и групповые портфолио, рейтинги, благотворительная поддержка.</w:t>
      </w:r>
    </w:p>
    <w:p w14:paraId="064DFDFE" w14:textId="77777777" w:rsidR="000B3A34" w:rsidRPr="004133AF" w:rsidRDefault="000B3A34" w:rsidP="002B4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3AF">
        <w:rPr>
          <w:rFonts w:ascii="Times New Roman" w:eastAsia="Calibri" w:hAnsi="Times New Roman" w:cs="Times New Roman"/>
          <w:sz w:val="24"/>
          <w:szCs w:val="24"/>
        </w:rPr>
        <w:t xml:space="preserve">Ведение портфолио —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</w:t>
      </w:r>
      <w:proofErr w:type="gramStart"/>
      <w:r w:rsidRPr="004133AF">
        <w:rPr>
          <w:rFonts w:ascii="Times New Roman" w:eastAsia="Calibri" w:hAnsi="Times New Roman" w:cs="Times New Roman"/>
          <w:sz w:val="24"/>
          <w:szCs w:val="24"/>
        </w:rPr>
        <w:t>обучающегося .</w:t>
      </w:r>
      <w:proofErr w:type="gramEnd"/>
    </w:p>
    <w:p w14:paraId="7915AB79" w14:textId="214DDAA3" w:rsidR="000B3A34" w:rsidRPr="004133AF" w:rsidRDefault="000B3A34" w:rsidP="002B4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3AF">
        <w:rPr>
          <w:rFonts w:ascii="Times New Roman" w:eastAsia="Calibri" w:hAnsi="Times New Roman" w:cs="Times New Roman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</w:t>
      </w:r>
      <w:r w:rsidR="002B4A2C">
        <w:rPr>
          <w:rFonts w:ascii="Times New Roman" w:eastAsia="Calibri" w:hAnsi="Times New Roman" w:cs="Times New Roman"/>
          <w:sz w:val="24"/>
          <w:szCs w:val="24"/>
        </w:rPr>
        <w:t>ризов, фото изделий, работ и др</w:t>
      </w:r>
      <w:r w:rsidRPr="004133AF">
        <w:rPr>
          <w:rFonts w:ascii="Times New Roman" w:eastAsia="Calibri" w:hAnsi="Times New Roman" w:cs="Times New Roman"/>
          <w:sz w:val="24"/>
          <w:szCs w:val="24"/>
        </w:rPr>
        <w:t xml:space="preserve">., участвовавших в конкурсах и </w:t>
      </w:r>
      <w:proofErr w:type="gramStart"/>
      <w:r w:rsidRPr="004133AF">
        <w:rPr>
          <w:rFonts w:ascii="Times New Roman" w:eastAsia="Calibri" w:hAnsi="Times New Roman" w:cs="Times New Roman"/>
          <w:sz w:val="24"/>
          <w:szCs w:val="24"/>
        </w:rPr>
        <w:t>т .</w:t>
      </w:r>
      <w:proofErr w:type="gramEnd"/>
      <w:r w:rsidRPr="004133AF">
        <w:rPr>
          <w:rFonts w:ascii="Times New Roman" w:eastAsia="Calibri" w:hAnsi="Times New Roman" w:cs="Times New Roman"/>
          <w:sz w:val="24"/>
          <w:szCs w:val="24"/>
        </w:rPr>
        <w:t xml:space="preserve"> д .) . Кроме индивидуального портфолио возможно ведение портфолио класса .</w:t>
      </w:r>
    </w:p>
    <w:p w14:paraId="4F60359F" w14:textId="77777777" w:rsidR="000B3A34" w:rsidRPr="004133AF" w:rsidRDefault="000B3A34" w:rsidP="002B4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3AF">
        <w:rPr>
          <w:rFonts w:ascii="Times New Roman" w:eastAsia="Calibri" w:hAnsi="Times New Roman" w:cs="Times New Roman"/>
          <w:sz w:val="24"/>
          <w:szCs w:val="24"/>
        </w:rPr>
        <w:t>Формы и виды деятельности:</w:t>
      </w:r>
    </w:p>
    <w:p w14:paraId="38F5E78F" w14:textId="77777777" w:rsidR="000B3A34" w:rsidRPr="004133AF" w:rsidRDefault="000B3A34" w:rsidP="002B4A2C">
      <w:pPr>
        <w:pStyle w:val="ae"/>
        <w:numPr>
          <w:ilvl w:val="0"/>
          <w:numId w:val="24"/>
        </w:numPr>
        <w:spacing w:line="240" w:lineRule="auto"/>
        <w:ind w:left="0" w:firstLine="709"/>
        <w:rPr>
          <w:rFonts w:eastAsia="Calibri" w:cs="Times New Roman"/>
          <w:sz w:val="24"/>
          <w:szCs w:val="24"/>
          <w:lang w:val="ru-RU"/>
        </w:rPr>
      </w:pPr>
      <w:r w:rsidRPr="004133AF">
        <w:rPr>
          <w:rFonts w:eastAsia="Calibri" w:cs="Times New Roman"/>
          <w:sz w:val="24"/>
          <w:szCs w:val="24"/>
          <w:lang w:val="ru-RU"/>
        </w:rPr>
        <w:t>заполнение с учащимися «Портфолио», т.е. «портфолио» как «источник успеха» учащихся класса;</w:t>
      </w:r>
    </w:p>
    <w:p w14:paraId="4CC127C6" w14:textId="77777777" w:rsidR="000B3A34" w:rsidRPr="004133AF" w:rsidRDefault="000B3A34" w:rsidP="002B4A2C">
      <w:pPr>
        <w:pStyle w:val="ae"/>
        <w:numPr>
          <w:ilvl w:val="0"/>
          <w:numId w:val="24"/>
        </w:numPr>
        <w:spacing w:line="240" w:lineRule="auto"/>
        <w:ind w:left="0" w:firstLine="709"/>
        <w:rPr>
          <w:rFonts w:eastAsia="Calibri" w:cs="Times New Roman"/>
          <w:sz w:val="24"/>
          <w:szCs w:val="24"/>
          <w:lang w:val="ru-RU"/>
        </w:rPr>
      </w:pPr>
      <w:r w:rsidRPr="004133AF">
        <w:rPr>
          <w:rFonts w:eastAsia="Calibri" w:cs="Times New Roman"/>
          <w:sz w:val="24"/>
          <w:szCs w:val="24"/>
          <w:lang w:val="ru-RU"/>
        </w:rPr>
        <w:t>работа классного руководителя с учащимися, находящимся в состоянии стресса                                  и дискомфорта;</w:t>
      </w:r>
    </w:p>
    <w:p w14:paraId="291FB411" w14:textId="77777777" w:rsidR="000B3A34" w:rsidRPr="004133AF" w:rsidRDefault="000B3A34" w:rsidP="002B4A2C">
      <w:pPr>
        <w:pStyle w:val="ae"/>
        <w:numPr>
          <w:ilvl w:val="0"/>
          <w:numId w:val="24"/>
        </w:numPr>
        <w:spacing w:line="240" w:lineRule="auto"/>
        <w:ind w:left="0" w:firstLine="709"/>
        <w:rPr>
          <w:rFonts w:eastAsia="Calibri" w:cs="Times New Roman"/>
          <w:sz w:val="24"/>
          <w:szCs w:val="24"/>
          <w:lang w:val="ru-RU"/>
        </w:rPr>
      </w:pPr>
      <w:r w:rsidRPr="004133AF">
        <w:rPr>
          <w:rFonts w:eastAsia="Calibri" w:cs="Times New Roman"/>
          <w:sz w:val="24"/>
          <w:szCs w:val="24"/>
          <w:lang w:val="ru-RU"/>
        </w:rPr>
        <w:t>предложение (делегирование) ответственности за то или иное поручение в классе;</w:t>
      </w:r>
    </w:p>
    <w:p w14:paraId="404BC18C" w14:textId="77777777" w:rsidR="000B3A34" w:rsidRPr="004133AF" w:rsidRDefault="000B3A34" w:rsidP="002B4A2C">
      <w:pPr>
        <w:pStyle w:val="ae"/>
        <w:numPr>
          <w:ilvl w:val="0"/>
          <w:numId w:val="24"/>
        </w:numPr>
        <w:spacing w:line="240" w:lineRule="auto"/>
        <w:ind w:left="0" w:firstLine="709"/>
        <w:rPr>
          <w:rFonts w:eastAsia="Calibri" w:cs="Times New Roman"/>
          <w:sz w:val="24"/>
          <w:szCs w:val="24"/>
          <w:lang w:val="ru-RU"/>
        </w:rPr>
      </w:pPr>
      <w:r w:rsidRPr="004133AF">
        <w:rPr>
          <w:rFonts w:eastAsia="Calibri" w:cs="Times New Roman"/>
          <w:sz w:val="24"/>
          <w:szCs w:val="24"/>
          <w:lang w:val="ru-RU"/>
        </w:rPr>
        <w:t>вовлечение учащихся в социально значимую деятельность</w:t>
      </w:r>
    </w:p>
    <w:p w14:paraId="354CFBBD" w14:textId="77777777" w:rsidR="000B3A34" w:rsidRPr="004133AF" w:rsidRDefault="000B3A34" w:rsidP="002B4A2C">
      <w:pPr>
        <w:pStyle w:val="ae"/>
        <w:numPr>
          <w:ilvl w:val="0"/>
          <w:numId w:val="24"/>
        </w:numPr>
        <w:spacing w:line="240" w:lineRule="auto"/>
        <w:ind w:left="0" w:firstLine="709"/>
        <w:rPr>
          <w:rFonts w:eastAsia="Calibri" w:cs="Times New Roman"/>
          <w:sz w:val="24"/>
          <w:szCs w:val="24"/>
          <w:lang w:val="ru-RU"/>
        </w:rPr>
      </w:pPr>
      <w:r w:rsidRPr="004133AF">
        <w:rPr>
          <w:rFonts w:eastAsia="Calibri" w:cs="Times New Roman"/>
          <w:sz w:val="24"/>
          <w:szCs w:val="24"/>
          <w:lang w:val="ru-RU"/>
        </w:rPr>
        <w:t>работа с характеристиками учащихся для коррекции личности воспитанников.</w:t>
      </w:r>
    </w:p>
    <w:p w14:paraId="6562605E" w14:textId="77777777" w:rsidR="000B3A34" w:rsidRPr="004133AF" w:rsidRDefault="000B3A34" w:rsidP="002B4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133A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Поощрение обучающихся именной </w:t>
      </w:r>
      <w:proofErr w:type="gramStart"/>
      <w:r w:rsidRPr="004133AF">
        <w:rPr>
          <w:rFonts w:ascii="Times New Roman" w:eastAsia="Calibri" w:hAnsi="Times New Roman" w:cs="Times New Roman"/>
          <w:i/>
          <w:iCs/>
          <w:sz w:val="24"/>
          <w:szCs w:val="24"/>
        </w:rPr>
        <w:t>стипендией  Главы</w:t>
      </w:r>
      <w:proofErr w:type="gramEnd"/>
      <w:r w:rsidRPr="004133A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Республики. </w:t>
      </w:r>
    </w:p>
    <w:p w14:paraId="0A17E6C5" w14:textId="77777777" w:rsidR="000B3A34" w:rsidRPr="004133AF" w:rsidRDefault="000B3A34" w:rsidP="002B4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3AF">
        <w:rPr>
          <w:rFonts w:ascii="Times New Roman" w:eastAsia="Calibri" w:hAnsi="Times New Roman" w:cs="Times New Roman"/>
          <w:sz w:val="24"/>
          <w:szCs w:val="24"/>
        </w:rPr>
        <w:t>Рейтинг — размещение имен обучающихся или названий групп в последовательности, определяемой их успешностью, достижениями в чем-</w:t>
      </w:r>
      <w:proofErr w:type="gramStart"/>
      <w:r w:rsidRPr="004133AF">
        <w:rPr>
          <w:rFonts w:ascii="Times New Roman" w:eastAsia="Calibri" w:hAnsi="Times New Roman" w:cs="Times New Roman"/>
          <w:sz w:val="24"/>
          <w:szCs w:val="24"/>
        </w:rPr>
        <w:t>либо .</w:t>
      </w:r>
      <w:proofErr w:type="gramEnd"/>
      <w:r w:rsidRPr="004133A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1FCC744" w14:textId="77777777" w:rsidR="000B3A34" w:rsidRPr="004133AF" w:rsidRDefault="000B3A34" w:rsidP="002B4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133A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Участие классных коллективов школы в конкурсе «Класс года». </w:t>
      </w:r>
    </w:p>
    <w:p w14:paraId="69756247" w14:textId="77777777" w:rsidR="000B3A34" w:rsidRPr="004133AF" w:rsidRDefault="000B3A34" w:rsidP="002B4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3AF">
        <w:rPr>
          <w:rFonts w:ascii="Times New Roman" w:eastAsia="Calibri" w:hAnsi="Times New Roman" w:cs="Times New Roman"/>
          <w:sz w:val="24"/>
          <w:szCs w:val="24"/>
        </w:rPr>
        <w:t xml:space="preserve">Благотворительная поддержка обучающихся, групп обучающихся (классов и </w:t>
      </w:r>
      <w:proofErr w:type="spellStart"/>
      <w:proofErr w:type="gramStart"/>
      <w:r w:rsidRPr="004133AF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r w:rsidRPr="004133AF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4133AF">
        <w:rPr>
          <w:rFonts w:ascii="Times New Roman" w:eastAsia="Calibri" w:hAnsi="Times New Roman" w:cs="Times New Roman"/>
          <w:sz w:val="24"/>
          <w:szCs w:val="24"/>
        </w:rPr>
        <w:t>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 .</w:t>
      </w:r>
    </w:p>
    <w:p w14:paraId="5748312E" w14:textId="77777777" w:rsidR="000B3A34" w:rsidRPr="004133AF" w:rsidRDefault="000B3A34" w:rsidP="002B4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3AF">
        <w:rPr>
          <w:rFonts w:ascii="Times New Roman" w:eastAsia="Calibri" w:hAnsi="Times New Roman" w:cs="Times New Roman"/>
          <w:sz w:val="24"/>
          <w:szCs w:val="24"/>
        </w:rPr>
        <w:t xml:space="preserve">Благотворительность предусматривает публичную презентацию благотворителей и их деятельности </w:t>
      </w:r>
    </w:p>
    <w:p w14:paraId="0793A76D" w14:textId="7963CB08" w:rsidR="000B3A34" w:rsidRDefault="000B3A34" w:rsidP="002B4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3AF">
        <w:rPr>
          <w:rFonts w:ascii="Times New Roman" w:eastAsia="Calibri" w:hAnsi="Times New Roman" w:cs="Times New Roman"/>
          <w:sz w:val="24"/>
          <w:szCs w:val="24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общеобразовательной организации, цели, задачам, традици</w:t>
      </w:r>
      <w:r w:rsidR="002B4A2C">
        <w:rPr>
          <w:rFonts w:ascii="Times New Roman" w:eastAsia="Calibri" w:hAnsi="Times New Roman" w:cs="Times New Roman"/>
          <w:sz w:val="24"/>
          <w:szCs w:val="24"/>
        </w:rPr>
        <w:t>ям воспитания, согласовываться</w:t>
      </w:r>
      <w:r w:rsidRPr="004133AF">
        <w:rPr>
          <w:rFonts w:ascii="Times New Roman" w:eastAsia="Calibri" w:hAnsi="Times New Roman" w:cs="Times New Roman"/>
          <w:sz w:val="24"/>
          <w:szCs w:val="24"/>
        </w:rPr>
        <w:t xml:space="preserve"> с представителями родительского сообщества во избежание деструктивного воздействия на взаимоотношения в общеобразовательной организации.</w:t>
      </w:r>
    </w:p>
    <w:p w14:paraId="0470EE11" w14:textId="77777777" w:rsidR="002B4A2C" w:rsidRPr="004133AF" w:rsidRDefault="002B4A2C" w:rsidP="002B4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3916E8" w14:textId="77777777" w:rsidR="000B3A34" w:rsidRPr="004133AF" w:rsidRDefault="000B3A34" w:rsidP="00A3051F">
      <w:pPr>
        <w:keepNext/>
        <w:keepLines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43" w:name="_Toc144066601"/>
      <w:r w:rsidRPr="004133AF">
        <w:rPr>
          <w:rFonts w:ascii="Times New Roman" w:eastAsia="Calibri" w:hAnsi="Times New Roman" w:cs="Times New Roman"/>
          <w:b/>
          <w:sz w:val="24"/>
          <w:szCs w:val="24"/>
        </w:rPr>
        <w:t>3.5. Анализ воспитательного процесса</w:t>
      </w:r>
      <w:bookmarkEnd w:id="43"/>
    </w:p>
    <w:p w14:paraId="2D30A8C9" w14:textId="77777777" w:rsidR="000B3A34" w:rsidRPr="004133AF" w:rsidRDefault="000B3A34" w:rsidP="002B4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3AF">
        <w:rPr>
          <w:rFonts w:ascii="Times New Roman" w:eastAsia="Calibri" w:hAnsi="Times New Roman" w:cs="Times New Roman"/>
          <w:sz w:val="24"/>
          <w:szCs w:val="24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</w:t>
      </w:r>
      <w:proofErr w:type="gramStart"/>
      <w:r w:rsidRPr="004133AF">
        <w:rPr>
          <w:rFonts w:ascii="Times New Roman" w:eastAsia="Calibri" w:hAnsi="Times New Roman" w:cs="Times New Roman"/>
          <w:sz w:val="24"/>
          <w:szCs w:val="24"/>
        </w:rPr>
        <w:t>ФГОС .</w:t>
      </w:r>
      <w:proofErr w:type="gramEnd"/>
    </w:p>
    <w:p w14:paraId="3EC7ED14" w14:textId="77777777" w:rsidR="000B3A34" w:rsidRPr="004133AF" w:rsidRDefault="000B3A34" w:rsidP="002B4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3AF">
        <w:rPr>
          <w:rFonts w:ascii="Times New Roman" w:eastAsia="Calibri" w:hAnsi="Times New Roman" w:cs="Times New Roman"/>
          <w:sz w:val="24"/>
          <w:szCs w:val="24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</w:t>
      </w:r>
      <w:r w:rsidRPr="004133A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последующего их решения, с привлечением (при необходимости) внешних экспертов, </w:t>
      </w:r>
      <w:proofErr w:type="gramStart"/>
      <w:r w:rsidRPr="004133AF">
        <w:rPr>
          <w:rFonts w:ascii="Times New Roman" w:eastAsia="Calibri" w:hAnsi="Times New Roman" w:cs="Times New Roman"/>
          <w:sz w:val="24"/>
          <w:szCs w:val="24"/>
        </w:rPr>
        <w:t>специалистов .</w:t>
      </w:r>
      <w:proofErr w:type="gramEnd"/>
    </w:p>
    <w:p w14:paraId="16DEEBBD" w14:textId="77777777" w:rsidR="000B3A34" w:rsidRPr="004133AF" w:rsidRDefault="000B3A34" w:rsidP="002B4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3AF">
        <w:rPr>
          <w:rFonts w:ascii="Times New Roman" w:eastAsia="Calibri" w:hAnsi="Times New Roman" w:cs="Times New Roman"/>
          <w:sz w:val="24"/>
          <w:szCs w:val="24"/>
        </w:rPr>
        <w:t xml:space="preserve">Планирование анализа воспитательного процесса включается в календарный план воспитательной </w:t>
      </w:r>
      <w:proofErr w:type="gramStart"/>
      <w:r w:rsidRPr="004133AF">
        <w:rPr>
          <w:rFonts w:ascii="Times New Roman" w:eastAsia="Calibri" w:hAnsi="Times New Roman" w:cs="Times New Roman"/>
          <w:sz w:val="24"/>
          <w:szCs w:val="24"/>
        </w:rPr>
        <w:t>работы .</w:t>
      </w:r>
      <w:proofErr w:type="gramEnd"/>
    </w:p>
    <w:p w14:paraId="0106727A" w14:textId="77777777" w:rsidR="000B3A34" w:rsidRPr="004133AF" w:rsidRDefault="000B3A34" w:rsidP="002B4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3AF">
        <w:rPr>
          <w:rFonts w:ascii="Times New Roman" w:eastAsia="Calibri" w:hAnsi="Times New Roman" w:cs="Times New Roman"/>
          <w:sz w:val="24"/>
          <w:szCs w:val="24"/>
        </w:rPr>
        <w:t xml:space="preserve">Основные принципы самоанализа воспитательной работы: </w:t>
      </w:r>
      <w:r w:rsidRPr="004133AF">
        <w:rPr>
          <w:rFonts w:ascii="Times New Roman" w:eastAsia="Arial" w:hAnsi="Times New Roman" w:cs="Times New Roman"/>
          <w:sz w:val="24"/>
          <w:szCs w:val="24"/>
        </w:rPr>
        <w:t xml:space="preserve">●  </w:t>
      </w:r>
      <w:r w:rsidRPr="004133AF">
        <w:rPr>
          <w:rFonts w:ascii="Times New Roman" w:eastAsia="Calibri" w:hAnsi="Times New Roman" w:cs="Times New Roman"/>
          <w:sz w:val="24"/>
          <w:szCs w:val="24"/>
        </w:rPr>
        <w:t xml:space="preserve">взаимное уважение всех участников образовательных отношений; </w:t>
      </w:r>
    </w:p>
    <w:p w14:paraId="6F626A5D" w14:textId="77777777" w:rsidR="000B3A34" w:rsidRPr="004133AF" w:rsidRDefault="000B3A34" w:rsidP="002B4A2C">
      <w:pPr>
        <w:pStyle w:val="ae"/>
        <w:numPr>
          <w:ilvl w:val="0"/>
          <w:numId w:val="23"/>
        </w:numPr>
        <w:spacing w:line="240" w:lineRule="auto"/>
        <w:ind w:left="0" w:firstLine="709"/>
        <w:rPr>
          <w:rFonts w:eastAsia="Calibri" w:cs="Times New Roman"/>
          <w:sz w:val="24"/>
          <w:szCs w:val="24"/>
          <w:lang w:val="ru-RU"/>
        </w:rPr>
      </w:pPr>
      <w:r w:rsidRPr="004133AF">
        <w:rPr>
          <w:rFonts w:eastAsia="Calibri" w:cs="Times New Roman"/>
          <w:sz w:val="24"/>
          <w:szCs w:val="24"/>
          <w:lang w:val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14:paraId="2D976CE5" w14:textId="77777777" w:rsidR="000B3A34" w:rsidRPr="004133AF" w:rsidRDefault="000B3A34" w:rsidP="002B4A2C">
      <w:pPr>
        <w:pStyle w:val="ae"/>
        <w:numPr>
          <w:ilvl w:val="0"/>
          <w:numId w:val="23"/>
        </w:numPr>
        <w:spacing w:line="240" w:lineRule="auto"/>
        <w:ind w:left="0" w:firstLine="709"/>
        <w:rPr>
          <w:rFonts w:eastAsia="Calibri" w:cs="Times New Roman"/>
          <w:sz w:val="24"/>
          <w:szCs w:val="24"/>
          <w:lang w:val="ru-RU"/>
        </w:rPr>
      </w:pPr>
      <w:r w:rsidRPr="004133AF">
        <w:rPr>
          <w:rFonts w:eastAsia="Calibri" w:cs="Times New Roman"/>
          <w:sz w:val="24"/>
          <w:szCs w:val="24"/>
          <w:lang w:val="ru-RU"/>
        </w:rPr>
        <w:t>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25395CFE" w14:textId="77777777" w:rsidR="000B3A34" w:rsidRPr="004133AF" w:rsidRDefault="000B3A34" w:rsidP="002B4A2C">
      <w:pPr>
        <w:pStyle w:val="ae"/>
        <w:numPr>
          <w:ilvl w:val="0"/>
          <w:numId w:val="23"/>
        </w:numPr>
        <w:spacing w:line="240" w:lineRule="auto"/>
        <w:ind w:left="0" w:firstLine="709"/>
        <w:rPr>
          <w:rFonts w:eastAsia="Calibri" w:cs="Times New Roman"/>
          <w:sz w:val="24"/>
          <w:szCs w:val="24"/>
          <w:lang w:val="ru-RU"/>
        </w:rPr>
      </w:pPr>
      <w:r w:rsidRPr="004133AF">
        <w:rPr>
          <w:rFonts w:eastAsia="Calibri" w:cs="Times New Roman"/>
          <w:sz w:val="24"/>
          <w:szCs w:val="24"/>
          <w:lang w:val="ru-RU"/>
        </w:rPr>
        <w:t xml:space="preserve">распределенная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 (в котором общеобразовательная организация участвует наряду с другими социальными институтами), так и стихийной социализации, и </w:t>
      </w:r>
      <w:proofErr w:type="gramStart"/>
      <w:r w:rsidRPr="004133AF">
        <w:rPr>
          <w:rFonts w:eastAsia="Calibri" w:cs="Times New Roman"/>
          <w:sz w:val="24"/>
          <w:szCs w:val="24"/>
          <w:lang w:val="ru-RU"/>
        </w:rPr>
        <w:t>саморазвития .</w:t>
      </w:r>
      <w:proofErr w:type="gramEnd"/>
    </w:p>
    <w:p w14:paraId="24B140E9" w14:textId="77777777" w:rsidR="000B3A34" w:rsidRPr="004133AF" w:rsidRDefault="000B3A34" w:rsidP="002B4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3AF">
        <w:rPr>
          <w:rFonts w:ascii="Times New Roman" w:eastAsia="Calibri" w:hAnsi="Times New Roman" w:cs="Times New Roman"/>
          <w:sz w:val="24"/>
          <w:szCs w:val="24"/>
        </w:rPr>
        <w:t>Основные направления анализа воспитательного процесса (</w:t>
      </w:r>
      <w:r w:rsidRPr="004133AF">
        <w:rPr>
          <w:rFonts w:ascii="Times New Roman" w:eastAsia="Calibri" w:hAnsi="Times New Roman" w:cs="Times New Roman"/>
          <w:i/>
          <w:sz w:val="24"/>
          <w:szCs w:val="24"/>
        </w:rPr>
        <w:t>предложенные направления являются примерными, их можно уточнять, корректировать, исходя из особенностей уклада, традиций, ресурсов общеобразовательной организации, контингента обучающихся и др.</w:t>
      </w:r>
      <w:r w:rsidRPr="004133AF">
        <w:rPr>
          <w:rFonts w:ascii="Times New Roman" w:eastAsia="Calibri" w:hAnsi="Times New Roman" w:cs="Times New Roman"/>
          <w:sz w:val="24"/>
          <w:szCs w:val="24"/>
        </w:rPr>
        <w:t>):</w:t>
      </w:r>
    </w:p>
    <w:p w14:paraId="3F13ECCE" w14:textId="77777777" w:rsidR="000B3A34" w:rsidRPr="004133AF" w:rsidRDefault="000B3A34" w:rsidP="002B4A2C">
      <w:pPr>
        <w:pStyle w:val="ae"/>
        <w:numPr>
          <w:ilvl w:val="0"/>
          <w:numId w:val="22"/>
        </w:numPr>
        <w:spacing w:line="240" w:lineRule="auto"/>
        <w:ind w:left="0" w:firstLine="709"/>
        <w:rPr>
          <w:rFonts w:eastAsia="Calibri" w:cs="Times New Roman"/>
          <w:sz w:val="24"/>
          <w:szCs w:val="24"/>
          <w:lang w:val="ru-RU"/>
        </w:rPr>
      </w:pPr>
      <w:r w:rsidRPr="004133AF">
        <w:rPr>
          <w:rFonts w:eastAsia="Calibri" w:cs="Times New Roman"/>
          <w:sz w:val="24"/>
          <w:szCs w:val="24"/>
          <w:lang w:val="ru-RU"/>
        </w:rPr>
        <w:t xml:space="preserve"> Результаты воспитания, социализации и саморазвития </w:t>
      </w:r>
      <w:proofErr w:type="gramStart"/>
      <w:r w:rsidRPr="004133AF">
        <w:rPr>
          <w:rFonts w:eastAsia="Calibri" w:cs="Times New Roman"/>
          <w:sz w:val="24"/>
          <w:szCs w:val="24"/>
          <w:lang w:val="ru-RU"/>
        </w:rPr>
        <w:t>обучающихся .</w:t>
      </w:r>
      <w:proofErr w:type="gramEnd"/>
    </w:p>
    <w:p w14:paraId="7A708395" w14:textId="77777777" w:rsidR="000B3A34" w:rsidRPr="004133AF" w:rsidRDefault="000B3A34" w:rsidP="002B4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3AF">
        <w:rPr>
          <w:rFonts w:ascii="Times New Roman" w:eastAsia="Calibri" w:hAnsi="Times New Roman" w:cs="Times New Roman"/>
          <w:sz w:val="24"/>
          <w:szCs w:val="24"/>
        </w:rPr>
        <w:t xml:space="preserve">Критерий, на основе которого осуществляется этот анализ, — динамика личностного развития обучающихся в каждом </w:t>
      </w:r>
      <w:proofErr w:type="gramStart"/>
      <w:r w:rsidRPr="004133AF">
        <w:rPr>
          <w:rFonts w:ascii="Times New Roman" w:eastAsia="Calibri" w:hAnsi="Times New Roman" w:cs="Times New Roman"/>
          <w:sz w:val="24"/>
          <w:szCs w:val="24"/>
        </w:rPr>
        <w:t>классе .</w:t>
      </w:r>
      <w:proofErr w:type="gramEnd"/>
    </w:p>
    <w:p w14:paraId="4974E8C9" w14:textId="77777777" w:rsidR="000B3A34" w:rsidRPr="004133AF" w:rsidRDefault="000B3A34" w:rsidP="002B4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3AF">
        <w:rPr>
          <w:rFonts w:ascii="Times New Roman" w:eastAsia="Calibri" w:hAnsi="Times New Roman" w:cs="Times New Roman"/>
          <w:sz w:val="24"/>
          <w:szCs w:val="24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</w:t>
      </w:r>
      <w:proofErr w:type="gramStart"/>
      <w:r w:rsidRPr="004133AF">
        <w:rPr>
          <w:rFonts w:ascii="Times New Roman" w:eastAsia="Calibri" w:hAnsi="Times New Roman" w:cs="Times New Roman"/>
          <w:sz w:val="24"/>
          <w:szCs w:val="24"/>
        </w:rPr>
        <w:t>совете .</w:t>
      </w:r>
      <w:proofErr w:type="gramEnd"/>
    </w:p>
    <w:p w14:paraId="25133206" w14:textId="77777777" w:rsidR="000B3A34" w:rsidRPr="004133AF" w:rsidRDefault="000B3A34" w:rsidP="002B4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3AF">
        <w:rPr>
          <w:rFonts w:ascii="Times New Roman" w:eastAsia="Calibri" w:hAnsi="Times New Roman" w:cs="Times New Roman"/>
          <w:sz w:val="24"/>
          <w:szCs w:val="24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</w:t>
      </w:r>
      <w:proofErr w:type="gramStart"/>
      <w:r w:rsidRPr="004133AF">
        <w:rPr>
          <w:rFonts w:ascii="Times New Roman" w:eastAsia="Calibri" w:hAnsi="Times New Roman" w:cs="Times New Roman"/>
          <w:sz w:val="24"/>
          <w:szCs w:val="24"/>
        </w:rPr>
        <w:t>наблюдение .</w:t>
      </w:r>
      <w:proofErr w:type="gramEnd"/>
      <w:r w:rsidRPr="004133AF">
        <w:rPr>
          <w:rFonts w:ascii="Times New Roman" w:eastAsia="Calibri" w:hAnsi="Times New Roman" w:cs="Times New Roman"/>
          <w:sz w:val="24"/>
          <w:szCs w:val="24"/>
        </w:rPr>
        <w:t xml:space="preserve"> Внимание педагогов сосредотачивается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появились; над чем предстоит работать педагогическому коллективу .</w:t>
      </w:r>
    </w:p>
    <w:p w14:paraId="6C72E333" w14:textId="77777777" w:rsidR="000B3A34" w:rsidRPr="004133AF" w:rsidRDefault="000B3A34" w:rsidP="002B4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3AF">
        <w:rPr>
          <w:rFonts w:ascii="Times New Roman" w:eastAsia="Calibri" w:hAnsi="Times New Roman" w:cs="Times New Roman"/>
          <w:sz w:val="24"/>
          <w:szCs w:val="24"/>
        </w:rPr>
        <w:t xml:space="preserve">2.Состояние совместной деятельности обучающихся и </w:t>
      </w:r>
      <w:proofErr w:type="gramStart"/>
      <w:r w:rsidRPr="004133AF">
        <w:rPr>
          <w:rFonts w:ascii="Times New Roman" w:eastAsia="Calibri" w:hAnsi="Times New Roman" w:cs="Times New Roman"/>
          <w:sz w:val="24"/>
          <w:szCs w:val="24"/>
        </w:rPr>
        <w:t>взрослых .</w:t>
      </w:r>
      <w:proofErr w:type="gramEnd"/>
    </w:p>
    <w:p w14:paraId="0E82FF43" w14:textId="77777777" w:rsidR="000B3A34" w:rsidRPr="004133AF" w:rsidRDefault="000B3A34" w:rsidP="002B4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3AF">
        <w:rPr>
          <w:rFonts w:ascii="Times New Roman" w:eastAsia="Calibri" w:hAnsi="Times New Roman" w:cs="Times New Roman"/>
          <w:sz w:val="24"/>
          <w:szCs w:val="24"/>
        </w:rPr>
        <w:t xml:space="preserve">Критерий, на основе которого осуществляется этот анализ, — наличие интересной, событийно насыщенной и личностно развивающей совместной деятельности обучающихся и </w:t>
      </w:r>
      <w:proofErr w:type="gramStart"/>
      <w:r w:rsidRPr="004133AF">
        <w:rPr>
          <w:rFonts w:ascii="Times New Roman" w:eastAsia="Calibri" w:hAnsi="Times New Roman" w:cs="Times New Roman"/>
          <w:sz w:val="24"/>
          <w:szCs w:val="24"/>
        </w:rPr>
        <w:t>взрослых .</w:t>
      </w:r>
      <w:proofErr w:type="gramEnd"/>
      <w:r w:rsidRPr="004133A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28757D3" w14:textId="77777777" w:rsidR="000B3A34" w:rsidRPr="004133AF" w:rsidRDefault="000B3A34" w:rsidP="002B4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3AF">
        <w:rPr>
          <w:rFonts w:ascii="Times New Roman" w:eastAsia="Calibri" w:hAnsi="Times New Roman" w:cs="Times New Roman"/>
          <w:sz w:val="24"/>
          <w:szCs w:val="24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актива совета </w:t>
      </w:r>
      <w:proofErr w:type="gramStart"/>
      <w:r w:rsidRPr="004133AF">
        <w:rPr>
          <w:rFonts w:ascii="Times New Roman" w:eastAsia="Calibri" w:hAnsi="Times New Roman" w:cs="Times New Roman"/>
          <w:sz w:val="24"/>
          <w:szCs w:val="24"/>
        </w:rPr>
        <w:t>обучающихся .</w:t>
      </w:r>
      <w:proofErr w:type="gramEnd"/>
      <w:r w:rsidRPr="004133AF">
        <w:rPr>
          <w:rFonts w:ascii="Times New Roman" w:eastAsia="Calibri" w:hAnsi="Times New Roman" w:cs="Times New Roman"/>
          <w:sz w:val="24"/>
          <w:szCs w:val="24"/>
        </w:rPr>
        <w:t xml:space="preserve">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 . Результаты обсуждаются на заседании методических объединений классных руководителей или педагогическом </w:t>
      </w:r>
      <w:proofErr w:type="gramStart"/>
      <w:r w:rsidRPr="004133AF">
        <w:rPr>
          <w:rFonts w:ascii="Times New Roman" w:eastAsia="Calibri" w:hAnsi="Times New Roman" w:cs="Times New Roman"/>
          <w:sz w:val="24"/>
          <w:szCs w:val="24"/>
        </w:rPr>
        <w:t>совете .</w:t>
      </w:r>
      <w:proofErr w:type="gramEnd"/>
      <w:r w:rsidRPr="004133AF">
        <w:rPr>
          <w:rFonts w:ascii="Times New Roman" w:eastAsia="Calibri" w:hAnsi="Times New Roman" w:cs="Times New Roman"/>
          <w:sz w:val="24"/>
          <w:szCs w:val="24"/>
        </w:rPr>
        <w:t xml:space="preserve"> Внимание сосредоточивается на вопросах, связанных с качеством (</w:t>
      </w:r>
      <w:r w:rsidRPr="004133AF">
        <w:rPr>
          <w:rFonts w:ascii="Times New Roman" w:eastAsia="Calibri" w:hAnsi="Times New Roman" w:cs="Times New Roman"/>
          <w:i/>
          <w:sz w:val="24"/>
          <w:szCs w:val="24"/>
        </w:rPr>
        <w:t>выбираются вопросы, которые помогут проанализировать проделанную работу</w:t>
      </w:r>
      <w:r w:rsidRPr="004133AF">
        <w:rPr>
          <w:rFonts w:ascii="Times New Roman" w:eastAsia="Calibri" w:hAnsi="Times New Roman" w:cs="Times New Roman"/>
          <w:sz w:val="24"/>
          <w:szCs w:val="24"/>
        </w:rPr>
        <w:t>):</w:t>
      </w:r>
    </w:p>
    <w:p w14:paraId="2D41131E" w14:textId="77777777" w:rsidR="000B3A34" w:rsidRPr="004133AF" w:rsidRDefault="000B3A34" w:rsidP="002B4A2C">
      <w:pPr>
        <w:pStyle w:val="ae"/>
        <w:numPr>
          <w:ilvl w:val="0"/>
          <w:numId w:val="21"/>
        </w:numPr>
        <w:spacing w:line="240" w:lineRule="auto"/>
        <w:ind w:left="0" w:firstLine="709"/>
        <w:rPr>
          <w:rFonts w:eastAsia="Calibri" w:cs="Times New Roman"/>
          <w:sz w:val="24"/>
          <w:szCs w:val="24"/>
          <w:lang w:val="ru-RU"/>
        </w:rPr>
      </w:pPr>
      <w:r w:rsidRPr="004133AF">
        <w:rPr>
          <w:rFonts w:eastAsia="Calibri" w:cs="Times New Roman"/>
          <w:sz w:val="24"/>
          <w:szCs w:val="24"/>
          <w:lang w:val="ru-RU"/>
        </w:rPr>
        <w:t>реализации воспитательного потенциала урочной деятельности;</w:t>
      </w:r>
    </w:p>
    <w:p w14:paraId="34873B18" w14:textId="77777777" w:rsidR="000B3A34" w:rsidRPr="004133AF" w:rsidRDefault="000B3A34" w:rsidP="002B4A2C">
      <w:pPr>
        <w:pStyle w:val="ae"/>
        <w:numPr>
          <w:ilvl w:val="0"/>
          <w:numId w:val="21"/>
        </w:numPr>
        <w:spacing w:line="240" w:lineRule="auto"/>
        <w:ind w:left="0" w:firstLine="709"/>
        <w:rPr>
          <w:rFonts w:eastAsia="Calibri" w:cs="Times New Roman"/>
          <w:sz w:val="24"/>
          <w:szCs w:val="24"/>
        </w:rPr>
      </w:pPr>
      <w:proofErr w:type="spellStart"/>
      <w:r w:rsidRPr="004133AF">
        <w:rPr>
          <w:rFonts w:eastAsia="Calibri" w:cs="Times New Roman"/>
          <w:sz w:val="24"/>
          <w:szCs w:val="24"/>
        </w:rPr>
        <w:t>организуемой</w:t>
      </w:r>
      <w:proofErr w:type="spellEnd"/>
      <w:r w:rsidRPr="004133A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4133AF">
        <w:rPr>
          <w:rFonts w:eastAsia="Calibri" w:cs="Times New Roman"/>
          <w:sz w:val="24"/>
          <w:szCs w:val="24"/>
        </w:rPr>
        <w:t>внеурочной</w:t>
      </w:r>
      <w:proofErr w:type="spellEnd"/>
      <w:r w:rsidRPr="004133AF">
        <w:rPr>
          <w:rFonts w:eastAsia="Calibri" w:cs="Times New Roman"/>
          <w:sz w:val="24"/>
          <w:szCs w:val="24"/>
        </w:rPr>
        <w:t xml:space="preserve"> деятельности </w:t>
      </w:r>
      <w:proofErr w:type="spellStart"/>
      <w:r w:rsidRPr="004133AF">
        <w:rPr>
          <w:rFonts w:eastAsia="Calibri" w:cs="Times New Roman"/>
          <w:sz w:val="24"/>
          <w:szCs w:val="24"/>
        </w:rPr>
        <w:t>обучающихся</w:t>
      </w:r>
      <w:proofErr w:type="spellEnd"/>
      <w:r w:rsidRPr="004133AF">
        <w:rPr>
          <w:rFonts w:eastAsia="Calibri" w:cs="Times New Roman"/>
          <w:sz w:val="24"/>
          <w:szCs w:val="24"/>
        </w:rPr>
        <w:t>;</w:t>
      </w:r>
    </w:p>
    <w:p w14:paraId="42F2CF5A" w14:textId="77777777" w:rsidR="000B3A34" w:rsidRPr="004133AF" w:rsidRDefault="000B3A34" w:rsidP="002B4A2C">
      <w:pPr>
        <w:pStyle w:val="ae"/>
        <w:numPr>
          <w:ilvl w:val="0"/>
          <w:numId w:val="21"/>
        </w:numPr>
        <w:spacing w:line="240" w:lineRule="auto"/>
        <w:ind w:left="0" w:firstLine="709"/>
        <w:rPr>
          <w:rFonts w:eastAsia="Calibri" w:cs="Times New Roman"/>
          <w:sz w:val="24"/>
          <w:szCs w:val="24"/>
          <w:lang w:val="ru-RU"/>
        </w:rPr>
      </w:pPr>
      <w:r w:rsidRPr="004133AF">
        <w:rPr>
          <w:rFonts w:eastAsia="Calibri" w:cs="Times New Roman"/>
          <w:sz w:val="24"/>
          <w:szCs w:val="24"/>
          <w:lang w:val="ru-RU"/>
        </w:rPr>
        <w:t>деятельности классных руководителей и их классов;</w:t>
      </w:r>
    </w:p>
    <w:p w14:paraId="78097C0B" w14:textId="77777777" w:rsidR="000B3A34" w:rsidRPr="004133AF" w:rsidRDefault="000B3A34" w:rsidP="002B4A2C">
      <w:pPr>
        <w:pStyle w:val="ae"/>
        <w:numPr>
          <w:ilvl w:val="0"/>
          <w:numId w:val="21"/>
        </w:numPr>
        <w:spacing w:line="240" w:lineRule="auto"/>
        <w:ind w:left="0" w:firstLine="709"/>
        <w:rPr>
          <w:rFonts w:eastAsia="Calibri" w:cs="Times New Roman"/>
          <w:sz w:val="24"/>
          <w:szCs w:val="24"/>
          <w:lang w:val="ru-RU"/>
        </w:rPr>
      </w:pPr>
      <w:r w:rsidRPr="004133AF">
        <w:rPr>
          <w:rFonts w:eastAsia="Calibri" w:cs="Times New Roman"/>
          <w:sz w:val="24"/>
          <w:szCs w:val="24"/>
          <w:lang w:val="ru-RU"/>
        </w:rPr>
        <w:t>проводимых общешкольных основных дел, мероприятий;</w:t>
      </w:r>
    </w:p>
    <w:p w14:paraId="1EE8B5B9" w14:textId="77777777" w:rsidR="000B3A34" w:rsidRPr="004133AF" w:rsidRDefault="000B3A34" w:rsidP="002B4A2C">
      <w:pPr>
        <w:pStyle w:val="ae"/>
        <w:numPr>
          <w:ilvl w:val="0"/>
          <w:numId w:val="21"/>
        </w:numPr>
        <w:spacing w:line="240" w:lineRule="auto"/>
        <w:ind w:left="0" w:firstLine="709"/>
        <w:rPr>
          <w:rFonts w:eastAsia="Calibri" w:cs="Times New Roman"/>
          <w:sz w:val="24"/>
          <w:szCs w:val="24"/>
        </w:rPr>
      </w:pPr>
      <w:proofErr w:type="spellStart"/>
      <w:r w:rsidRPr="004133AF">
        <w:rPr>
          <w:rFonts w:eastAsia="Calibri" w:cs="Times New Roman"/>
          <w:sz w:val="24"/>
          <w:szCs w:val="24"/>
        </w:rPr>
        <w:lastRenderedPageBreak/>
        <w:t>внешкольных</w:t>
      </w:r>
      <w:proofErr w:type="spellEnd"/>
      <w:r w:rsidRPr="004133A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4133AF">
        <w:rPr>
          <w:rFonts w:eastAsia="Calibri" w:cs="Times New Roman"/>
          <w:sz w:val="24"/>
          <w:szCs w:val="24"/>
        </w:rPr>
        <w:t>мероприятий</w:t>
      </w:r>
      <w:proofErr w:type="spellEnd"/>
      <w:r w:rsidRPr="004133AF">
        <w:rPr>
          <w:rFonts w:eastAsia="Calibri" w:cs="Times New Roman"/>
          <w:sz w:val="24"/>
          <w:szCs w:val="24"/>
        </w:rPr>
        <w:t xml:space="preserve">; </w:t>
      </w:r>
    </w:p>
    <w:p w14:paraId="60903A45" w14:textId="77777777" w:rsidR="000B3A34" w:rsidRPr="004133AF" w:rsidRDefault="000B3A34" w:rsidP="002B4A2C">
      <w:pPr>
        <w:pStyle w:val="ae"/>
        <w:numPr>
          <w:ilvl w:val="0"/>
          <w:numId w:val="21"/>
        </w:numPr>
        <w:spacing w:line="240" w:lineRule="auto"/>
        <w:ind w:left="0" w:firstLine="709"/>
        <w:rPr>
          <w:rFonts w:eastAsia="Calibri" w:cs="Times New Roman"/>
          <w:sz w:val="24"/>
          <w:szCs w:val="24"/>
          <w:lang w:val="ru-RU"/>
        </w:rPr>
      </w:pPr>
      <w:r w:rsidRPr="004133AF">
        <w:rPr>
          <w:rFonts w:eastAsia="Calibri" w:cs="Times New Roman"/>
          <w:sz w:val="24"/>
          <w:szCs w:val="24"/>
          <w:lang w:val="ru-RU"/>
        </w:rPr>
        <w:t>создания и поддержки предметно-пространственной среды;</w:t>
      </w:r>
    </w:p>
    <w:p w14:paraId="18184E86" w14:textId="77777777" w:rsidR="000B3A34" w:rsidRPr="004133AF" w:rsidRDefault="000B3A34" w:rsidP="002B4A2C">
      <w:pPr>
        <w:pStyle w:val="ae"/>
        <w:numPr>
          <w:ilvl w:val="0"/>
          <w:numId w:val="21"/>
        </w:numPr>
        <w:spacing w:line="240" w:lineRule="auto"/>
        <w:ind w:left="0" w:firstLine="709"/>
        <w:rPr>
          <w:rFonts w:eastAsia="Calibri" w:cs="Times New Roman"/>
          <w:sz w:val="24"/>
          <w:szCs w:val="24"/>
        </w:rPr>
      </w:pPr>
      <w:proofErr w:type="spellStart"/>
      <w:r w:rsidRPr="004133AF">
        <w:rPr>
          <w:rFonts w:eastAsia="Calibri" w:cs="Times New Roman"/>
          <w:sz w:val="24"/>
          <w:szCs w:val="24"/>
        </w:rPr>
        <w:t>взаимодействия</w:t>
      </w:r>
      <w:proofErr w:type="spellEnd"/>
      <w:r w:rsidRPr="004133AF">
        <w:rPr>
          <w:rFonts w:eastAsia="Calibri" w:cs="Times New Roman"/>
          <w:sz w:val="24"/>
          <w:szCs w:val="24"/>
        </w:rPr>
        <w:t xml:space="preserve"> с </w:t>
      </w:r>
      <w:proofErr w:type="spellStart"/>
      <w:r w:rsidRPr="004133AF">
        <w:rPr>
          <w:rFonts w:eastAsia="Calibri" w:cs="Times New Roman"/>
          <w:sz w:val="24"/>
          <w:szCs w:val="24"/>
        </w:rPr>
        <w:t>родительским</w:t>
      </w:r>
      <w:proofErr w:type="spellEnd"/>
      <w:r w:rsidRPr="004133A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4133AF">
        <w:rPr>
          <w:rFonts w:eastAsia="Calibri" w:cs="Times New Roman"/>
          <w:sz w:val="24"/>
          <w:szCs w:val="24"/>
        </w:rPr>
        <w:t>сообществом</w:t>
      </w:r>
      <w:proofErr w:type="spellEnd"/>
      <w:r w:rsidRPr="004133AF">
        <w:rPr>
          <w:rFonts w:eastAsia="Calibri" w:cs="Times New Roman"/>
          <w:sz w:val="24"/>
          <w:szCs w:val="24"/>
        </w:rPr>
        <w:t>;</w:t>
      </w:r>
    </w:p>
    <w:p w14:paraId="77891BE8" w14:textId="77777777" w:rsidR="000B3A34" w:rsidRPr="004133AF" w:rsidRDefault="000B3A34" w:rsidP="002B4A2C">
      <w:pPr>
        <w:pStyle w:val="ae"/>
        <w:numPr>
          <w:ilvl w:val="0"/>
          <w:numId w:val="21"/>
        </w:numPr>
        <w:spacing w:line="240" w:lineRule="auto"/>
        <w:ind w:left="0" w:firstLine="709"/>
        <w:rPr>
          <w:rFonts w:eastAsia="Calibri" w:cs="Times New Roman"/>
          <w:sz w:val="24"/>
          <w:szCs w:val="24"/>
        </w:rPr>
      </w:pPr>
      <w:r w:rsidRPr="004133AF">
        <w:rPr>
          <w:rFonts w:eastAsia="Calibri" w:cs="Times New Roman"/>
          <w:sz w:val="24"/>
          <w:szCs w:val="24"/>
        </w:rPr>
        <w:t xml:space="preserve">деятельности </w:t>
      </w:r>
      <w:proofErr w:type="spellStart"/>
      <w:r w:rsidRPr="004133AF">
        <w:rPr>
          <w:rFonts w:eastAsia="Calibri" w:cs="Times New Roman"/>
          <w:sz w:val="24"/>
          <w:szCs w:val="24"/>
        </w:rPr>
        <w:t>ученического</w:t>
      </w:r>
      <w:proofErr w:type="spellEnd"/>
      <w:r w:rsidRPr="004133A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4133AF">
        <w:rPr>
          <w:rFonts w:eastAsia="Calibri" w:cs="Times New Roman"/>
          <w:sz w:val="24"/>
          <w:szCs w:val="24"/>
        </w:rPr>
        <w:t>самоуправления</w:t>
      </w:r>
      <w:proofErr w:type="spellEnd"/>
      <w:r w:rsidRPr="004133AF">
        <w:rPr>
          <w:rFonts w:eastAsia="Calibri" w:cs="Times New Roman"/>
          <w:sz w:val="24"/>
          <w:szCs w:val="24"/>
        </w:rPr>
        <w:t>;</w:t>
      </w:r>
    </w:p>
    <w:p w14:paraId="62007A15" w14:textId="77777777" w:rsidR="000B3A34" w:rsidRPr="004133AF" w:rsidRDefault="000B3A34" w:rsidP="002B4A2C">
      <w:pPr>
        <w:pStyle w:val="ae"/>
        <w:numPr>
          <w:ilvl w:val="0"/>
          <w:numId w:val="21"/>
        </w:numPr>
        <w:spacing w:line="240" w:lineRule="auto"/>
        <w:ind w:left="0" w:firstLine="709"/>
        <w:rPr>
          <w:rFonts w:eastAsia="Calibri" w:cs="Times New Roman"/>
          <w:sz w:val="24"/>
          <w:szCs w:val="24"/>
          <w:lang w:val="ru-RU"/>
        </w:rPr>
      </w:pPr>
      <w:r w:rsidRPr="004133AF">
        <w:rPr>
          <w:rFonts w:eastAsia="Calibri" w:cs="Times New Roman"/>
          <w:sz w:val="24"/>
          <w:szCs w:val="24"/>
          <w:lang w:val="ru-RU"/>
        </w:rPr>
        <w:t>деятельности по профилактике и безопасности;</w:t>
      </w:r>
    </w:p>
    <w:p w14:paraId="4758598F" w14:textId="77777777" w:rsidR="000B3A34" w:rsidRPr="004133AF" w:rsidRDefault="000B3A34" w:rsidP="002B4A2C">
      <w:pPr>
        <w:pStyle w:val="ae"/>
        <w:numPr>
          <w:ilvl w:val="0"/>
          <w:numId w:val="21"/>
        </w:numPr>
        <w:spacing w:line="240" w:lineRule="auto"/>
        <w:ind w:left="0" w:firstLine="709"/>
        <w:rPr>
          <w:rFonts w:eastAsia="Calibri" w:cs="Times New Roman"/>
          <w:sz w:val="24"/>
          <w:szCs w:val="24"/>
        </w:rPr>
      </w:pPr>
      <w:proofErr w:type="spellStart"/>
      <w:r w:rsidRPr="004133AF">
        <w:rPr>
          <w:rFonts w:eastAsia="Calibri" w:cs="Times New Roman"/>
          <w:sz w:val="24"/>
          <w:szCs w:val="24"/>
        </w:rPr>
        <w:t>реализации</w:t>
      </w:r>
      <w:proofErr w:type="spellEnd"/>
      <w:r w:rsidRPr="004133A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4133AF">
        <w:rPr>
          <w:rFonts w:eastAsia="Calibri" w:cs="Times New Roman"/>
          <w:sz w:val="24"/>
          <w:szCs w:val="24"/>
        </w:rPr>
        <w:t>потенциала</w:t>
      </w:r>
      <w:proofErr w:type="spellEnd"/>
      <w:r w:rsidRPr="004133A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4133AF">
        <w:rPr>
          <w:rFonts w:eastAsia="Calibri" w:cs="Times New Roman"/>
          <w:sz w:val="24"/>
          <w:szCs w:val="24"/>
        </w:rPr>
        <w:t>социального</w:t>
      </w:r>
      <w:proofErr w:type="spellEnd"/>
      <w:r w:rsidRPr="004133A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4133AF">
        <w:rPr>
          <w:rFonts w:eastAsia="Calibri" w:cs="Times New Roman"/>
          <w:sz w:val="24"/>
          <w:szCs w:val="24"/>
        </w:rPr>
        <w:t>партнерства</w:t>
      </w:r>
      <w:proofErr w:type="spellEnd"/>
      <w:r w:rsidRPr="004133AF">
        <w:rPr>
          <w:rFonts w:eastAsia="Calibri" w:cs="Times New Roman"/>
          <w:sz w:val="24"/>
          <w:szCs w:val="24"/>
        </w:rPr>
        <w:t>;</w:t>
      </w:r>
    </w:p>
    <w:p w14:paraId="2370AC4D" w14:textId="77777777" w:rsidR="000B3A34" w:rsidRPr="004133AF" w:rsidRDefault="000B3A34" w:rsidP="002B4A2C">
      <w:pPr>
        <w:pStyle w:val="ae"/>
        <w:numPr>
          <w:ilvl w:val="0"/>
          <w:numId w:val="21"/>
        </w:numPr>
        <w:spacing w:line="240" w:lineRule="auto"/>
        <w:ind w:left="0" w:firstLine="709"/>
        <w:rPr>
          <w:rFonts w:eastAsia="Calibri" w:cs="Times New Roman"/>
          <w:sz w:val="24"/>
          <w:szCs w:val="24"/>
        </w:rPr>
      </w:pPr>
      <w:r w:rsidRPr="004133AF">
        <w:rPr>
          <w:rFonts w:eastAsia="Calibri" w:cs="Times New Roman"/>
          <w:sz w:val="24"/>
          <w:szCs w:val="24"/>
        </w:rPr>
        <w:t xml:space="preserve">деятельности </w:t>
      </w:r>
      <w:proofErr w:type="spellStart"/>
      <w:r w:rsidRPr="004133AF">
        <w:rPr>
          <w:rFonts w:eastAsia="Calibri" w:cs="Times New Roman"/>
          <w:sz w:val="24"/>
          <w:szCs w:val="24"/>
        </w:rPr>
        <w:t>по</w:t>
      </w:r>
      <w:proofErr w:type="spellEnd"/>
      <w:r w:rsidRPr="004133A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4133AF">
        <w:rPr>
          <w:rFonts w:eastAsia="Calibri" w:cs="Times New Roman"/>
          <w:sz w:val="24"/>
          <w:szCs w:val="24"/>
        </w:rPr>
        <w:t>профориентации</w:t>
      </w:r>
      <w:proofErr w:type="spellEnd"/>
      <w:r w:rsidRPr="004133AF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4133AF">
        <w:rPr>
          <w:rFonts w:eastAsia="Calibri" w:cs="Times New Roman"/>
          <w:sz w:val="24"/>
          <w:szCs w:val="24"/>
        </w:rPr>
        <w:t>обучающихся</w:t>
      </w:r>
      <w:proofErr w:type="spellEnd"/>
      <w:r w:rsidRPr="004133AF">
        <w:rPr>
          <w:rFonts w:eastAsia="Calibri" w:cs="Times New Roman"/>
          <w:sz w:val="24"/>
          <w:szCs w:val="24"/>
        </w:rPr>
        <w:t>;</w:t>
      </w:r>
    </w:p>
    <w:p w14:paraId="348EC849" w14:textId="77777777" w:rsidR="000B3A34" w:rsidRPr="004133AF" w:rsidRDefault="000B3A34" w:rsidP="002B4A2C">
      <w:pPr>
        <w:pStyle w:val="ae"/>
        <w:numPr>
          <w:ilvl w:val="0"/>
          <w:numId w:val="21"/>
        </w:numPr>
        <w:spacing w:line="240" w:lineRule="auto"/>
        <w:ind w:left="0" w:firstLine="709"/>
        <w:rPr>
          <w:rFonts w:eastAsia="Calibri" w:cs="Times New Roman"/>
          <w:sz w:val="24"/>
          <w:szCs w:val="24"/>
          <w:lang w:val="ru-RU"/>
        </w:rPr>
      </w:pPr>
      <w:r w:rsidRPr="004133AF">
        <w:rPr>
          <w:rFonts w:eastAsia="Calibri" w:cs="Times New Roman"/>
          <w:i/>
          <w:sz w:val="24"/>
          <w:szCs w:val="24"/>
          <w:lang w:val="ru-RU"/>
        </w:rPr>
        <w:t>и т. д. по дополнительным модулям, иным позициям в п. 2.2.</w:t>
      </w:r>
    </w:p>
    <w:p w14:paraId="64A668D7" w14:textId="77777777" w:rsidR="000B3A34" w:rsidRPr="004133AF" w:rsidRDefault="000B3A34" w:rsidP="002B4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3AF">
        <w:rPr>
          <w:rFonts w:ascii="Times New Roman" w:eastAsia="Calibri" w:hAnsi="Times New Roman" w:cs="Times New Roman"/>
          <w:sz w:val="24"/>
          <w:szCs w:val="24"/>
        </w:rPr>
        <w:t xml:space="preserve">Итог самоанализа — перечень выявленных проблем, над решением которых предстоит работать педагогическому </w:t>
      </w:r>
      <w:proofErr w:type="gramStart"/>
      <w:r w:rsidRPr="004133AF">
        <w:rPr>
          <w:rFonts w:ascii="Times New Roman" w:eastAsia="Calibri" w:hAnsi="Times New Roman" w:cs="Times New Roman"/>
          <w:sz w:val="24"/>
          <w:szCs w:val="24"/>
        </w:rPr>
        <w:t>коллективу .</w:t>
      </w:r>
      <w:proofErr w:type="gramEnd"/>
    </w:p>
    <w:p w14:paraId="5F10F584" w14:textId="168053BB" w:rsidR="000B3A34" w:rsidRDefault="000B3A34" w:rsidP="002B4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3AF">
        <w:rPr>
          <w:rFonts w:ascii="Times New Roman" w:eastAsia="Calibri" w:hAnsi="Times New Roman" w:cs="Times New Roman"/>
          <w:sz w:val="24"/>
          <w:szCs w:val="24"/>
        </w:rPr>
        <w:t xml:space="preserve"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</w:t>
      </w:r>
      <w:r w:rsidR="002B4A2C">
        <w:rPr>
          <w:rFonts w:ascii="Times New Roman" w:eastAsia="Calibri" w:hAnsi="Times New Roman" w:cs="Times New Roman"/>
          <w:sz w:val="24"/>
          <w:szCs w:val="24"/>
        </w:rPr>
        <w:t>общеобразовательной организации</w:t>
      </w:r>
      <w:r w:rsidRPr="004133A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18ED99" w14:textId="77777777" w:rsidR="002B4A2C" w:rsidRDefault="002B4A2C" w:rsidP="002B4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5FD70E" w14:textId="77777777" w:rsidR="002B4A2C" w:rsidRPr="004133AF" w:rsidRDefault="002B4A2C" w:rsidP="002B4A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B4A2C" w:rsidRPr="004133AF" w:rsidSect="00E45FC0">
      <w:headerReference w:type="even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0AF2C" w14:textId="77777777" w:rsidR="00C57351" w:rsidRDefault="00C57351">
      <w:pPr>
        <w:spacing w:after="0" w:line="240" w:lineRule="auto"/>
      </w:pPr>
      <w:r>
        <w:separator/>
      </w:r>
    </w:p>
  </w:endnote>
  <w:endnote w:type="continuationSeparator" w:id="0">
    <w:p w14:paraId="6032723C" w14:textId="77777777" w:rsidR="00C57351" w:rsidRDefault="00C5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valdi"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altName w:val="Arial"/>
    <w:charset w:val="00"/>
    <w:family w:val="swiss"/>
    <w:pitch w:val="variable"/>
  </w:font>
  <w:font w:name="SchoolBookSanPin">
    <w:altName w:val="Times New Roman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29DF" w14:textId="77777777" w:rsidR="00A3051F" w:rsidRDefault="00A3051F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12F00" w14:textId="77777777" w:rsidR="00A3051F" w:rsidRPr="00E45FC0" w:rsidRDefault="00A3051F">
    <w:pPr>
      <w:spacing w:after="0"/>
      <w:jc w:val="center"/>
      <w:rPr>
        <w:rFonts w:ascii="Times New Roman" w:hAnsi="Times New Roman" w:cs="Times New Roman"/>
        <w:sz w:val="20"/>
        <w:szCs w:val="20"/>
      </w:rPr>
    </w:pPr>
    <w:r w:rsidRPr="00E45FC0">
      <w:rPr>
        <w:rFonts w:ascii="Times New Roman" w:hAnsi="Times New Roman" w:cs="Times New Roman"/>
        <w:sz w:val="20"/>
        <w:szCs w:val="20"/>
      </w:rPr>
      <w:fldChar w:fldCharType="begin"/>
    </w:r>
    <w:r w:rsidRPr="00E45FC0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E45FC0">
      <w:rPr>
        <w:rFonts w:ascii="Times New Roman" w:hAnsi="Times New Roman" w:cs="Times New Roman"/>
        <w:sz w:val="20"/>
        <w:szCs w:val="20"/>
      </w:rPr>
      <w:fldChar w:fldCharType="separate"/>
    </w:r>
    <w:r w:rsidR="005C50D4">
      <w:rPr>
        <w:rFonts w:ascii="Times New Roman" w:hAnsi="Times New Roman" w:cs="Times New Roman"/>
        <w:noProof/>
        <w:sz w:val="20"/>
        <w:szCs w:val="20"/>
      </w:rPr>
      <w:t>2</w:t>
    </w:r>
    <w:r w:rsidRPr="00E45FC0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7E5AF" w14:textId="52385855" w:rsidR="00A3051F" w:rsidRDefault="00A3051F">
    <w:pPr>
      <w:spacing w:after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B8551" w14:textId="77777777" w:rsidR="00C57351" w:rsidRDefault="00C57351">
      <w:pPr>
        <w:spacing w:after="0" w:line="240" w:lineRule="auto"/>
      </w:pPr>
      <w:r>
        <w:separator/>
      </w:r>
    </w:p>
  </w:footnote>
  <w:footnote w:type="continuationSeparator" w:id="0">
    <w:p w14:paraId="6FB1D09D" w14:textId="77777777" w:rsidR="00C57351" w:rsidRDefault="00C57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D8DA5" w14:textId="77777777" w:rsidR="00A3051F" w:rsidRDefault="00A3051F">
    <w:pPr>
      <w:spacing w:after="0"/>
      <w:ind w:left="567"/>
    </w:pPr>
    <w:r>
      <w:rPr>
        <w:rFonts w:ascii="Arial" w:eastAsia="Arial" w:hAnsi="Arial" w:cs="Arial"/>
        <w:color w:val="DC0D1C"/>
      </w:rPr>
      <w:t>●</w:t>
    </w:r>
    <w:r>
      <w:rPr>
        <w:rFonts w:ascii="Arial" w:eastAsia="Arial" w:hAnsi="Arial" w:cs="Arial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E5F7" w14:textId="64C6D232" w:rsidR="00A3051F" w:rsidRDefault="00A3051F">
    <w:pPr>
      <w:spacing w:after="0"/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7A8BF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36B7A"/>
    <w:multiLevelType w:val="multilevel"/>
    <w:tmpl w:val="F0A47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BB75C3"/>
    <w:multiLevelType w:val="hybridMultilevel"/>
    <w:tmpl w:val="9D0EA684"/>
    <w:lvl w:ilvl="0" w:tplc="80189108">
      <w:start w:val="1"/>
      <w:numFmt w:val="decimal"/>
      <w:lvlText w:val="%1."/>
      <w:lvlJc w:val="left"/>
      <w:pPr>
        <w:ind w:left="927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2D145D4"/>
    <w:multiLevelType w:val="multilevel"/>
    <w:tmpl w:val="70BEA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7E3B50"/>
    <w:multiLevelType w:val="hybridMultilevel"/>
    <w:tmpl w:val="5A8E5C22"/>
    <w:lvl w:ilvl="0" w:tplc="D8468230">
      <w:start w:val="1"/>
      <w:numFmt w:val="bullet"/>
      <w:lvlText w:val="-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44503C">
      <w:start w:val="1"/>
      <w:numFmt w:val="bullet"/>
      <w:lvlText w:val="o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242">
      <w:start w:val="1"/>
      <w:numFmt w:val="bullet"/>
      <w:lvlText w:val="▪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7AB0B0">
      <w:start w:val="1"/>
      <w:numFmt w:val="bullet"/>
      <w:lvlText w:val="•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901F7C">
      <w:start w:val="1"/>
      <w:numFmt w:val="bullet"/>
      <w:lvlText w:val="o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7A7F36">
      <w:start w:val="1"/>
      <w:numFmt w:val="bullet"/>
      <w:lvlText w:val="▪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2C336">
      <w:start w:val="1"/>
      <w:numFmt w:val="bullet"/>
      <w:lvlText w:val="•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448012">
      <w:start w:val="1"/>
      <w:numFmt w:val="bullet"/>
      <w:lvlText w:val="o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147108">
      <w:start w:val="1"/>
      <w:numFmt w:val="bullet"/>
      <w:lvlText w:val="▪"/>
      <w:lvlJc w:val="left"/>
      <w:pPr>
        <w:ind w:left="6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5B5A15"/>
    <w:multiLevelType w:val="hybridMultilevel"/>
    <w:tmpl w:val="1CD0AF1A"/>
    <w:lvl w:ilvl="0" w:tplc="0E2030E0">
      <w:start w:val="1"/>
      <w:numFmt w:val="bullet"/>
      <w:lvlText w:val="-"/>
      <w:lvlJc w:val="left"/>
      <w:pPr>
        <w:ind w:left="4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00E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8439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2201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EE3F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D43D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EADD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E91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586C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121BF7"/>
    <w:multiLevelType w:val="hybridMultilevel"/>
    <w:tmpl w:val="0BE2437C"/>
    <w:lvl w:ilvl="0" w:tplc="5C34A67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FBDCCACC" w:tentative="1">
      <w:start w:val="1"/>
      <w:numFmt w:val="lowerLetter"/>
      <w:lvlText w:val="%2."/>
      <w:lvlJc w:val="left"/>
      <w:pPr>
        <w:ind w:left="2280" w:hanging="360"/>
      </w:pPr>
    </w:lvl>
    <w:lvl w:ilvl="2" w:tplc="72465982" w:tentative="1">
      <w:start w:val="1"/>
      <w:numFmt w:val="lowerRoman"/>
      <w:lvlText w:val="%3."/>
      <w:lvlJc w:val="right"/>
      <w:pPr>
        <w:ind w:left="3000" w:hanging="180"/>
      </w:pPr>
    </w:lvl>
    <w:lvl w:ilvl="3" w:tplc="4DE47988" w:tentative="1">
      <w:start w:val="1"/>
      <w:numFmt w:val="decimal"/>
      <w:lvlText w:val="%4."/>
      <w:lvlJc w:val="left"/>
      <w:pPr>
        <w:ind w:left="3720" w:hanging="360"/>
      </w:pPr>
    </w:lvl>
    <w:lvl w:ilvl="4" w:tplc="C8B682C4" w:tentative="1">
      <w:start w:val="1"/>
      <w:numFmt w:val="lowerLetter"/>
      <w:lvlText w:val="%5."/>
      <w:lvlJc w:val="left"/>
      <w:pPr>
        <w:ind w:left="4440" w:hanging="360"/>
      </w:pPr>
    </w:lvl>
    <w:lvl w:ilvl="5" w:tplc="063C9BF4" w:tentative="1">
      <w:start w:val="1"/>
      <w:numFmt w:val="lowerRoman"/>
      <w:lvlText w:val="%6."/>
      <w:lvlJc w:val="right"/>
      <w:pPr>
        <w:ind w:left="5160" w:hanging="180"/>
      </w:pPr>
    </w:lvl>
    <w:lvl w:ilvl="6" w:tplc="7C10D33E" w:tentative="1">
      <w:start w:val="1"/>
      <w:numFmt w:val="decimal"/>
      <w:lvlText w:val="%7."/>
      <w:lvlJc w:val="left"/>
      <w:pPr>
        <w:ind w:left="5880" w:hanging="360"/>
      </w:pPr>
    </w:lvl>
    <w:lvl w:ilvl="7" w:tplc="A3B262C8" w:tentative="1">
      <w:start w:val="1"/>
      <w:numFmt w:val="lowerLetter"/>
      <w:lvlText w:val="%8."/>
      <w:lvlJc w:val="left"/>
      <w:pPr>
        <w:ind w:left="6600" w:hanging="360"/>
      </w:pPr>
    </w:lvl>
    <w:lvl w:ilvl="8" w:tplc="F3FE12B4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29DF0CA0"/>
    <w:multiLevelType w:val="hybridMultilevel"/>
    <w:tmpl w:val="12D26056"/>
    <w:lvl w:ilvl="0" w:tplc="C61229D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89CCD02">
      <w:numFmt w:val="bullet"/>
      <w:lvlText w:val=""/>
      <w:lvlJc w:val="left"/>
      <w:pPr>
        <w:ind w:left="212" w:hanging="23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05073A2">
      <w:numFmt w:val="bullet"/>
      <w:lvlText w:val="•"/>
      <w:lvlJc w:val="left"/>
      <w:pPr>
        <w:ind w:left="1120" w:hanging="233"/>
      </w:pPr>
      <w:rPr>
        <w:rFonts w:hint="default"/>
        <w:lang w:val="ru-RU" w:eastAsia="en-US" w:bidi="ar-SA"/>
      </w:rPr>
    </w:lvl>
    <w:lvl w:ilvl="3" w:tplc="72AE089A">
      <w:numFmt w:val="bullet"/>
      <w:lvlText w:val="•"/>
      <w:lvlJc w:val="left"/>
      <w:pPr>
        <w:ind w:left="2258" w:hanging="233"/>
      </w:pPr>
      <w:rPr>
        <w:rFonts w:hint="default"/>
        <w:lang w:val="ru-RU" w:eastAsia="en-US" w:bidi="ar-SA"/>
      </w:rPr>
    </w:lvl>
    <w:lvl w:ilvl="4" w:tplc="4678DFF2">
      <w:numFmt w:val="bullet"/>
      <w:lvlText w:val="•"/>
      <w:lvlJc w:val="left"/>
      <w:pPr>
        <w:ind w:left="3396" w:hanging="233"/>
      </w:pPr>
      <w:rPr>
        <w:rFonts w:hint="default"/>
        <w:lang w:val="ru-RU" w:eastAsia="en-US" w:bidi="ar-SA"/>
      </w:rPr>
    </w:lvl>
    <w:lvl w:ilvl="5" w:tplc="C34269B0">
      <w:numFmt w:val="bullet"/>
      <w:lvlText w:val="•"/>
      <w:lvlJc w:val="left"/>
      <w:pPr>
        <w:ind w:left="4534" w:hanging="233"/>
      </w:pPr>
      <w:rPr>
        <w:rFonts w:hint="default"/>
        <w:lang w:val="ru-RU" w:eastAsia="en-US" w:bidi="ar-SA"/>
      </w:rPr>
    </w:lvl>
    <w:lvl w:ilvl="6" w:tplc="F2BCA802">
      <w:numFmt w:val="bullet"/>
      <w:lvlText w:val="•"/>
      <w:lvlJc w:val="left"/>
      <w:pPr>
        <w:ind w:left="5673" w:hanging="233"/>
      </w:pPr>
      <w:rPr>
        <w:rFonts w:hint="default"/>
        <w:lang w:val="ru-RU" w:eastAsia="en-US" w:bidi="ar-SA"/>
      </w:rPr>
    </w:lvl>
    <w:lvl w:ilvl="7" w:tplc="EF0A15B8">
      <w:numFmt w:val="bullet"/>
      <w:lvlText w:val="•"/>
      <w:lvlJc w:val="left"/>
      <w:pPr>
        <w:ind w:left="6811" w:hanging="233"/>
      </w:pPr>
      <w:rPr>
        <w:rFonts w:hint="default"/>
        <w:lang w:val="ru-RU" w:eastAsia="en-US" w:bidi="ar-SA"/>
      </w:rPr>
    </w:lvl>
    <w:lvl w:ilvl="8" w:tplc="71925E16">
      <w:numFmt w:val="bullet"/>
      <w:lvlText w:val="•"/>
      <w:lvlJc w:val="left"/>
      <w:pPr>
        <w:ind w:left="7949" w:hanging="233"/>
      </w:pPr>
      <w:rPr>
        <w:rFonts w:hint="default"/>
        <w:lang w:val="ru-RU" w:eastAsia="en-US" w:bidi="ar-SA"/>
      </w:rPr>
    </w:lvl>
  </w:abstractNum>
  <w:abstractNum w:abstractNumId="8" w15:restartNumberingAfterBreak="0">
    <w:nsid w:val="33A75A6E"/>
    <w:multiLevelType w:val="hybridMultilevel"/>
    <w:tmpl w:val="AE823740"/>
    <w:lvl w:ilvl="0" w:tplc="2DD0F6B0">
      <w:start w:val="1"/>
      <w:numFmt w:val="bullet"/>
      <w:lvlText w:val="­"/>
      <w:lvlJc w:val="left"/>
      <w:pPr>
        <w:ind w:left="6314" w:hanging="360"/>
      </w:pPr>
      <w:rPr>
        <w:rFonts w:ascii="Vivaldi" w:hAnsi="Vivaldi" w:hint="default"/>
      </w:rPr>
    </w:lvl>
    <w:lvl w:ilvl="1" w:tplc="7F6EFDB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0F848A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3DE7F8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C34144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EB2DD9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126AD8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E9A695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AC2C4D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C200DE"/>
    <w:multiLevelType w:val="hybridMultilevel"/>
    <w:tmpl w:val="DD1E78FC"/>
    <w:lvl w:ilvl="0" w:tplc="EC506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32687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489D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209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0AFB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FAE9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E08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8E4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9E9F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32526"/>
    <w:multiLevelType w:val="hybridMultilevel"/>
    <w:tmpl w:val="9CD2C38E"/>
    <w:lvl w:ilvl="0" w:tplc="2DD0F6B0">
      <w:start w:val="1"/>
      <w:numFmt w:val="bullet"/>
      <w:lvlText w:val="­"/>
      <w:lvlJc w:val="left"/>
      <w:pPr>
        <w:ind w:left="1287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06E7631"/>
    <w:multiLevelType w:val="hybridMultilevel"/>
    <w:tmpl w:val="2A184C46"/>
    <w:lvl w:ilvl="0" w:tplc="A712F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7629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70E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850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26AD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98B1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E15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89A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CCC3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36CF3"/>
    <w:multiLevelType w:val="hybridMultilevel"/>
    <w:tmpl w:val="F27622B6"/>
    <w:lvl w:ilvl="0" w:tplc="09962A22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2C0531A">
      <w:numFmt w:val="bullet"/>
      <w:lvlText w:val=""/>
      <w:lvlJc w:val="left"/>
      <w:pPr>
        <w:ind w:left="212" w:hanging="23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6C263A0">
      <w:numFmt w:val="bullet"/>
      <w:lvlText w:val="•"/>
      <w:lvlJc w:val="left"/>
      <w:pPr>
        <w:ind w:left="1456" w:hanging="233"/>
      </w:pPr>
      <w:rPr>
        <w:rFonts w:hint="default"/>
        <w:lang w:val="ru-RU" w:eastAsia="en-US" w:bidi="ar-SA"/>
      </w:rPr>
    </w:lvl>
    <w:lvl w:ilvl="3" w:tplc="56C4EE36">
      <w:numFmt w:val="bullet"/>
      <w:lvlText w:val="•"/>
      <w:lvlJc w:val="left"/>
      <w:pPr>
        <w:ind w:left="2552" w:hanging="233"/>
      </w:pPr>
      <w:rPr>
        <w:rFonts w:hint="default"/>
        <w:lang w:val="ru-RU" w:eastAsia="en-US" w:bidi="ar-SA"/>
      </w:rPr>
    </w:lvl>
    <w:lvl w:ilvl="4" w:tplc="1FDC814C">
      <w:numFmt w:val="bullet"/>
      <w:lvlText w:val="•"/>
      <w:lvlJc w:val="left"/>
      <w:pPr>
        <w:ind w:left="3648" w:hanging="233"/>
      </w:pPr>
      <w:rPr>
        <w:rFonts w:hint="default"/>
        <w:lang w:val="ru-RU" w:eastAsia="en-US" w:bidi="ar-SA"/>
      </w:rPr>
    </w:lvl>
    <w:lvl w:ilvl="5" w:tplc="E884AA20">
      <w:numFmt w:val="bullet"/>
      <w:lvlText w:val="•"/>
      <w:lvlJc w:val="left"/>
      <w:pPr>
        <w:ind w:left="4745" w:hanging="233"/>
      </w:pPr>
      <w:rPr>
        <w:rFonts w:hint="default"/>
        <w:lang w:val="ru-RU" w:eastAsia="en-US" w:bidi="ar-SA"/>
      </w:rPr>
    </w:lvl>
    <w:lvl w:ilvl="6" w:tplc="09C2DB56">
      <w:numFmt w:val="bullet"/>
      <w:lvlText w:val="•"/>
      <w:lvlJc w:val="left"/>
      <w:pPr>
        <w:ind w:left="5841" w:hanging="233"/>
      </w:pPr>
      <w:rPr>
        <w:rFonts w:hint="default"/>
        <w:lang w:val="ru-RU" w:eastAsia="en-US" w:bidi="ar-SA"/>
      </w:rPr>
    </w:lvl>
    <w:lvl w:ilvl="7" w:tplc="31C84D70">
      <w:numFmt w:val="bullet"/>
      <w:lvlText w:val="•"/>
      <w:lvlJc w:val="left"/>
      <w:pPr>
        <w:ind w:left="6937" w:hanging="233"/>
      </w:pPr>
      <w:rPr>
        <w:rFonts w:hint="default"/>
        <w:lang w:val="ru-RU" w:eastAsia="en-US" w:bidi="ar-SA"/>
      </w:rPr>
    </w:lvl>
    <w:lvl w:ilvl="8" w:tplc="23386CAA">
      <w:numFmt w:val="bullet"/>
      <w:lvlText w:val="•"/>
      <w:lvlJc w:val="left"/>
      <w:pPr>
        <w:ind w:left="8033" w:hanging="233"/>
      </w:pPr>
      <w:rPr>
        <w:rFonts w:hint="default"/>
        <w:lang w:val="ru-RU" w:eastAsia="en-US" w:bidi="ar-SA"/>
      </w:rPr>
    </w:lvl>
  </w:abstractNum>
  <w:abstractNum w:abstractNumId="13" w15:restartNumberingAfterBreak="0">
    <w:nsid w:val="4FB33C7F"/>
    <w:multiLevelType w:val="hybridMultilevel"/>
    <w:tmpl w:val="35126ECA"/>
    <w:lvl w:ilvl="0" w:tplc="2DD0F6B0">
      <w:start w:val="1"/>
      <w:numFmt w:val="bullet"/>
      <w:lvlText w:val="­"/>
      <w:lvlJc w:val="left"/>
      <w:pPr>
        <w:ind w:left="1593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4" w15:restartNumberingAfterBreak="0">
    <w:nsid w:val="50C60FED"/>
    <w:multiLevelType w:val="hybridMultilevel"/>
    <w:tmpl w:val="56686DAC"/>
    <w:lvl w:ilvl="0" w:tplc="2DD0F6B0">
      <w:start w:val="1"/>
      <w:numFmt w:val="bullet"/>
      <w:lvlText w:val="­"/>
      <w:lvlJc w:val="left"/>
      <w:pPr>
        <w:ind w:left="1593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5" w15:restartNumberingAfterBreak="0">
    <w:nsid w:val="5B896FEE"/>
    <w:multiLevelType w:val="multilevel"/>
    <w:tmpl w:val="2E94588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pStyle w:val="2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BD370E1"/>
    <w:multiLevelType w:val="hybridMultilevel"/>
    <w:tmpl w:val="57E6A0D0"/>
    <w:lvl w:ilvl="0" w:tplc="79D09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3A4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249D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A4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168F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3827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2DA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2E4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7008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E3401"/>
    <w:multiLevelType w:val="hybridMultilevel"/>
    <w:tmpl w:val="6CB28792"/>
    <w:lvl w:ilvl="0" w:tplc="01C8AC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3FE5C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EA44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D440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AC8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B2F2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EFC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BCE9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84CF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A671A"/>
    <w:multiLevelType w:val="hybridMultilevel"/>
    <w:tmpl w:val="3B84AABA"/>
    <w:lvl w:ilvl="0" w:tplc="7506FD70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9" w15:restartNumberingAfterBreak="0">
    <w:nsid w:val="65181F24"/>
    <w:multiLevelType w:val="hybridMultilevel"/>
    <w:tmpl w:val="DB3E5E7E"/>
    <w:lvl w:ilvl="0" w:tplc="6FA8F834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80E1CD0"/>
    <w:multiLevelType w:val="hybridMultilevel"/>
    <w:tmpl w:val="F0B262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E7A539C">
      <w:numFmt w:val="bullet"/>
      <w:lvlText w:val="•"/>
      <w:lvlJc w:val="left"/>
      <w:pPr>
        <w:ind w:left="2133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B240B87"/>
    <w:multiLevelType w:val="hybridMultilevel"/>
    <w:tmpl w:val="E94E00DA"/>
    <w:lvl w:ilvl="0" w:tplc="7136C8EE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01647CE"/>
    <w:multiLevelType w:val="hybridMultilevel"/>
    <w:tmpl w:val="E5126574"/>
    <w:lvl w:ilvl="0" w:tplc="7C822DE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ACE4479C" w:tentative="1">
      <w:start w:val="1"/>
      <w:numFmt w:val="lowerLetter"/>
      <w:lvlText w:val="%2."/>
      <w:lvlJc w:val="left"/>
      <w:pPr>
        <w:ind w:left="1789" w:hanging="360"/>
      </w:pPr>
    </w:lvl>
    <w:lvl w:ilvl="2" w:tplc="9392E9A8" w:tentative="1">
      <w:start w:val="1"/>
      <w:numFmt w:val="lowerRoman"/>
      <w:lvlText w:val="%3."/>
      <w:lvlJc w:val="right"/>
      <w:pPr>
        <w:ind w:left="2509" w:hanging="180"/>
      </w:pPr>
    </w:lvl>
    <w:lvl w:ilvl="3" w:tplc="6432301A" w:tentative="1">
      <w:start w:val="1"/>
      <w:numFmt w:val="decimal"/>
      <w:lvlText w:val="%4."/>
      <w:lvlJc w:val="left"/>
      <w:pPr>
        <w:ind w:left="3229" w:hanging="360"/>
      </w:pPr>
    </w:lvl>
    <w:lvl w:ilvl="4" w:tplc="CBD8A55E" w:tentative="1">
      <w:start w:val="1"/>
      <w:numFmt w:val="lowerLetter"/>
      <w:lvlText w:val="%5."/>
      <w:lvlJc w:val="left"/>
      <w:pPr>
        <w:ind w:left="3949" w:hanging="360"/>
      </w:pPr>
    </w:lvl>
    <w:lvl w:ilvl="5" w:tplc="99CA5278" w:tentative="1">
      <w:start w:val="1"/>
      <w:numFmt w:val="lowerRoman"/>
      <w:lvlText w:val="%6."/>
      <w:lvlJc w:val="right"/>
      <w:pPr>
        <w:ind w:left="4669" w:hanging="180"/>
      </w:pPr>
    </w:lvl>
    <w:lvl w:ilvl="6" w:tplc="3C0E4DB6" w:tentative="1">
      <w:start w:val="1"/>
      <w:numFmt w:val="decimal"/>
      <w:lvlText w:val="%7."/>
      <w:lvlJc w:val="left"/>
      <w:pPr>
        <w:ind w:left="5389" w:hanging="360"/>
      </w:pPr>
    </w:lvl>
    <w:lvl w:ilvl="7" w:tplc="A3629494" w:tentative="1">
      <w:start w:val="1"/>
      <w:numFmt w:val="lowerLetter"/>
      <w:lvlText w:val="%8."/>
      <w:lvlJc w:val="left"/>
      <w:pPr>
        <w:ind w:left="6109" w:hanging="360"/>
      </w:pPr>
    </w:lvl>
    <w:lvl w:ilvl="8" w:tplc="58923CC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0E25100"/>
    <w:multiLevelType w:val="hybridMultilevel"/>
    <w:tmpl w:val="7A4E82EE"/>
    <w:lvl w:ilvl="0" w:tplc="3AC286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BDA8F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1255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4E1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FAC3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6CA0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E99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0FE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8C4D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0F377A"/>
    <w:multiLevelType w:val="hybridMultilevel"/>
    <w:tmpl w:val="0EFC2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22"/>
  </w:num>
  <w:num w:numId="8">
    <w:abstractNumId w:val="6"/>
  </w:num>
  <w:num w:numId="9">
    <w:abstractNumId w:val="12"/>
  </w:num>
  <w:num w:numId="10">
    <w:abstractNumId w:val="16"/>
  </w:num>
  <w:num w:numId="11">
    <w:abstractNumId w:val="11"/>
  </w:num>
  <w:num w:numId="12">
    <w:abstractNumId w:val="7"/>
  </w:num>
  <w:num w:numId="13">
    <w:abstractNumId w:val="23"/>
  </w:num>
  <w:num w:numId="14">
    <w:abstractNumId w:val="17"/>
  </w:num>
  <w:num w:numId="15">
    <w:abstractNumId w:val="20"/>
  </w:num>
  <w:num w:numId="16">
    <w:abstractNumId w:val="19"/>
  </w:num>
  <w:num w:numId="17">
    <w:abstractNumId w:val="24"/>
  </w:num>
  <w:num w:numId="18">
    <w:abstractNumId w:val="5"/>
  </w:num>
  <w:num w:numId="19">
    <w:abstractNumId w:val="4"/>
  </w:num>
  <w:num w:numId="20">
    <w:abstractNumId w:val="2"/>
  </w:num>
  <w:num w:numId="21">
    <w:abstractNumId w:val="13"/>
  </w:num>
  <w:num w:numId="22">
    <w:abstractNumId w:val="18"/>
  </w:num>
  <w:num w:numId="23">
    <w:abstractNumId w:val="14"/>
  </w:num>
  <w:num w:numId="24">
    <w:abstractNumId w:val="10"/>
  </w:num>
  <w:num w:numId="25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9E"/>
    <w:rsid w:val="00003330"/>
    <w:rsid w:val="00011314"/>
    <w:rsid w:val="00031223"/>
    <w:rsid w:val="000362FF"/>
    <w:rsid w:val="000468D0"/>
    <w:rsid w:val="000549BA"/>
    <w:rsid w:val="00055369"/>
    <w:rsid w:val="000723E5"/>
    <w:rsid w:val="00081CCB"/>
    <w:rsid w:val="00087221"/>
    <w:rsid w:val="000A3860"/>
    <w:rsid w:val="000A4954"/>
    <w:rsid w:val="000B3A34"/>
    <w:rsid w:val="000B3E69"/>
    <w:rsid w:val="00112286"/>
    <w:rsid w:val="0012158B"/>
    <w:rsid w:val="00143743"/>
    <w:rsid w:val="00145AD3"/>
    <w:rsid w:val="00153BD9"/>
    <w:rsid w:val="00161182"/>
    <w:rsid w:val="00164916"/>
    <w:rsid w:val="00165B9B"/>
    <w:rsid w:val="001707F9"/>
    <w:rsid w:val="0018523F"/>
    <w:rsid w:val="001961BD"/>
    <w:rsid w:val="001A4D63"/>
    <w:rsid w:val="001E35D0"/>
    <w:rsid w:val="001F675C"/>
    <w:rsid w:val="001F7ECB"/>
    <w:rsid w:val="00203D96"/>
    <w:rsid w:val="00214A4A"/>
    <w:rsid w:val="00233D1E"/>
    <w:rsid w:val="0023745B"/>
    <w:rsid w:val="00262AD6"/>
    <w:rsid w:val="002737E6"/>
    <w:rsid w:val="00276460"/>
    <w:rsid w:val="00282751"/>
    <w:rsid w:val="002A0B82"/>
    <w:rsid w:val="002B3729"/>
    <w:rsid w:val="002B4A2C"/>
    <w:rsid w:val="002B7837"/>
    <w:rsid w:val="002C0FFE"/>
    <w:rsid w:val="002C20E7"/>
    <w:rsid w:val="002C771F"/>
    <w:rsid w:val="002D041D"/>
    <w:rsid w:val="002D0D81"/>
    <w:rsid w:val="002D236F"/>
    <w:rsid w:val="002E5DBF"/>
    <w:rsid w:val="002F6065"/>
    <w:rsid w:val="00302BEC"/>
    <w:rsid w:val="00333F66"/>
    <w:rsid w:val="00345240"/>
    <w:rsid w:val="00354358"/>
    <w:rsid w:val="00363FA3"/>
    <w:rsid w:val="00371A3D"/>
    <w:rsid w:val="00384CED"/>
    <w:rsid w:val="003A46BA"/>
    <w:rsid w:val="003B32D7"/>
    <w:rsid w:val="003B4DDD"/>
    <w:rsid w:val="003B5DCD"/>
    <w:rsid w:val="003D46F7"/>
    <w:rsid w:val="003D78DE"/>
    <w:rsid w:val="003F4DA8"/>
    <w:rsid w:val="004038AF"/>
    <w:rsid w:val="00406806"/>
    <w:rsid w:val="004133AF"/>
    <w:rsid w:val="00413C5F"/>
    <w:rsid w:val="00426782"/>
    <w:rsid w:val="00432F39"/>
    <w:rsid w:val="00447DED"/>
    <w:rsid w:val="00453D48"/>
    <w:rsid w:val="00457C17"/>
    <w:rsid w:val="0046173D"/>
    <w:rsid w:val="00466453"/>
    <w:rsid w:val="00466CFE"/>
    <w:rsid w:val="00472611"/>
    <w:rsid w:val="00477F85"/>
    <w:rsid w:val="00490756"/>
    <w:rsid w:val="00494BAF"/>
    <w:rsid w:val="004A09CE"/>
    <w:rsid w:val="004C4990"/>
    <w:rsid w:val="004E0683"/>
    <w:rsid w:val="004F3BF4"/>
    <w:rsid w:val="00536894"/>
    <w:rsid w:val="00541E42"/>
    <w:rsid w:val="005452CC"/>
    <w:rsid w:val="00553831"/>
    <w:rsid w:val="00566412"/>
    <w:rsid w:val="005668B6"/>
    <w:rsid w:val="005904F3"/>
    <w:rsid w:val="005A146B"/>
    <w:rsid w:val="005A694C"/>
    <w:rsid w:val="005B52A9"/>
    <w:rsid w:val="005C2F5A"/>
    <w:rsid w:val="005C50D4"/>
    <w:rsid w:val="005D525A"/>
    <w:rsid w:val="005E7B04"/>
    <w:rsid w:val="005F3961"/>
    <w:rsid w:val="005F5885"/>
    <w:rsid w:val="0060208B"/>
    <w:rsid w:val="00606166"/>
    <w:rsid w:val="00607FB8"/>
    <w:rsid w:val="0063397A"/>
    <w:rsid w:val="00640779"/>
    <w:rsid w:val="00643777"/>
    <w:rsid w:val="006564A3"/>
    <w:rsid w:val="00660D87"/>
    <w:rsid w:val="006710F4"/>
    <w:rsid w:val="006800AA"/>
    <w:rsid w:val="006843D4"/>
    <w:rsid w:val="006A1F1B"/>
    <w:rsid w:val="006A51EE"/>
    <w:rsid w:val="006C4C56"/>
    <w:rsid w:val="006D77A2"/>
    <w:rsid w:val="006F018E"/>
    <w:rsid w:val="007053EF"/>
    <w:rsid w:val="00711439"/>
    <w:rsid w:val="00731953"/>
    <w:rsid w:val="00731A77"/>
    <w:rsid w:val="00751D7B"/>
    <w:rsid w:val="0075599E"/>
    <w:rsid w:val="0075612A"/>
    <w:rsid w:val="00772AC5"/>
    <w:rsid w:val="00782211"/>
    <w:rsid w:val="007968E0"/>
    <w:rsid w:val="007F4018"/>
    <w:rsid w:val="007F494C"/>
    <w:rsid w:val="007F7EB8"/>
    <w:rsid w:val="00801F8D"/>
    <w:rsid w:val="0083224E"/>
    <w:rsid w:val="0083668B"/>
    <w:rsid w:val="00844E40"/>
    <w:rsid w:val="008465E5"/>
    <w:rsid w:val="00862231"/>
    <w:rsid w:val="00871B24"/>
    <w:rsid w:val="0089020C"/>
    <w:rsid w:val="008A600A"/>
    <w:rsid w:val="008B1199"/>
    <w:rsid w:val="008B1D34"/>
    <w:rsid w:val="008C5FD5"/>
    <w:rsid w:val="008D75CE"/>
    <w:rsid w:val="008E5677"/>
    <w:rsid w:val="009147AF"/>
    <w:rsid w:val="00924F90"/>
    <w:rsid w:val="00925B3E"/>
    <w:rsid w:val="00935A33"/>
    <w:rsid w:val="00950D46"/>
    <w:rsid w:val="009A4404"/>
    <w:rsid w:val="009A76F1"/>
    <w:rsid w:val="009E2E88"/>
    <w:rsid w:val="009F0FDA"/>
    <w:rsid w:val="009F39F5"/>
    <w:rsid w:val="009F5B14"/>
    <w:rsid w:val="00A1527F"/>
    <w:rsid w:val="00A15AAA"/>
    <w:rsid w:val="00A3051F"/>
    <w:rsid w:val="00A33909"/>
    <w:rsid w:val="00A42CE8"/>
    <w:rsid w:val="00AA02E2"/>
    <w:rsid w:val="00AC2974"/>
    <w:rsid w:val="00AD043F"/>
    <w:rsid w:val="00AD190C"/>
    <w:rsid w:val="00AD6B7F"/>
    <w:rsid w:val="00AE5199"/>
    <w:rsid w:val="00AE5A60"/>
    <w:rsid w:val="00AE6981"/>
    <w:rsid w:val="00AF1EF6"/>
    <w:rsid w:val="00AF41AC"/>
    <w:rsid w:val="00B21A71"/>
    <w:rsid w:val="00B23049"/>
    <w:rsid w:val="00B31D29"/>
    <w:rsid w:val="00B32AE1"/>
    <w:rsid w:val="00B3557D"/>
    <w:rsid w:val="00BC0F74"/>
    <w:rsid w:val="00BD385D"/>
    <w:rsid w:val="00BE6253"/>
    <w:rsid w:val="00BE701B"/>
    <w:rsid w:val="00BF7A17"/>
    <w:rsid w:val="00C1346B"/>
    <w:rsid w:val="00C241F6"/>
    <w:rsid w:val="00C2574D"/>
    <w:rsid w:val="00C27AFB"/>
    <w:rsid w:val="00C3626E"/>
    <w:rsid w:val="00C57351"/>
    <w:rsid w:val="00C64524"/>
    <w:rsid w:val="00C93E96"/>
    <w:rsid w:val="00CA6440"/>
    <w:rsid w:val="00CB0ED3"/>
    <w:rsid w:val="00CB130B"/>
    <w:rsid w:val="00CC2846"/>
    <w:rsid w:val="00CD77C9"/>
    <w:rsid w:val="00D016A1"/>
    <w:rsid w:val="00D054AA"/>
    <w:rsid w:val="00D11699"/>
    <w:rsid w:val="00D1512A"/>
    <w:rsid w:val="00D32C2C"/>
    <w:rsid w:val="00D43BBE"/>
    <w:rsid w:val="00D57D14"/>
    <w:rsid w:val="00D700BE"/>
    <w:rsid w:val="00D848EF"/>
    <w:rsid w:val="00D86AB5"/>
    <w:rsid w:val="00D9669A"/>
    <w:rsid w:val="00D97748"/>
    <w:rsid w:val="00DA0B3E"/>
    <w:rsid w:val="00DA26E3"/>
    <w:rsid w:val="00DA3556"/>
    <w:rsid w:val="00DB44C3"/>
    <w:rsid w:val="00DC2B29"/>
    <w:rsid w:val="00DF175F"/>
    <w:rsid w:val="00DF6852"/>
    <w:rsid w:val="00E037BA"/>
    <w:rsid w:val="00E11CAF"/>
    <w:rsid w:val="00E14026"/>
    <w:rsid w:val="00E24B01"/>
    <w:rsid w:val="00E375A5"/>
    <w:rsid w:val="00E403B5"/>
    <w:rsid w:val="00E412F7"/>
    <w:rsid w:val="00E45FC0"/>
    <w:rsid w:val="00E54D3E"/>
    <w:rsid w:val="00E572A6"/>
    <w:rsid w:val="00E713E4"/>
    <w:rsid w:val="00E849FF"/>
    <w:rsid w:val="00ED7F82"/>
    <w:rsid w:val="00EF42A6"/>
    <w:rsid w:val="00F010EE"/>
    <w:rsid w:val="00F537AB"/>
    <w:rsid w:val="00F60187"/>
    <w:rsid w:val="00F63CAD"/>
    <w:rsid w:val="00F72A2E"/>
    <w:rsid w:val="00F746C8"/>
    <w:rsid w:val="00F85D5C"/>
    <w:rsid w:val="00F9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4A3D"/>
  <w15:docId w15:val="{99A9C5F8-079D-4234-8306-B7F6D46E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07FB8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color w:val="0D0D0D"/>
      <w:sz w:val="28"/>
      <w:szCs w:val="32"/>
    </w:rPr>
  </w:style>
  <w:style w:type="paragraph" w:styleId="2">
    <w:name w:val="heading 2"/>
    <w:basedOn w:val="a0"/>
    <w:link w:val="20"/>
    <w:autoRedefine/>
    <w:qFormat/>
    <w:rsid w:val="00607FB8"/>
    <w:pPr>
      <w:numPr>
        <w:ilvl w:val="1"/>
        <w:numId w:val="2"/>
      </w:numPr>
      <w:spacing w:before="120" w:after="120" w:line="240" w:lineRule="auto"/>
      <w:ind w:left="0" w:firstLine="0"/>
      <w:outlineLvl w:val="1"/>
    </w:pPr>
    <w:rPr>
      <w:rFonts w:ascii="Times New Roman" w:eastAsia="@Arial Unicode MS" w:hAnsi="Times New Roman" w:cs="Times New Roman"/>
      <w:b/>
      <w:bCs/>
      <w:caps/>
      <w:sz w:val="26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07FB8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color w:val="0D0D0D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607FB8"/>
    <w:pPr>
      <w:keepNext/>
      <w:keepLines/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b/>
      <w:color w:val="0D0D0D"/>
      <w:sz w:val="28"/>
      <w:szCs w:val="32"/>
      <w:lang w:val="en-US"/>
    </w:rPr>
  </w:style>
  <w:style w:type="character" w:customStyle="1" w:styleId="20">
    <w:name w:val="Заголовок 2 Знак"/>
    <w:basedOn w:val="a1"/>
    <w:link w:val="2"/>
    <w:rsid w:val="00607FB8"/>
    <w:rPr>
      <w:rFonts w:ascii="Times New Roman" w:eastAsia="@Arial Unicode MS" w:hAnsi="Times New Roman" w:cs="Times New Roman"/>
      <w:b/>
      <w:bCs/>
      <w:caps/>
      <w:sz w:val="26"/>
      <w:szCs w:val="28"/>
      <w:lang w:eastAsia="ru-RU"/>
    </w:rPr>
  </w:style>
  <w:style w:type="paragraph" w:customStyle="1" w:styleId="31">
    <w:name w:val="Заголовок 31"/>
    <w:basedOn w:val="a0"/>
    <w:next w:val="a0"/>
    <w:uiPriority w:val="9"/>
    <w:unhideWhenUsed/>
    <w:qFormat/>
    <w:rsid w:val="00607FB8"/>
    <w:pPr>
      <w:keepNext/>
      <w:keepLines/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/>
      <w:color w:val="0D0D0D"/>
      <w:sz w:val="24"/>
      <w:szCs w:val="24"/>
      <w:lang w:val="en-US"/>
    </w:rPr>
  </w:style>
  <w:style w:type="numbering" w:customStyle="1" w:styleId="12">
    <w:name w:val="Нет списка1"/>
    <w:next w:val="a3"/>
    <w:uiPriority w:val="99"/>
    <w:semiHidden/>
    <w:unhideWhenUsed/>
    <w:rsid w:val="00607FB8"/>
  </w:style>
  <w:style w:type="paragraph" w:styleId="a4">
    <w:name w:val="header"/>
    <w:basedOn w:val="a0"/>
    <w:link w:val="a5"/>
    <w:uiPriority w:val="99"/>
    <w:unhideWhenUsed/>
    <w:rsid w:val="00607FB8"/>
    <w:pPr>
      <w:tabs>
        <w:tab w:val="center" w:pos="4677"/>
        <w:tab w:val="right" w:pos="9355"/>
      </w:tabs>
      <w:spacing w:after="0" w:line="240" w:lineRule="auto"/>
      <w:ind w:firstLine="425"/>
      <w:jc w:val="both"/>
    </w:pPr>
    <w:rPr>
      <w:rFonts w:ascii="Times New Roman" w:hAnsi="Times New Roman"/>
      <w:lang w:val="en-US"/>
    </w:rPr>
  </w:style>
  <w:style w:type="character" w:customStyle="1" w:styleId="a5">
    <w:name w:val="Верхний колонтитул Знак"/>
    <w:basedOn w:val="a1"/>
    <w:link w:val="a4"/>
    <w:uiPriority w:val="99"/>
    <w:rsid w:val="00607FB8"/>
    <w:rPr>
      <w:rFonts w:ascii="Times New Roman" w:hAnsi="Times New Roman"/>
      <w:lang w:val="en-US"/>
    </w:rPr>
  </w:style>
  <w:style w:type="paragraph" w:styleId="a6">
    <w:name w:val="footer"/>
    <w:basedOn w:val="a0"/>
    <w:link w:val="a7"/>
    <w:uiPriority w:val="99"/>
    <w:unhideWhenUsed/>
    <w:rsid w:val="00607FB8"/>
    <w:pPr>
      <w:tabs>
        <w:tab w:val="center" w:pos="4677"/>
        <w:tab w:val="right" w:pos="9355"/>
      </w:tabs>
      <w:spacing w:after="0" w:line="240" w:lineRule="auto"/>
      <w:ind w:firstLine="425"/>
      <w:jc w:val="both"/>
    </w:pPr>
    <w:rPr>
      <w:rFonts w:ascii="Times New Roman" w:hAnsi="Times New Roman"/>
      <w:lang w:val="en-US"/>
    </w:rPr>
  </w:style>
  <w:style w:type="character" w:customStyle="1" w:styleId="a7">
    <w:name w:val="Нижний колонтитул Знак"/>
    <w:basedOn w:val="a1"/>
    <w:link w:val="a6"/>
    <w:uiPriority w:val="99"/>
    <w:rsid w:val="00607FB8"/>
    <w:rPr>
      <w:rFonts w:ascii="Times New Roman" w:hAnsi="Times New Roman"/>
      <w:lang w:val="en-US"/>
    </w:rPr>
  </w:style>
  <w:style w:type="paragraph" w:styleId="a8">
    <w:name w:val="endnote text"/>
    <w:basedOn w:val="a0"/>
    <w:link w:val="a9"/>
    <w:uiPriority w:val="99"/>
    <w:semiHidden/>
    <w:unhideWhenUsed/>
    <w:rsid w:val="00607FB8"/>
    <w:pPr>
      <w:spacing w:after="0" w:line="240" w:lineRule="auto"/>
      <w:ind w:firstLine="425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a9">
    <w:name w:val="Текст концевой сноски Знак"/>
    <w:basedOn w:val="a1"/>
    <w:link w:val="a8"/>
    <w:uiPriority w:val="99"/>
    <w:semiHidden/>
    <w:rsid w:val="00607FB8"/>
    <w:rPr>
      <w:rFonts w:ascii="Times New Roman" w:hAnsi="Times New Roman"/>
      <w:sz w:val="20"/>
      <w:szCs w:val="20"/>
      <w:lang w:val="en-US"/>
    </w:rPr>
  </w:style>
  <w:style w:type="character" w:styleId="aa">
    <w:name w:val="endnote reference"/>
    <w:basedOn w:val="a1"/>
    <w:uiPriority w:val="99"/>
    <w:semiHidden/>
    <w:unhideWhenUsed/>
    <w:rsid w:val="00607FB8"/>
    <w:rPr>
      <w:vertAlign w:val="superscript"/>
    </w:rPr>
  </w:style>
  <w:style w:type="paragraph" w:styleId="ab">
    <w:name w:val="footnote text"/>
    <w:basedOn w:val="a0"/>
    <w:link w:val="ac"/>
    <w:uiPriority w:val="99"/>
    <w:semiHidden/>
    <w:unhideWhenUsed/>
    <w:rsid w:val="00607FB8"/>
    <w:pPr>
      <w:spacing w:after="0" w:line="240" w:lineRule="auto"/>
      <w:ind w:firstLine="425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semiHidden/>
    <w:rsid w:val="00607FB8"/>
    <w:rPr>
      <w:rFonts w:ascii="Times New Roman" w:hAnsi="Times New Roman"/>
      <w:sz w:val="20"/>
      <w:szCs w:val="20"/>
      <w:lang w:val="en-US"/>
    </w:rPr>
  </w:style>
  <w:style w:type="character" w:styleId="ad">
    <w:name w:val="footnote reference"/>
    <w:basedOn w:val="a1"/>
    <w:uiPriority w:val="99"/>
    <w:semiHidden/>
    <w:unhideWhenUsed/>
    <w:rsid w:val="00607FB8"/>
    <w:rPr>
      <w:vertAlign w:val="superscript"/>
    </w:rPr>
  </w:style>
  <w:style w:type="paragraph" w:styleId="ae">
    <w:name w:val="List Paragraph"/>
    <w:basedOn w:val="a0"/>
    <w:uiPriority w:val="34"/>
    <w:qFormat/>
    <w:rsid w:val="00607FB8"/>
    <w:pPr>
      <w:spacing w:after="0" w:line="276" w:lineRule="auto"/>
      <w:ind w:left="720" w:firstLine="425"/>
      <w:contextualSpacing/>
      <w:jc w:val="both"/>
    </w:pPr>
    <w:rPr>
      <w:rFonts w:ascii="Times New Roman" w:hAnsi="Times New Roman"/>
      <w:lang w:val="en-US"/>
    </w:rPr>
  </w:style>
  <w:style w:type="paragraph" w:styleId="a">
    <w:name w:val="List Bullet"/>
    <w:basedOn w:val="a0"/>
    <w:uiPriority w:val="99"/>
    <w:unhideWhenUsed/>
    <w:rsid w:val="00607FB8"/>
    <w:pPr>
      <w:numPr>
        <w:numId w:val="1"/>
      </w:numPr>
      <w:spacing w:after="0" w:line="240" w:lineRule="auto"/>
      <w:contextualSpacing/>
      <w:jc w:val="both"/>
    </w:pPr>
    <w:rPr>
      <w:rFonts w:ascii="Times New Roman" w:hAnsi="Times New Roman"/>
      <w:lang w:val="en-US"/>
    </w:rPr>
  </w:style>
  <w:style w:type="paragraph" w:customStyle="1" w:styleId="Default">
    <w:name w:val="Default"/>
    <w:rsid w:val="00607F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10">
    <w:name w:val="Оглавление 31"/>
    <w:basedOn w:val="a0"/>
    <w:next w:val="a0"/>
    <w:uiPriority w:val="39"/>
    <w:rsid w:val="00607FB8"/>
    <w:pPr>
      <w:spacing w:after="0" w:line="276" w:lineRule="auto"/>
      <w:ind w:left="220" w:firstLine="425"/>
    </w:pPr>
    <w:rPr>
      <w:sz w:val="20"/>
      <w:szCs w:val="20"/>
      <w:lang w:val="en-US"/>
    </w:rPr>
  </w:style>
  <w:style w:type="character" w:customStyle="1" w:styleId="af">
    <w:name w:val="Основной Знак"/>
    <w:link w:val="af0"/>
    <w:locked/>
    <w:rsid w:val="00607FB8"/>
    <w:rPr>
      <w:rFonts w:ascii="NewtonCSanPin" w:hAnsi="NewtonCSanPin"/>
      <w:color w:val="000000"/>
      <w:sz w:val="21"/>
      <w:szCs w:val="21"/>
    </w:rPr>
  </w:style>
  <w:style w:type="paragraph" w:customStyle="1" w:styleId="af0">
    <w:name w:val="Основной"/>
    <w:basedOn w:val="a0"/>
    <w:link w:val="af"/>
    <w:rsid w:val="00607FB8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ConsPlusNormal">
    <w:name w:val="ConsPlusNormal"/>
    <w:qFormat/>
    <w:rsid w:val="00607FB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3">
    <w:name w:val="Основной текст1"/>
    <w:basedOn w:val="a1"/>
    <w:rsid w:val="00607FB8"/>
    <w:rPr>
      <w:shd w:val="clear" w:color="auto" w:fill="FFFFFF"/>
    </w:rPr>
  </w:style>
  <w:style w:type="paragraph" w:styleId="af1">
    <w:name w:val="Body Text"/>
    <w:basedOn w:val="a0"/>
    <w:link w:val="af2"/>
    <w:semiHidden/>
    <w:rsid w:val="00607FB8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character" w:customStyle="1" w:styleId="af2">
    <w:name w:val="Основной текст Знак"/>
    <w:basedOn w:val="a1"/>
    <w:link w:val="af1"/>
    <w:semiHidden/>
    <w:rsid w:val="00607FB8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607FB8"/>
    <w:rPr>
      <w:rFonts w:ascii="Times New Roman" w:eastAsia="Times New Roman" w:hAnsi="Times New Roman" w:cs="Times New Roman"/>
      <w:b/>
      <w:color w:val="0D0D0D"/>
      <w:sz w:val="28"/>
      <w:szCs w:val="32"/>
    </w:rPr>
  </w:style>
  <w:style w:type="character" w:customStyle="1" w:styleId="30">
    <w:name w:val="Заголовок 3 Знак"/>
    <w:basedOn w:val="a1"/>
    <w:link w:val="3"/>
    <w:uiPriority w:val="9"/>
    <w:rsid w:val="00607FB8"/>
    <w:rPr>
      <w:rFonts w:ascii="Times New Roman" w:eastAsia="Times New Roman" w:hAnsi="Times New Roman" w:cs="Times New Roman"/>
      <w:b/>
      <w:color w:val="0D0D0D"/>
      <w:sz w:val="24"/>
      <w:szCs w:val="24"/>
    </w:rPr>
  </w:style>
  <w:style w:type="paragraph" w:customStyle="1" w:styleId="14">
    <w:name w:val="Заголовок оглавления1"/>
    <w:basedOn w:val="1"/>
    <w:next w:val="a0"/>
    <w:uiPriority w:val="39"/>
    <w:unhideWhenUsed/>
    <w:qFormat/>
    <w:rsid w:val="00607FB8"/>
  </w:style>
  <w:style w:type="paragraph" w:customStyle="1" w:styleId="110">
    <w:name w:val="Оглавление 11"/>
    <w:basedOn w:val="a0"/>
    <w:next w:val="a0"/>
    <w:autoRedefine/>
    <w:uiPriority w:val="39"/>
    <w:unhideWhenUsed/>
    <w:rsid w:val="00607FB8"/>
    <w:pPr>
      <w:spacing w:before="360" w:after="0" w:line="276" w:lineRule="auto"/>
      <w:ind w:firstLine="425"/>
    </w:pPr>
    <w:rPr>
      <w:rFonts w:ascii="Cambria" w:hAnsi="Cambria"/>
      <w:b/>
      <w:bCs/>
      <w:caps/>
      <w:sz w:val="24"/>
      <w:szCs w:val="24"/>
      <w:lang w:val="en-US"/>
    </w:rPr>
  </w:style>
  <w:style w:type="paragraph" w:customStyle="1" w:styleId="21">
    <w:name w:val="Оглавление 21"/>
    <w:basedOn w:val="a0"/>
    <w:next w:val="a0"/>
    <w:autoRedefine/>
    <w:uiPriority w:val="39"/>
    <w:unhideWhenUsed/>
    <w:rsid w:val="00607FB8"/>
    <w:pPr>
      <w:spacing w:before="240" w:after="0" w:line="276" w:lineRule="auto"/>
      <w:ind w:firstLine="425"/>
    </w:pPr>
    <w:rPr>
      <w:b/>
      <w:bCs/>
      <w:sz w:val="20"/>
      <w:szCs w:val="20"/>
      <w:lang w:val="en-US"/>
    </w:rPr>
  </w:style>
  <w:style w:type="character" w:customStyle="1" w:styleId="15">
    <w:name w:val="Гиперссылка1"/>
    <w:basedOn w:val="a1"/>
    <w:uiPriority w:val="99"/>
    <w:unhideWhenUsed/>
    <w:rsid w:val="00607FB8"/>
    <w:rPr>
      <w:color w:val="0000FF"/>
      <w:u w:val="single"/>
    </w:rPr>
  </w:style>
  <w:style w:type="paragraph" w:customStyle="1" w:styleId="41">
    <w:name w:val="Оглавление 41"/>
    <w:basedOn w:val="a0"/>
    <w:next w:val="a0"/>
    <w:autoRedefine/>
    <w:uiPriority w:val="39"/>
    <w:unhideWhenUsed/>
    <w:rsid w:val="00607FB8"/>
    <w:pPr>
      <w:spacing w:after="0" w:line="276" w:lineRule="auto"/>
      <w:ind w:left="440" w:firstLine="425"/>
    </w:pPr>
    <w:rPr>
      <w:sz w:val="20"/>
      <w:szCs w:val="20"/>
      <w:lang w:val="en-US"/>
    </w:rPr>
  </w:style>
  <w:style w:type="paragraph" w:customStyle="1" w:styleId="51">
    <w:name w:val="Оглавление 51"/>
    <w:basedOn w:val="a0"/>
    <w:next w:val="a0"/>
    <w:autoRedefine/>
    <w:uiPriority w:val="39"/>
    <w:unhideWhenUsed/>
    <w:rsid w:val="00607FB8"/>
    <w:pPr>
      <w:spacing w:after="0" w:line="276" w:lineRule="auto"/>
      <w:ind w:left="660" w:firstLine="425"/>
    </w:pPr>
    <w:rPr>
      <w:sz w:val="20"/>
      <w:szCs w:val="20"/>
      <w:lang w:val="en-US"/>
    </w:rPr>
  </w:style>
  <w:style w:type="paragraph" w:customStyle="1" w:styleId="61">
    <w:name w:val="Оглавление 61"/>
    <w:basedOn w:val="a0"/>
    <w:next w:val="a0"/>
    <w:autoRedefine/>
    <w:uiPriority w:val="39"/>
    <w:unhideWhenUsed/>
    <w:rsid w:val="00607FB8"/>
    <w:pPr>
      <w:spacing w:after="0" w:line="276" w:lineRule="auto"/>
      <w:ind w:left="880" w:firstLine="425"/>
    </w:pPr>
    <w:rPr>
      <w:sz w:val="20"/>
      <w:szCs w:val="20"/>
      <w:lang w:val="en-US"/>
    </w:rPr>
  </w:style>
  <w:style w:type="paragraph" w:customStyle="1" w:styleId="71">
    <w:name w:val="Оглавление 71"/>
    <w:basedOn w:val="a0"/>
    <w:next w:val="a0"/>
    <w:autoRedefine/>
    <w:uiPriority w:val="39"/>
    <w:unhideWhenUsed/>
    <w:rsid w:val="00607FB8"/>
    <w:pPr>
      <w:spacing w:after="0" w:line="276" w:lineRule="auto"/>
      <w:ind w:left="1100" w:firstLine="425"/>
    </w:pPr>
    <w:rPr>
      <w:sz w:val="20"/>
      <w:szCs w:val="20"/>
      <w:lang w:val="en-US"/>
    </w:rPr>
  </w:style>
  <w:style w:type="paragraph" w:customStyle="1" w:styleId="81">
    <w:name w:val="Оглавление 81"/>
    <w:basedOn w:val="a0"/>
    <w:next w:val="a0"/>
    <w:autoRedefine/>
    <w:uiPriority w:val="39"/>
    <w:unhideWhenUsed/>
    <w:rsid w:val="00607FB8"/>
    <w:pPr>
      <w:spacing w:after="0" w:line="276" w:lineRule="auto"/>
      <w:ind w:left="1320" w:firstLine="425"/>
    </w:pPr>
    <w:rPr>
      <w:sz w:val="20"/>
      <w:szCs w:val="20"/>
      <w:lang w:val="en-US"/>
    </w:rPr>
  </w:style>
  <w:style w:type="paragraph" w:customStyle="1" w:styleId="91">
    <w:name w:val="Оглавление 91"/>
    <w:basedOn w:val="a0"/>
    <w:next w:val="a0"/>
    <w:autoRedefine/>
    <w:uiPriority w:val="39"/>
    <w:unhideWhenUsed/>
    <w:rsid w:val="00607FB8"/>
    <w:pPr>
      <w:spacing w:after="0" w:line="276" w:lineRule="auto"/>
      <w:ind w:left="1540" w:firstLine="425"/>
    </w:pPr>
    <w:rPr>
      <w:sz w:val="20"/>
      <w:szCs w:val="20"/>
      <w:lang w:val="en-US"/>
    </w:rPr>
  </w:style>
  <w:style w:type="paragraph" w:styleId="af3">
    <w:name w:val="Balloon Text"/>
    <w:basedOn w:val="a0"/>
    <w:link w:val="af4"/>
    <w:uiPriority w:val="99"/>
    <w:semiHidden/>
    <w:unhideWhenUsed/>
    <w:rsid w:val="00607FB8"/>
    <w:pPr>
      <w:spacing w:after="0" w:line="240" w:lineRule="auto"/>
      <w:ind w:firstLine="425"/>
      <w:jc w:val="both"/>
    </w:pPr>
    <w:rPr>
      <w:rFonts w:ascii="Tahoma" w:hAnsi="Tahoma" w:cs="Tahoma"/>
      <w:sz w:val="16"/>
      <w:szCs w:val="16"/>
      <w:lang w:val="en-US"/>
    </w:rPr>
  </w:style>
  <w:style w:type="character" w:customStyle="1" w:styleId="af4">
    <w:name w:val="Текст выноски Знак"/>
    <w:basedOn w:val="a1"/>
    <w:link w:val="af3"/>
    <w:uiPriority w:val="99"/>
    <w:semiHidden/>
    <w:rsid w:val="00607FB8"/>
    <w:rPr>
      <w:rFonts w:ascii="Tahoma" w:hAnsi="Tahoma" w:cs="Tahoma"/>
      <w:sz w:val="16"/>
      <w:szCs w:val="16"/>
      <w:lang w:val="en-US"/>
    </w:rPr>
  </w:style>
  <w:style w:type="character" w:customStyle="1" w:styleId="111">
    <w:name w:val="Заголовок 1 Знак1"/>
    <w:basedOn w:val="a1"/>
    <w:uiPriority w:val="9"/>
    <w:rsid w:val="00607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11">
    <w:name w:val="Заголовок 3 Знак1"/>
    <w:basedOn w:val="a1"/>
    <w:uiPriority w:val="9"/>
    <w:semiHidden/>
    <w:rsid w:val="00607F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5">
    <w:name w:val="Hyperlink"/>
    <w:basedOn w:val="a1"/>
    <w:uiPriority w:val="99"/>
    <w:unhideWhenUsed/>
    <w:rsid w:val="00607FB8"/>
    <w:rPr>
      <w:color w:val="0563C1" w:themeColor="hyperlink"/>
      <w:u w:val="single"/>
    </w:rPr>
  </w:style>
  <w:style w:type="paragraph" w:styleId="af6">
    <w:name w:val="Normal (Web)"/>
    <w:basedOn w:val="a0"/>
    <w:uiPriority w:val="99"/>
    <w:unhideWhenUsed/>
    <w:rsid w:val="0065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1"/>
    <w:uiPriority w:val="22"/>
    <w:qFormat/>
    <w:rsid w:val="006564A3"/>
    <w:rPr>
      <w:b/>
      <w:bCs/>
    </w:rPr>
  </w:style>
  <w:style w:type="table" w:styleId="af8">
    <w:name w:val="Table Grid"/>
    <w:basedOn w:val="a2"/>
    <w:uiPriority w:val="59"/>
    <w:rsid w:val="0047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2320,bqiaagaaeyqcaaagiaiaaaonfqaabbv9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E8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0">
    <w:name w:val="CharAttribute0"/>
    <w:rsid w:val="00413C5F"/>
    <w:rPr>
      <w:rFonts w:ascii="Times New Roman" w:eastAsia="Times New Roman" w:hAnsi="Times New Roman"/>
      <w:sz w:val="28"/>
    </w:rPr>
  </w:style>
  <w:style w:type="character" w:customStyle="1" w:styleId="CharAttribute484">
    <w:name w:val="CharAttribute484"/>
    <w:uiPriority w:val="99"/>
    <w:rsid w:val="00413C5F"/>
    <w:rPr>
      <w:rFonts w:ascii="Times New Roman" w:eastAsia="Times New Roman"/>
      <w:i/>
      <w:sz w:val="28"/>
    </w:rPr>
  </w:style>
  <w:style w:type="character" w:customStyle="1" w:styleId="CharAttribute501">
    <w:name w:val="CharAttribute501"/>
    <w:uiPriority w:val="99"/>
    <w:rsid w:val="00925B3E"/>
    <w:rPr>
      <w:rFonts w:ascii="Times New Roman" w:eastAsia="Times New Roman"/>
      <w:i/>
      <w:sz w:val="28"/>
      <w:u w:val="single"/>
    </w:rPr>
  </w:style>
  <w:style w:type="paragraph" w:styleId="af9">
    <w:name w:val="TOC Heading"/>
    <w:basedOn w:val="1"/>
    <w:next w:val="a0"/>
    <w:uiPriority w:val="39"/>
    <w:semiHidden/>
    <w:unhideWhenUsed/>
    <w:qFormat/>
    <w:rsid w:val="005C50D4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Cs w:val="28"/>
      <w:lang w:eastAsia="ru-RU"/>
    </w:rPr>
  </w:style>
  <w:style w:type="paragraph" w:styleId="16">
    <w:name w:val="toc 1"/>
    <w:basedOn w:val="a0"/>
    <w:next w:val="a0"/>
    <w:autoRedefine/>
    <w:uiPriority w:val="39"/>
    <w:unhideWhenUsed/>
    <w:rsid w:val="005C50D4"/>
    <w:pPr>
      <w:spacing w:after="100"/>
    </w:pPr>
  </w:style>
  <w:style w:type="paragraph" w:styleId="22">
    <w:name w:val="toc 2"/>
    <w:basedOn w:val="a0"/>
    <w:next w:val="a0"/>
    <w:autoRedefine/>
    <w:uiPriority w:val="39"/>
    <w:unhideWhenUsed/>
    <w:rsid w:val="005C50D4"/>
    <w:pPr>
      <w:spacing w:after="100"/>
      <w:ind w:left="220"/>
    </w:pPr>
  </w:style>
  <w:style w:type="paragraph" w:styleId="32">
    <w:name w:val="toc 3"/>
    <w:basedOn w:val="a0"/>
    <w:next w:val="a0"/>
    <w:autoRedefine/>
    <w:uiPriority w:val="39"/>
    <w:unhideWhenUsed/>
    <w:rsid w:val="005C50D4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eFsx/h9F66FHw4" TargetMode="External"/><Relationship Id="rId13" Type="http://schemas.openxmlformats.org/officeDocument/2006/relationships/hyperlink" Target="https://proforientator.ru/tests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roektoria.online/news/projectnews/prodolzhenie_cikla_vserossijskih_otkrytyh_urokov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4;&#1086;&#1081;-&#1086;&#1088;&#1080;&#1077;&#1085;&#1090;&#1080;&#1088;.&#1088;&#109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stupi.online/service/service-vo/quest/" TargetMode="External"/><Relationship Id="rId10" Type="http://schemas.openxmlformats.org/officeDocument/2006/relationships/hyperlink" Target="http://metodkabinet.ru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DWpM/kYgoxnST8" TargetMode="External"/><Relationship Id="rId14" Type="http://schemas.openxmlformats.org/officeDocument/2006/relationships/hyperlink" Target="https://postupi.onlin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5BCDB-9B9F-459A-A069-B2CC7AC3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22883</Words>
  <Characters>130435</Characters>
  <Application>Microsoft Office Word</Application>
  <DocSecurity>0</DocSecurity>
  <Lines>1086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Наталия Юдина</cp:lastModifiedBy>
  <cp:revision>2</cp:revision>
  <cp:lastPrinted>2023-06-14T07:25:00Z</cp:lastPrinted>
  <dcterms:created xsi:type="dcterms:W3CDTF">2023-09-02T20:22:00Z</dcterms:created>
  <dcterms:modified xsi:type="dcterms:W3CDTF">2023-09-02T20:22:00Z</dcterms:modified>
</cp:coreProperties>
</file>