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C" w:rsidRPr="007A6AF9" w:rsidRDefault="000F72DC" w:rsidP="000F72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E76FBE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0F72DC" w:rsidRPr="007A6AF9" w:rsidRDefault="000F72DC" w:rsidP="000F72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приказу у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>правления образования</w:t>
      </w:r>
    </w:p>
    <w:p w:rsidR="000F72DC" w:rsidRPr="007A6AF9" w:rsidRDefault="000F72DC" w:rsidP="000F72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A6AF9">
        <w:rPr>
          <w:rFonts w:ascii="Times New Roman" w:hAnsi="Times New Roman" w:cs="Times New Roman"/>
          <w:color w:val="000000"/>
          <w:sz w:val="20"/>
          <w:szCs w:val="20"/>
        </w:rPr>
        <w:t>администрации города Чебоксары</w:t>
      </w:r>
    </w:p>
    <w:p w:rsidR="000F72DC" w:rsidRPr="007A6AF9" w:rsidRDefault="000F72DC" w:rsidP="000F72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E76FBE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="00E76FBE"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8C0D55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0F72DC" w:rsidRDefault="000F72DC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  <w:r w:rsidRPr="00086702">
        <w:rPr>
          <w:sz w:val="24"/>
          <w:szCs w:val="24"/>
        </w:rPr>
        <w:t xml:space="preserve">Требования к организации и проведению </w:t>
      </w:r>
    </w:p>
    <w:p w:rsidR="000F72DC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sz w:val="24"/>
          <w:szCs w:val="24"/>
        </w:rPr>
        <w:t>школьного этапа всероссийской олимпиады школьников</w:t>
      </w:r>
      <w:r w:rsidRPr="00086702">
        <w:rPr>
          <w:color w:val="000000"/>
          <w:sz w:val="24"/>
          <w:szCs w:val="24"/>
          <w:lang w:eastAsia="ru-RU" w:bidi="ru-RU"/>
        </w:rPr>
        <w:br/>
        <w:t xml:space="preserve">по </w:t>
      </w:r>
      <w:r>
        <w:rPr>
          <w:color w:val="000000"/>
          <w:sz w:val="24"/>
          <w:szCs w:val="24"/>
          <w:lang w:eastAsia="ru-RU" w:bidi="ru-RU"/>
        </w:rPr>
        <w:t>физической культуре</w:t>
      </w:r>
      <w:r w:rsidRPr="00086702">
        <w:rPr>
          <w:color w:val="000000"/>
          <w:sz w:val="24"/>
          <w:szCs w:val="24"/>
          <w:lang w:eastAsia="ru-RU" w:bidi="ru-RU"/>
        </w:rPr>
        <w:br/>
        <w:t>в 202</w:t>
      </w:r>
      <w:r w:rsidR="008C0D55">
        <w:rPr>
          <w:color w:val="000000"/>
          <w:sz w:val="24"/>
          <w:szCs w:val="24"/>
          <w:lang w:eastAsia="ru-RU" w:bidi="ru-RU"/>
        </w:rPr>
        <w:t>3</w:t>
      </w:r>
      <w:r w:rsidRPr="00086702">
        <w:rPr>
          <w:color w:val="000000"/>
          <w:sz w:val="24"/>
          <w:szCs w:val="24"/>
          <w:lang w:eastAsia="ru-RU" w:bidi="ru-RU"/>
        </w:rPr>
        <w:t>/202</w:t>
      </w:r>
      <w:r w:rsidR="008C0D55">
        <w:rPr>
          <w:color w:val="000000"/>
          <w:sz w:val="24"/>
          <w:szCs w:val="24"/>
          <w:lang w:eastAsia="ru-RU" w:bidi="ru-RU"/>
        </w:rPr>
        <w:t>4</w:t>
      </w:r>
      <w:r w:rsidRPr="00086702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0F72DC" w:rsidRPr="00DC11D7" w:rsidRDefault="000F72DC" w:rsidP="006975DE">
      <w:pPr>
        <w:pStyle w:val="a3"/>
        <w:framePr w:w="9696" w:h="12787" w:hRule="exact" w:wrap="none" w:vAnchor="page" w:hAnchor="page" w:x="1387" w:y="3786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0F72DC" w:rsidRPr="00DC11D7" w:rsidRDefault="000F72DC" w:rsidP="006975DE">
      <w:pPr>
        <w:pStyle w:val="a3"/>
        <w:framePr w:w="9696" w:h="12787" w:hRule="exact" w:wrap="none" w:vAnchor="page" w:hAnchor="page" w:x="1387" w:y="3786"/>
        <w:widowControl w:val="0"/>
        <w:spacing w:after="0" w:line="240" w:lineRule="auto"/>
        <w:ind w:left="1103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9D0D80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>Настоящие требования по организации и проведению школьного этапа всероссийской олимпиады школьников (далее - олимпиада) по физической культуре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- Порядок)</w:t>
      </w:r>
      <w:r w:rsidR="00B60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604D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г. № 16 (ред. От</w:t>
      </w:r>
      <w:proofErr w:type="gramEnd"/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 xml:space="preserve"> 24.03.2021) «Об утверждении санитарно-эпидемиологических правил СП 3.1/2.4 3598-20 «</w:t>
      </w:r>
      <w:proofErr w:type="spellStart"/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B604DD" w:rsidRPr="00B604D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 (зарегистрировано 03.07.2020 г. № 58824)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D80">
        <w:rPr>
          <w:rFonts w:ascii="Times New Roman" w:eastAsia="Times New Roman" w:hAnsi="Times New Roman" w:cs="Times New Roman"/>
          <w:sz w:val="24"/>
          <w:szCs w:val="24"/>
        </w:rPr>
        <w:t>предназначены для использования организаторами школьного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D80">
        <w:rPr>
          <w:rFonts w:ascii="Times New Roman" w:eastAsia="Times New Roman" w:hAnsi="Times New Roman" w:cs="Times New Roman"/>
          <w:sz w:val="24"/>
          <w:szCs w:val="24"/>
        </w:rPr>
        <w:t xml:space="preserve"> олимпиады.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>Олимпиада по физической культуре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F72DC" w:rsidRPr="00DC11D7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Рабочим языком проведения олимпиады является русский язык.</w:t>
      </w:r>
    </w:p>
    <w:p w:rsidR="000F72DC" w:rsidRPr="00DC11D7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0F72DC" w:rsidRPr="00DC11D7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Форма проведения олимпиады - очная.</w:t>
      </w:r>
    </w:p>
    <w:p w:rsidR="000F72DC" w:rsidRPr="00DC11D7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>. Школьный этап олимпиады проводится по заданиям, разработанным муниципальной предметно-методической комиссией для 5-11 классов.</w:t>
      </w: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1D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C11D7">
        <w:rPr>
          <w:rFonts w:ascii="Times New Roman" w:eastAsia="Times New Roman" w:hAnsi="Times New Roman" w:cs="Times New Roman"/>
          <w:sz w:val="24"/>
          <w:szCs w:val="24"/>
        </w:rPr>
        <w:t xml:space="preserve">. Участник школьного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Pr="00DC11D7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DC11D7">
        <w:rPr>
          <w:rFonts w:ascii="Times New Roman" w:eastAsia="Times New Roman" w:hAnsi="Times New Roman" w:cs="Times New Roman"/>
          <w:sz w:val="24"/>
          <w:szCs w:val="24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Pr="00DC11D7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DC11D7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5C1362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362">
        <w:rPr>
          <w:rFonts w:ascii="Times New Roman" w:eastAsia="Times New Roman" w:hAnsi="Times New Roman" w:cs="Times New Roman"/>
          <w:sz w:val="24"/>
          <w:szCs w:val="24"/>
        </w:rPr>
        <w:t>2.  СОСТАВ УЧАСТНИКОВ ШКОЛЬНОГО ЭТАПА ОЛИМПИАДЫ</w:t>
      </w:r>
    </w:p>
    <w:p w:rsidR="000F72DC" w:rsidRPr="005C1362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36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</w:p>
    <w:p w:rsidR="000F72DC" w:rsidRPr="005C1362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5C1362">
        <w:rPr>
          <w:rFonts w:ascii="Times New Roman" w:eastAsia="Times New Roman" w:hAnsi="Times New Roman" w:cs="Times New Roman"/>
          <w:sz w:val="24"/>
          <w:szCs w:val="24"/>
        </w:rPr>
        <w:t>На школьном этапе олимпиады по технологии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 xml:space="preserve">Конкурсные испытания должны проводиться отдельно среди девочек/девушек </w:t>
      </w:r>
      <w:r w:rsidR="00D37F7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>мальчиков/юношей.</w:t>
      </w: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008">
        <w:rPr>
          <w:rFonts w:ascii="Times New Roman" w:eastAsia="Times New Roman" w:hAnsi="Times New Roman" w:cs="Times New Roman"/>
          <w:sz w:val="24"/>
          <w:szCs w:val="24"/>
        </w:rPr>
        <w:t>2.3. Участники школьного этапа олимпиады делятся на три возрастные группы:                  5-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B1008">
        <w:rPr>
          <w:rFonts w:ascii="Times New Roman" w:eastAsia="Times New Roman" w:hAnsi="Times New Roman" w:cs="Times New Roman"/>
          <w:sz w:val="24"/>
          <w:szCs w:val="24"/>
        </w:rPr>
        <w:t>-11 классы.</w:t>
      </w:r>
    </w:p>
    <w:p w:rsidR="00DE006B" w:rsidRDefault="00DE006B" w:rsidP="001E0DA5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06B" w:rsidRDefault="00DE006B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833869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>3.  ТРЕБОВАНИЯ К ОРГАНИЗАЦИИ И ПРОВЕДЕНИЮ</w:t>
      </w:r>
    </w:p>
    <w:p w:rsidR="000F72DC" w:rsidRPr="00833869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>ШКОЛЬНОГО ЭТАПА ОЛИМПИАДЫ</w:t>
      </w:r>
    </w:p>
    <w:p w:rsidR="000F72DC" w:rsidRPr="00833869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 xml:space="preserve">3.1. Школьный этап олимпиады 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83386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разработанным муниципальными    предметно-методическими    комиссиями    заданиям,    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направленности, для 5–11 классов (далее – олимпиадные задания).</w:t>
      </w: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 Порядок организации и проведения школьного этапа олимпиады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Участниками школьного этапа олимпиады по физической культуре могут быть на добровольной основе все учащиеся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Олимпиадные испытания проводятся отдельно для мальчиков/юношей и девочек/девушек.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1.1.2.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выполнения заданий школьного этапа </w:t>
      </w:r>
      <w:proofErr w:type="gramStart"/>
      <w:r w:rsidRPr="00AB0D43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proofErr w:type="gramEnd"/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образовательных организаций делятся на 6 (шесть групп): мальчики 5-6 классов,                         девочки 5-6 классов, юноши 7-8 классов, девушки 7-8 классов, юноши 9-11 классов и девушки 9-11 классов. В этих же группах определяются победители и призёры школьного этапа.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Школьный этап олимпиады состоит из двух видов индивидуальных испытаний участников - теоретико-методического и практического.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Теоретико-методическое 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- не более 45 (сорока пяти) минут.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проведения теоретико-методического испытания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</w:t>
      </w:r>
      <w:proofErr w:type="spellStart"/>
      <w:r w:rsidRPr="00AB0D43">
        <w:rPr>
          <w:rFonts w:ascii="Times New Roman" w:eastAsia="Times New Roman" w:hAnsi="Times New Roman" w:cs="Times New Roman"/>
          <w:sz w:val="24"/>
          <w:szCs w:val="24"/>
        </w:rPr>
        <w:t>санитарно¬эпидемиологическим</w:t>
      </w:r>
      <w:proofErr w:type="spellEnd"/>
      <w:r w:rsidRPr="00AB0D43">
        <w:rPr>
          <w:rFonts w:ascii="Times New Roman" w:eastAsia="Times New Roman" w:hAnsi="Times New Roman" w:cs="Times New Roman"/>
          <w:sz w:val="24"/>
          <w:szCs w:val="24"/>
        </w:rPr>
        <w:t xml:space="preserve"> правилам и нормам.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D43">
        <w:rPr>
          <w:rFonts w:ascii="Times New Roman" w:eastAsia="Times New Roman" w:hAnsi="Times New Roman" w:cs="Times New Roman"/>
          <w:sz w:val="24"/>
          <w:szCs w:val="24"/>
        </w:rPr>
        <w:t>1.2.3.</w:t>
      </w:r>
      <w:r w:rsidRPr="00AB0D43">
        <w:rPr>
          <w:rFonts w:ascii="Times New Roman" w:eastAsia="Times New Roman" w:hAnsi="Times New Roman" w:cs="Times New Roman"/>
          <w:sz w:val="24"/>
          <w:szCs w:val="24"/>
        </w:rPr>
        <w:tab/>
        <w:t>Расчет числа аудиторий определяется числом участников и посадочных мест в аудиториях. Проведению теоретико-методического испытания предшествует краткий инструктаж участников о правилах участия в олимпиаде.</w:t>
      </w: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DC" w:rsidRPr="00AB0D43" w:rsidRDefault="000F72DC" w:rsidP="006975DE">
      <w:pPr>
        <w:framePr w:w="9696" w:h="12787" w:hRule="exact" w:wrap="none" w:vAnchor="page" w:hAnchor="page" w:x="1387" w:y="3786"/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946C1D" w:rsidRDefault="000D70FC" w:rsidP="00946C1D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946C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C1D" w:rsidRPr="00946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C1D">
        <w:rPr>
          <w:rFonts w:ascii="Times New Roman" w:eastAsia="Times New Roman" w:hAnsi="Times New Roman" w:cs="Times New Roman"/>
          <w:sz w:val="24"/>
          <w:szCs w:val="24"/>
        </w:rPr>
        <w:t>ПОРЯДОК РЕГИСТРАЦИИ УЧАСТНИКОВ ШКОЛЬНОГО ЭТАПА ОЛИМПИАДЫ</w:t>
      </w:r>
    </w:p>
    <w:p w:rsidR="00946C1D" w:rsidRDefault="00946C1D" w:rsidP="00946C1D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C1D" w:rsidRPr="00946C1D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школьного этапа Всероссийской олимпиады организуется с учетом возможностей образовательной организации. За сутки до начала регистрации, </w:t>
      </w:r>
      <w:proofErr w:type="gramStart"/>
      <w:r w:rsidRPr="00946C1D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олимпиады в </w:t>
      </w:r>
      <w:r w:rsidR="0038577D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</w:t>
      </w:r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 формирует листы регистрации участников с указанием фамилии, имени, отчества участника, параллели обучения, аудитории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школьного этапа олимпиады. Доводит информацию о кабинетном фонде до классных руководителей </w:t>
      </w:r>
      <w:r w:rsidR="0038577D" w:rsidRPr="0038577D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</w:t>
      </w:r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 и непосредственно участников. Списки кабинетов с фамилиями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C1D">
        <w:rPr>
          <w:rFonts w:ascii="Times New Roman" w:eastAsia="Times New Roman" w:hAnsi="Times New Roman" w:cs="Times New Roman"/>
          <w:sz w:val="24"/>
          <w:szCs w:val="24"/>
        </w:rPr>
        <w:t>располагают на информационном стенде ОО.</w:t>
      </w:r>
    </w:p>
    <w:p w:rsidR="00946C1D" w:rsidRPr="00946C1D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C1D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может осуществляться как к аудитории, так и в подготовленном помещении (холл и др.).</w:t>
      </w:r>
    </w:p>
    <w:p w:rsidR="00946C1D" w:rsidRPr="00946C1D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C1D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начинается не менее чем за 30 минут до начала школьного этапа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C1D">
        <w:rPr>
          <w:rFonts w:ascii="Times New Roman" w:eastAsia="Times New Roman" w:hAnsi="Times New Roman" w:cs="Times New Roman"/>
          <w:sz w:val="24"/>
          <w:szCs w:val="24"/>
        </w:rPr>
        <w:t>олимпиады в ОО, согласно графику проведения школьного этапа олимпиады.</w:t>
      </w:r>
    </w:p>
    <w:p w:rsidR="00946C1D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Регистраторы обязаны информировать участника </w:t>
      </w:r>
      <w:proofErr w:type="gramStart"/>
      <w:r w:rsidRPr="00946C1D">
        <w:rPr>
          <w:rFonts w:ascii="Times New Roman" w:eastAsia="Times New Roman" w:hAnsi="Times New Roman" w:cs="Times New Roman"/>
          <w:sz w:val="24"/>
          <w:szCs w:val="24"/>
        </w:rPr>
        <w:t>порядковом</w:t>
      </w:r>
      <w:proofErr w:type="gramEnd"/>
      <w:r w:rsidRPr="00946C1D">
        <w:rPr>
          <w:rFonts w:ascii="Times New Roman" w:eastAsia="Times New Roman" w:hAnsi="Times New Roman" w:cs="Times New Roman"/>
          <w:sz w:val="24"/>
          <w:szCs w:val="24"/>
        </w:rPr>
        <w:t xml:space="preserve"> номером аудитории под роспись, при необходимости сопроводить в аудиторию.</w:t>
      </w:r>
    </w:p>
    <w:p w:rsidR="00946C1D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C1D" w:rsidRPr="00833869" w:rsidRDefault="00946C1D" w:rsidP="00946C1D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3869">
        <w:rPr>
          <w:rFonts w:ascii="Times New Roman" w:eastAsia="Times New Roman" w:hAnsi="Times New Roman" w:cs="Times New Roman"/>
          <w:sz w:val="24"/>
          <w:szCs w:val="24"/>
        </w:rPr>
        <w:t>.  ТРЕБОВАНИЯ К ОРГАНИЗАЦИИ И ПРОВЕДЕНИЮ</w:t>
      </w:r>
    </w:p>
    <w:p w:rsidR="00946C1D" w:rsidRPr="00833869" w:rsidRDefault="00946C1D" w:rsidP="00946C1D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869">
        <w:rPr>
          <w:rFonts w:ascii="Times New Roman" w:eastAsia="Times New Roman" w:hAnsi="Times New Roman" w:cs="Times New Roman"/>
          <w:sz w:val="24"/>
          <w:szCs w:val="24"/>
        </w:rPr>
        <w:t>ШКОЛЬНОГО ЭТАПА ОЛИМПИАДЫ</w:t>
      </w:r>
    </w:p>
    <w:p w:rsidR="00946C1D" w:rsidRPr="00833869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C1D" w:rsidRDefault="00946C1D" w:rsidP="00946C1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3869">
        <w:rPr>
          <w:rFonts w:ascii="Times New Roman" w:eastAsia="Times New Roman" w:hAnsi="Times New Roman" w:cs="Times New Roman"/>
          <w:sz w:val="24"/>
          <w:szCs w:val="24"/>
        </w:rPr>
        <w:t xml:space="preserve">.1. Школьный этап олимпиады 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83386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разработанным муниципальными    предметно-методическими    комиссиями    заданиям,    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направленности, </w:t>
      </w:r>
      <w:r w:rsidR="008726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33869">
        <w:rPr>
          <w:rFonts w:ascii="Times New Roman" w:eastAsia="Times New Roman" w:hAnsi="Times New Roman" w:cs="Times New Roman"/>
          <w:sz w:val="24"/>
          <w:szCs w:val="24"/>
        </w:rPr>
        <w:t>для 5–11 классов (далее – олимпиадные задания).</w:t>
      </w:r>
    </w:p>
    <w:p w:rsidR="00833869" w:rsidRPr="00833869" w:rsidRDefault="00946C1D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33869" w:rsidRPr="00833869">
        <w:rPr>
          <w:b w:val="0"/>
          <w:sz w:val="24"/>
          <w:szCs w:val="24"/>
        </w:rPr>
        <w:t xml:space="preserve">.2. Конкретные сроки и места проведения школьного этапа олимпиады по </w:t>
      </w:r>
      <w:r w:rsidR="002F6257">
        <w:rPr>
          <w:b w:val="0"/>
          <w:sz w:val="24"/>
          <w:szCs w:val="24"/>
        </w:rPr>
        <w:t>физической культуре</w:t>
      </w:r>
      <w:r w:rsidR="00833869" w:rsidRPr="00833869">
        <w:rPr>
          <w:b w:val="0"/>
          <w:sz w:val="24"/>
          <w:szCs w:val="24"/>
        </w:rPr>
        <w:t xml:space="preserve"> устанавливаются органом местного самоуправления, осуществляющим управление в сфере образования.</w:t>
      </w:r>
    </w:p>
    <w:p w:rsidR="00833869" w:rsidRPr="00833869" w:rsidRDefault="00946C1D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33869" w:rsidRPr="00833869">
        <w:rPr>
          <w:b w:val="0"/>
          <w:sz w:val="24"/>
          <w:szCs w:val="24"/>
        </w:rPr>
        <w:t>.3. Для объективной проверки олимпиадных работ, выполненных участниками олимпиады, организаторы школьного этапа олимпиады определяют состав жюри в составе не менее пяти человек.</w:t>
      </w:r>
    </w:p>
    <w:p w:rsidR="00833869" w:rsidRPr="00833869" w:rsidRDefault="00833869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33869">
        <w:rPr>
          <w:b w:val="0"/>
          <w:sz w:val="24"/>
          <w:szCs w:val="24"/>
        </w:rPr>
        <w:t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технологии, а также специалистов, обладающих профессиональными знаниями, навыками и опытом в сфере, соответствующей учебному предмету технология.</w:t>
      </w:r>
    </w:p>
    <w:p w:rsidR="00833869" w:rsidRDefault="00946C1D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33869" w:rsidRPr="00833869">
        <w:rPr>
          <w:b w:val="0"/>
          <w:sz w:val="24"/>
          <w:szCs w:val="24"/>
        </w:rPr>
        <w:t xml:space="preserve">.4. В местах проведения олимпиады вправе присутствовать представители организатора олимпиады, оргкомитетов и жюри, общественные наблюдатели, должностные лица Министерства, </w:t>
      </w:r>
      <w:proofErr w:type="spellStart"/>
      <w:r w:rsidR="00833869" w:rsidRPr="00833869">
        <w:rPr>
          <w:b w:val="0"/>
          <w:sz w:val="24"/>
          <w:szCs w:val="24"/>
        </w:rPr>
        <w:t>Рособрнадзора</w:t>
      </w:r>
      <w:proofErr w:type="spellEnd"/>
      <w:r w:rsidR="00833869" w:rsidRPr="00833869">
        <w:rPr>
          <w:b w:val="0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лица.</w:t>
      </w:r>
    </w:p>
    <w:p w:rsidR="008C0D55" w:rsidRPr="00833869" w:rsidRDefault="008C0D55" w:rsidP="008338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8C0D55">
        <w:rPr>
          <w:b w:val="0"/>
          <w:sz w:val="24"/>
          <w:szCs w:val="24"/>
        </w:rPr>
        <w:t xml:space="preserve">опровождающие участников </w:t>
      </w:r>
      <w:r>
        <w:rPr>
          <w:b w:val="0"/>
          <w:sz w:val="24"/>
          <w:szCs w:val="24"/>
        </w:rPr>
        <w:t xml:space="preserve">олимпиады </w:t>
      </w:r>
      <w:r w:rsidRPr="008C0D55">
        <w:rPr>
          <w:b w:val="0"/>
          <w:sz w:val="24"/>
          <w:szCs w:val="24"/>
        </w:rPr>
        <w:t>лица</w:t>
      </w:r>
      <w:r>
        <w:rPr>
          <w:b w:val="0"/>
          <w:sz w:val="24"/>
          <w:szCs w:val="24"/>
        </w:rPr>
        <w:t xml:space="preserve"> могут находиться в месте проведения олимпиады в специально отведенных помещениях.</w:t>
      </w:r>
    </w:p>
    <w:p w:rsidR="00833869" w:rsidRDefault="00946C1D" w:rsidP="008B4DF0">
      <w:pPr>
        <w:pStyle w:val="350"/>
        <w:tabs>
          <w:tab w:val="left" w:pos="1134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33869" w:rsidRPr="00833869">
        <w:rPr>
          <w:b w:val="0"/>
          <w:sz w:val="24"/>
          <w:szCs w:val="24"/>
        </w:rPr>
        <w:t>.5.</w:t>
      </w:r>
      <w:r w:rsidR="00833869" w:rsidRPr="00833869">
        <w:rPr>
          <w:b w:val="0"/>
          <w:sz w:val="24"/>
          <w:szCs w:val="24"/>
        </w:rPr>
        <w:tab/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833869" w:rsidRDefault="00946C1D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81DEB">
        <w:rPr>
          <w:b w:val="0"/>
          <w:sz w:val="24"/>
          <w:szCs w:val="24"/>
        </w:rPr>
        <w:t xml:space="preserve">.6. </w:t>
      </w:r>
      <w:r w:rsidR="008B4DF0" w:rsidRPr="008B4DF0">
        <w:rPr>
          <w:b w:val="0"/>
          <w:sz w:val="24"/>
          <w:szCs w:val="24"/>
        </w:rPr>
        <w:t>Теоретический тур  заключается в решении заданий в тестовой форме.</w:t>
      </w:r>
      <w:r w:rsidR="008B4DF0">
        <w:rPr>
          <w:b w:val="0"/>
          <w:sz w:val="24"/>
          <w:szCs w:val="24"/>
        </w:rPr>
        <w:t xml:space="preserve"> </w:t>
      </w:r>
      <w:r w:rsidR="008B4DF0" w:rsidRPr="008B4DF0">
        <w:rPr>
          <w:b w:val="0"/>
          <w:sz w:val="24"/>
          <w:szCs w:val="24"/>
        </w:rPr>
        <w:t>Все олимпиадные задания теоретического тура выполняются письменно. Ра</w:t>
      </w:r>
      <w:r w:rsidR="00912F59">
        <w:rPr>
          <w:b w:val="0"/>
          <w:sz w:val="24"/>
          <w:szCs w:val="24"/>
        </w:rPr>
        <w:t>боты пред</w:t>
      </w:r>
      <w:r w:rsidR="008B4DF0" w:rsidRPr="008B4DF0">
        <w:rPr>
          <w:b w:val="0"/>
          <w:sz w:val="24"/>
          <w:szCs w:val="24"/>
        </w:rPr>
        <w:t>варительно кодируются.</w:t>
      </w:r>
      <w:r w:rsidR="004522DB">
        <w:rPr>
          <w:b w:val="0"/>
          <w:sz w:val="24"/>
          <w:szCs w:val="24"/>
        </w:rPr>
        <w:t xml:space="preserve"> </w:t>
      </w:r>
      <w:r w:rsidR="004522DB" w:rsidRPr="004522DB">
        <w:rPr>
          <w:b w:val="0"/>
          <w:sz w:val="24"/>
          <w:szCs w:val="24"/>
        </w:rPr>
        <w:t xml:space="preserve">На школьном этапе </w:t>
      </w:r>
      <w:r w:rsidR="00F436C8">
        <w:rPr>
          <w:b w:val="0"/>
          <w:sz w:val="24"/>
          <w:szCs w:val="24"/>
        </w:rPr>
        <w:t>о</w:t>
      </w:r>
      <w:r w:rsidR="004522DB" w:rsidRPr="004522DB">
        <w:rPr>
          <w:b w:val="0"/>
          <w:sz w:val="24"/>
          <w:szCs w:val="24"/>
        </w:rPr>
        <w:t xml:space="preserve">лимпиады  для обучающихся </w:t>
      </w:r>
      <w:r w:rsidR="004522DB">
        <w:rPr>
          <w:b w:val="0"/>
          <w:sz w:val="24"/>
          <w:szCs w:val="24"/>
        </w:rPr>
        <w:t xml:space="preserve">                         </w:t>
      </w:r>
      <w:r w:rsidR="004522DB" w:rsidRPr="004522DB">
        <w:rPr>
          <w:b w:val="0"/>
          <w:sz w:val="24"/>
          <w:szCs w:val="24"/>
        </w:rPr>
        <w:lastRenderedPageBreak/>
        <w:t xml:space="preserve">5-11 классов   длительность теоретического тура составляет </w:t>
      </w:r>
      <w:r w:rsidR="004522DB" w:rsidRPr="00274CD6">
        <w:rPr>
          <w:b w:val="0"/>
          <w:sz w:val="24"/>
          <w:szCs w:val="24"/>
        </w:rPr>
        <w:t>не более 45 минут.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В содержание теоретико-методического испытания школьного этапа олимпиады </w:t>
      </w:r>
      <w:r>
        <w:rPr>
          <w:b w:val="0"/>
          <w:sz w:val="24"/>
          <w:szCs w:val="24"/>
        </w:rPr>
        <w:t xml:space="preserve">могут быть </w:t>
      </w:r>
      <w:r w:rsidRPr="00872691">
        <w:rPr>
          <w:b w:val="0"/>
          <w:sz w:val="24"/>
          <w:szCs w:val="24"/>
        </w:rPr>
        <w:t>включ</w:t>
      </w:r>
      <w:r>
        <w:rPr>
          <w:b w:val="0"/>
          <w:sz w:val="24"/>
          <w:szCs w:val="24"/>
        </w:rPr>
        <w:t>ены</w:t>
      </w:r>
      <w:r w:rsidRPr="00872691">
        <w:rPr>
          <w:b w:val="0"/>
          <w:sz w:val="24"/>
          <w:szCs w:val="24"/>
        </w:rPr>
        <w:t xml:space="preserve"> вопрос</w:t>
      </w:r>
      <w:r>
        <w:rPr>
          <w:b w:val="0"/>
          <w:sz w:val="24"/>
          <w:szCs w:val="24"/>
        </w:rPr>
        <w:t>ы</w:t>
      </w:r>
      <w:r w:rsidRPr="00872691">
        <w:rPr>
          <w:b w:val="0"/>
          <w:sz w:val="24"/>
          <w:szCs w:val="24"/>
        </w:rPr>
        <w:t xml:space="preserve"> по следующим разделам: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1. Культурно-исторические основы физической культуры и спорта, олимпийского движения.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2. Основные понятия физической культуры и спорта.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3. Специфическая направленность физического воспитания.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4. Психолого-педагогические характеристики физкультурно-спортивной деятельности.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5. Основы теории и методики обучения двигательным действиям.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6. Основы теории и методики воспитания физических качеств.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7. Формы организации занятий в физическом воспитании.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8. Медико-биологические основы физкультурно-спортивной деятельности.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9. Спортивно-оздоровительные системы физических упражнений.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10. Основы самоконтроля при занятиях физической культурой и спортом.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11. Методика решения частных задач физического воспитания.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12. Условия, способствующие решению задач физического воспитания.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13. Правила соревнований по видам спорта.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14. Антидопинговые правила.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>Тест теоретико-методического испытания школьного этапа олимпиады должен содержать различные типы заданий: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 А. Задания в закрытой форме, т. е. с предложенными вариантами ответов.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872691">
        <w:rPr>
          <w:b w:val="0"/>
          <w:sz w:val="24"/>
          <w:szCs w:val="24"/>
        </w:rPr>
        <w:t xml:space="preserve">Задания представлены в форме незавершённых утверждений, которые при завершении могут оказаться либо истинными, либо ложными. При выполнении этих заданий необходимо выбрать правильное завершение из предложенных вариантов. Среди них содержатся как правильные, так и неправильные завершения, а также частично соответствующие смыслу утверждений. Правильными являются те, которые наиболее полно соответствуют смыслу утверждения.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Б. Задания в открытой форме, т. е. без предложенных вариантов ответов. При выполнении этих заданий необходимо самостоятельно подобрать определение, которое, завершая высказывание, образует истинное утверждение.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В. Задания на соответствие (соотнесение понятий и определений).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Г. Задания процессуального или алгоритмического толка.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Д. Задания в форме, предполагающей перечисление известных фактов, характеристик и т.п.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Е. Задания с иллюстрациями или графическими изображениями двигательных действий.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 xml:space="preserve">Ж. Задания-кроссворды. </w:t>
      </w:r>
    </w:p>
    <w:p w:rsidR="00872691" w:rsidRDefault="00872691" w:rsidP="008B4DF0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872691">
        <w:rPr>
          <w:b w:val="0"/>
          <w:sz w:val="24"/>
          <w:szCs w:val="24"/>
        </w:rPr>
        <w:t>З. Задания-задачи.</w:t>
      </w:r>
    </w:p>
    <w:p w:rsidR="00AC378D" w:rsidRPr="00AB0D43" w:rsidRDefault="00946C1D" w:rsidP="00C9792E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9792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7</w:t>
      </w:r>
      <w:r w:rsidR="00C9792E">
        <w:rPr>
          <w:b w:val="0"/>
          <w:sz w:val="24"/>
          <w:szCs w:val="24"/>
        </w:rPr>
        <w:t>.</w:t>
      </w:r>
      <w:r w:rsidR="00AC378D" w:rsidRPr="00AB0D43">
        <w:rPr>
          <w:b w:val="0"/>
          <w:sz w:val="24"/>
          <w:szCs w:val="24"/>
        </w:rPr>
        <w:tab/>
        <w:t>Практические испытания заключаются в выполнении упражнений базовой части школьной примерной программы по предмету «Физическая культура» по разделам: гимнастика, спортивные игры (баскетбол</w:t>
      </w:r>
      <w:r w:rsidR="00C9792E">
        <w:rPr>
          <w:b w:val="0"/>
          <w:sz w:val="24"/>
          <w:szCs w:val="24"/>
        </w:rPr>
        <w:t>).</w:t>
      </w:r>
    </w:p>
    <w:p w:rsidR="00AC378D" w:rsidRDefault="00946C1D" w:rsidP="00AC378D">
      <w:pPr>
        <w:pStyle w:val="350"/>
        <w:shd w:val="clear" w:color="auto" w:fill="auto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4.8</w:t>
      </w:r>
      <w:r w:rsidR="00AC378D">
        <w:rPr>
          <w:b w:val="0"/>
          <w:sz w:val="24"/>
          <w:szCs w:val="24"/>
        </w:rPr>
        <w:t xml:space="preserve">. </w:t>
      </w:r>
      <w:r w:rsidR="00681438">
        <w:rPr>
          <w:b w:val="0"/>
          <w:sz w:val="24"/>
          <w:szCs w:val="24"/>
        </w:rPr>
        <w:t>Н</w:t>
      </w:r>
      <w:r w:rsidR="00AC378D" w:rsidRPr="00AB0D43">
        <w:rPr>
          <w:b w:val="0"/>
          <w:sz w:val="24"/>
          <w:szCs w:val="24"/>
        </w:rPr>
        <w:t>а школьном этап</w:t>
      </w:r>
      <w:r w:rsidR="00AC378D">
        <w:rPr>
          <w:b w:val="0"/>
          <w:sz w:val="24"/>
          <w:szCs w:val="24"/>
        </w:rPr>
        <w:t>е</w:t>
      </w:r>
      <w:r w:rsidR="00AC378D" w:rsidRPr="00AB0D43">
        <w:rPr>
          <w:b w:val="0"/>
          <w:sz w:val="24"/>
          <w:szCs w:val="24"/>
        </w:rPr>
        <w:t xml:space="preserve"> олимпиады олимпиадные задания выполня</w:t>
      </w:r>
      <w:r w:rsidR="00681438">
        <w:rPr>
          <w:b w:val="0"/>
          <w:sz w:val="24"/>
          <w:szCs w:val="24"/>
        </w:rPr>
        <w:t>ются</w:t>
      </w:r>
      <w:r w:rsidR="00AC378D" w:rsidRPr="00AB0D43">
        <w:rPr>
          <w:b w:val="0"/>
          <w:sz w:val="24"/>
          <w:szCs w:val="24"/>
        </w:rPr>
        <w:t xml:space="preserve"> в аудиториях и на спортивных сооружениях</w:t>
      </w:r>
      <w:r w:rsidR="00AC378D">
        <w:rPr>
          <w:b w:val="0"/>
          <w:sz w:val="24"/>
          <w:szCs w:val="24"/>
        </w:rPr>
        <w:t xml:space="preserve">. </w:t>
      </w:r>
    </w:p>
    <w:p w:rsidR="009D2CA8" w:rsidRPr="009D2CA8" w:rsidRDefault="00946C1D" w:rsidP="009D2CA8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4.9</w:t>
      </w:r>
      <w:r w:rsidR="009D2CA8">
        <w:rPr>
          <w:b w:val="0"/>
          <w:sz w:val="24"/>
          <w:szCs w:val="24"/>
        </w:rPr>
        <w:t xml:space="preserve">. </w:t>
      </w:r>
      <w:r w:rsidR="009D2CA8" w:rsidRPr="009D2CA8">
        <w:rPr>
          <w:b w:val="0"/>
          <w:sz w:val="24"/>
          <w:szCs w:val="24"/>
        </w:rPr>
        <w:t>Для проведения практических испытаний школьного этап</w:t>
      </w:r>
      <w:r w:rsidR="009D2CA8">
        <w:rPr>
          <w:b w:val="0"/>
          <w:sz w:val="24"/>
          <w:szCs w:val="24"/>
        </w:rPr>
        <w:t>а</w:t>
      </w:r>
      <w:r w:rsidR="009D2CA8" w:rsidRPr="009D2CA8">
        <w:rPr>
          <w:b w:val="0"/>
          <w:sz w:val="24"/>
          <w:szCs w:val="24"/>
        </w:rPr>
        <w:t xml:space="preserve">, </w:t>
      </w:r>
      <w:r w:rsidR="009D2CA8">
        <w:rPr>
          <w:b w:val="0"/>
          <w:sz w:val="24"/>
          <w:szCs w:val="24"/>
        </w:rPr>
        <w:t xml:space="preserve">муниципальная </w:t>
      </w:r>
      <w:r w:rsidR="009D2CA8" w:rsidRPr="009D2CA8">
        <w:rPr>
          <w:b w:val="0"/>
          <w:sz w:val="24"/>
          <w:szCs w:val="24"/>
        </w:rPr>
        <w:t>предметно-методическая комиссия рекомендует предусмотреть следующее оборудование:</w:t>
      </w:r>
    </w:p>
    <w:p w:rsidR="009D2CA8" w:rsidRDefault="009D2CA8" w:rsidP="009D2CA8">
      <w:pPr>
        <w:pStyle w:val="350"/>
        <w:shd w:val="clear" w:color="auto" w:fill="auto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9D2CA8">
        <w:rPr>
          <w:b w:val="0"/>
          <w:sz w:val="24"/>
          <w:szCs w:val="24"/>
        </w:rPr>
        <w:t>-</w:t>
      </w:r>
      <w:r w:rsidRPr="009D2CA8">
        <w:rPr>
          <w:b w:val="0"/>
          <w:sz w:val="24"/>
          <w:szCs w:val="24"/>
        </w:rPr>
        <w:tab/>
        <w:t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5B285D" w:rsidRDefault="005B285D" w:rsidP="009D2CA8">
      <w:pPr>
        <w:pStyle w:val="350"/>
        <w:shd w:val="clear" w:color="auto" w:fill="auto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5B285D">
        <w:rPr>
          <w:b w:val="0"/>
          <w:sz w:val="24"/>
          <w:szCs w:val="24"/>
        </w:rPr>
        <w:t>-</w:t>
      </w:r>
      <w:r w:rsidRPr="005B285D">
        <w:rPr>
          <w:b w:val="0"/>
          <w:sz w:val="24"/>
          <w:szCs w:val="24"/>
        </w:rPr>
        <w:tab/>
        <w:t xml:space="preserve">площадка со специальной разметкой для игры в баскетбол. Вокруг площадки </w:t>
      </w:r>
      <w:r w:rsidRPr="005B285D">
        <w:rPr>
          <w:b w:val="0"/>
          <w:sz w:val="24"/>
          <w:szCs w:val="24"/>
        </w:rPr>
        <w:lastRenderedPageBreak/>
        <w:t>должна иметься зона безопасности шириной не менее 1 метра, полностью</w:t>
      </w:r>
      <w:r>
        <w:rPr>
          <w:b w:val="0"/>
          <w:sz w:val="24"/>
          <w:szCs w:val="24"/>
        </w:rPr>
        <w:t xml:space="preserve">  </w:t>
      </w:r>
      <w:r w:rsidRPr="005B285D">
        <w:rPr>
          <w:b w:val="0"/>
          <w:sz w:val="24"/>
          <w:szCs w:val="24"/>
        </w:rPr>
        <w:t>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</w:t>
      </w:r>
      <w:r>
        <w:rPr>
          <w:b w:val="0"/>
          <w:sz w:val="24"/>
          <w:szCs w:val="24"/>
        </w:rPr>
        <w:t>.</w:t>
      </w:r>
    </w:p>
    <w:p w:rsidR="00AC378D" w:rsidRDefault="00AC378D" w:rsidP="00AC378D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68752C" w:rsidRDefault="000D70FC" w:rsidP="00AE0B69">
      <w:pPr>
        <w:pStyle w:val="350"/>
        <w:spacing w:line="240" w:lineRule="auto"/>
        <w:ind w:right="23" w:firstLine="113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AE0B69" w:rsidRPr="00AE0B69">
        <w:rPr>
          <w:b w:val="0"/>
          <w:sz w:val="24"/>
          <w:szCs w:val="24"/>
        </w:rPr>
        <w:t xml:space="preserve">. МЕТОДИКА ОЦЕНИВАНИЯ </w:t>
      </w:r>
      <w:proofErr w:type="gramStart"/>
      <w:r w:rsidR="00AE0B69" w:rsidRPr="00AE0B69">
        <w:rPr>
          <w:b w:val="0"/>
          <w:sz w:val="24"/>
          <w:szCs w:val="24"/>
        </w:rPr>
        <w:t>ВЫПОЛНЕННЫХ</w:t>
      </w:r>
      <w:proofErr w:type="gramEnd"/>
    </w:p>
    <w:p w:rsidR="00AE0B69" w:rsidRPr="00AE0B69" w:rsidRDefault="00AE0B69" w:rsidP="00AE0B69">
      <w:pPr>
        <w:pStyle w:val="350"/>
        <w:spacing w:line="240" w:lineRule="auto"/>
        <w:ind w:right="23" w:firstLine="1134"/>
        <w:jc w:val="center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 xml:space="preserve"> ОЛИМПИАДНЫХ ЗАДАНИЙ</w:t>
      </w:r>
    </w:p>
    <w:p w:rsidR="00AE0B69" w:rsidRPr="00AE0B69" w:rsidRDefault="00AE0B69" w:rsidP="00AE0B69">
      <w:pPr>
        <w:pStyle w:val="350"/>
        <w:spacing w:line="240" w:lineRule="auto"/>
        <w:ind w:right="23" w:firstLine="1134"/>
        <w:jc w:val="both"/>
        <w:rPr>
          <w:b w:val="0"/>
          <w:sz w:val="24"/>
          <w:szCs w:val="24"/>
        </w:rPr>
      </w:pPr>
    </w:p>
    <w:p w:rsidR="00AE0B69" w:rsidRPr="00AE0B69" w:rsidRDefault="00AE0B69" w:rsidP="00AE0B69">
      <w:pPr>
        <w:pStyle w:val="350"/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ab/>
        <w:t>4.1. Проверка работ должна производиться в спокойной обстановке, исключающей спешку.</w:t>
      </w:r>
    </w:p>
    <w:p w:rsidR="00AE0B69" w:rsidRPr="00AE0B69" w:rsidRDefault="00AE0B69" w:rsidP="00AE0B6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>4.2. Жюри олимпиады оценивает записи, приведенные в чистовике. Черновики не проверяются.</w:t>
      </w:r>
    </w:p>
    <w:p w:rsidR="00355B9B" w:rsidRDefault="00AE0B69" w:rsidP="00355B9B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AE0B69">
        <w:rPr>
          <w:b w:val="0"/>
          <w:sz w:val="24"/>
          <w:szCs w:val="24"/>
        </w:rPr>
        <w:t>4.3.</w:t>
      </w:r>
      <w:r w:rsidR="00355B9B">
        <w:rPr>
          <w:b w:val="0"/>
          <w:sz w:val="24"/>
          <w:szCs w:val="24"/>
        </w:rPr>
        <w:t xml:space="preserve"> </w:t>
      </w:r>
      <w:r w:rsidR="00355B9B" w:rsidRPr="001230CE">
        <w:rPr>
          <w:b w:val="0"/>
          <w:sz w:val="24"/>
          <w:szCs w:val="24"/>
        </w:rPr>
        <w:t>Перед выполнением теста участники олимпиады должны ознакомиться с инструкцией</w:t>
      </w:r>
      <w:r w:rsidR="00355B9B">
        <w:rPr>
          <w:b w:val="0"/>
          <w:sz w:val="24"/>
          <w:szCs w:val="24"/>
        </w:rPr>
        <w:t xml:space="preserve">. </w:t>
      </w:r>
      <w:r w:rsidR="00355B9B" w:rsidRPr="001230CE">
        <w:rPr>
          <w:b w:val="0"/>
          <w:sz w:val="24"/>
          <w:szCs w:val="24"/>
        </w:rPr>
        <w:t>В инструкции сообщается время, в течение которого необходимо выполнить тест.</w:t>
      </w:r>
    </w:p>
    <w:p w:rsidR="00AE0B69" w:rsidRDefault="00355B9B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4.4. </w:t>
      </w:r>
      <w:r w:rsidR="00AE0B69" w:rsidRPr="00AE0B69">
        <w:rPr>
          <w:b w:val="0"/>
          <w:sz w:val="24"/>
          <w:szCs w:val="24"/>
        </w:rPr>
        <w:t>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 и содержащейся в настоящих требованиях:</w:t>
      </w:r>
    </w:p>
    <w:p w:rsidR="00355B9B" w:rsidRDefault="00355B9B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4.4.1. Теоретический тур:</w:t>
      </w:r>
    </w:p>
    <w:p w:rsidR="009F3FBF" w:rsidRDefault="009F3FBF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F3FBF" w:rsidRPr="00831548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sz w:val="24"/>
                <w:szCs w:val="24"/>
              </w:rPr>
            </w:pPr>
            <w:r w:rsidRPr="008C399F">
              <w:rPr>
                <w:rStyle w:val="295pt"/>
                <w:sz w:val="24"/>
                <w:szCs w:val="24"/>
              </w:rPr>
              <w:t>Типы заданий</w:t>
            </w:r>
          </w:p>
          <w:p w:rsidR="009F3FBF" w:rsidRPr="008C399F" w:rsidRDefault="009F3FBF" w:rsidP="003D6636">
            <w:pPr>
              <w:pStyle w:val="20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 w:rsidRPr="008C399F">
              <w:rPr>
                <w:rStyle w:val="295pt"/>
                <w:sz w:val="24"/>
                <w:szCs w:val="24"/>
              </w:rPr>
              <w:t>Критерии и методика оценивания</w:t>
            </w:r>
          </w:p>
        </w:tc>
      </w:tr>
      <w:tr w:rsidR="009F3FBF" w:rsidRPr="00831548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Задания в </w:t>
            </w:r>
            <w:proofErr w:type="gramStart"/>
            <w:r w:rsidRPr="008C399F">
              <w:rPr>
                <w:rStyle w:val="211pt"/>
                <w:sz w:val="24"/>
                <w:szCs w:val="24"/>
              </w:rPr>
              <w:t>закрытой</w:t>
            </w:r>
            <w:proofErr w:type="gramEnd"/>
          </w:p>
          <w:p w:rsidR="009F3FBF" w:rsidRPr="008C399F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форме</w:t>
            </w:r>
          </w:p>
        </w:tc>
        <w:tc>
          <w:tcPr>
            <w:tcW w:w="6344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Правильный ответ оценивается в 1 балл,</w:t>
            </w:r>
          </w:p>
          <w:p w:rsidR="009F3FBF" w:rsidRPr="008C399F" w:rsidRDefault="009F3FBF" w:rsidP="003D6636">
            <w:pPr>
              <w:pStyle w:val="20"/>
              <w:spacing w:before="0" w:line="220" w:lineRule="exact"/>
              <w:jc w:val="both"/>
              <w:rPr>
                <w:sz w:val="24"/>
                <w:szCs w:val="24"/>
              </w:rPr>
            </w:pPr>
            <w:proofErr w:type="gramStart"/>
            <w:r w:rsidRPr="008C399F">
              <w:rPr>
                <w:rStyle w:val="211pt"/>
                <w:sz w:val="24"/>
                <w:szCs w:val="24"/>
              </w:rPr>
              <w:t>неправильный</w:t>
            </w:r>
            <w:proofErr w:type="gramEnd"/>
            <w:r w:rsidRPr="008C399F">
              <w:rPr>
                <w:rStyle w:val="211pt"/>
                <w:sz w:val="24"/>
                <w:szCs w:val="24"/>
              </w:rPr>
              <w:t xml:space="preserve"> - 0 баллов</w:t>
            </w:r>
          </w:p>
        </w:tc>
      </w:tr>
      <w:tr w:rsidR="009F3FBF" w:rsidRPr="00831548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Задания в </w:t>
            </w:r>
            <w:proofErr w:type="gramStart"/>
            <w:r w:rsidRPr="008C399F">
              <w:rPr>
                <w:rStyle w:val="211pt"/>
                <w:sz w:val="24"/>
                <w:szCs w:val="24"/>
              </w:rPr>
              <w:t>закрытой</w:t>
            </w:r>
            <w:proofErr w:type="gramEnd"/>
          </w:p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форме с выбором</w:t>
            </w:r>
          </w:p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нескольких правильных</w:t>
            </w:r>
          </w:p>
          <w:p w:rsidR="009F3FBF" w:rsidRPr="008C399F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ответов</w:t>
            </w:r>
          </w:p>
        </w:tc>
        <w:tc>
          <w:tcPr>
            <w:tcW w:w="6344" w:type="dxa"/>
          </w:tcPr>
          <w:p w:rsidR="00D37F78" w:rsidRPr="00D37F78" w:rsidRDefault="009F3FBF" w:rsidP="003D6636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Полный правильный ответ оценивается в 1 балл, если в ответе указан хотя бы один неверный ответ, то он может оцениваться как неверный, либо оценивается каждый ответ - в зависимости от количества предложенных вариантов ответа определяется «стоимость» каждого из них. Например, если ответ содержит 4 варианта ответов, то каждая позиция оценивается в 0,25 балла. </w:t>
            </w:r>
            <w:r w:rsidR="00D37F78" w:rsidRPr="00D37F78">
              <w:rPr>
                <w:rStyle w:val="markedcontent"/>
                <w:sz w:val="24"/>
                <w:szCs w:val="24"/>
              </w:rPr>
              <w:t>При этом за правильный ответ даётся + 0,25 балла, за неправильный</w:t>
            </w:r>
            <w:r w:rsidR="00D37F78" w:rsidRPr="00D37F78">
              <w:rPr>
                <w:sz w:val="24"/>
                <w:szCs w:val="24"/>
              </w:rPr>
              <w:br/>
            </w:r>
            <w:r w:rsidR="00D37F78" w:rsidRPr="00D37F78">
              <w:rPr>
                <w:rStyle w:val="markedcontent"/>
                <w:sz w:val="24"/>
                <w:szCs w:val="24"/>
              </w:rPr>
              <w:t>– минус 0,25 баллов, однако минимальное количество баллов</w:t>
            </w:r>
            <w:r w:rsidR="00D37F78">
              <w:rPr>
                <w:rStyle w:val="markedcontent"/>
                <w:sz w:val="24"/>
                <w:szCs w:val="24"/>
              </w:rPr>
              <w:t xml:space="preserve"> за </w:t>
            </w:r>
            <w:r w:rsidR="00D37F78" w:rsidRPr="00D37F78">
              <w:rPr>
                <w:rStyle w:val="markedcontent"/>
                <w:sz w:val="24"/>
                <w:szCs w:val="24"/>
              </w:rPr>
              <w:t>вопрос не может быть менее 0 баллов.</w:t>
            </w:r>
          </w:p>
          <w:p w:rsidR="009F3FBF" w:rsidRPr="008C399F" w:rsidRDefault="00D37F78" w:rsidP="00A818B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</w:t>
            </w:r>
            <w:r w:rsidRPr="00D37F7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зависимости от смысловой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37F7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нагрузки вопроса, он может положительно оцениваться только 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37F7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случае полного правильного ответа, тогда если в ответе содержится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37F7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хотя бы одна неверная позиция, ответ считается неверным. Ответ с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37F7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исправлениями оценивается как неверный. </w:t>
            </w:r>
            <w:r w:rsidRPr="00D37F78">
              <w:rPr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Максимальная оценка за задание – 1,0 балл.</w:t>
            </w:r>
          </w:p>
        </w:tc>
      </w:tr>
      <w:tr w:rsidR="009F3FBF" w:rsidRPr="00831548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Задания в </w:t>
            </w:r>
            <w:proofErr w:type="gramStart"/>
            <w:r w:rsidRPr="008C399F">
              <w:rPr>
                <w:rStyle w:val="211pt"/>
                <w:sz w:val="24"/>
                <w:szCs w:val="24"/>
              </w:rPr>
              <w:t>открытой</w:t>
            </w:r>
            <w:proofErr w:type="gramEnd"/>
          </w:p>
          <w:p w:rsidR="009F3FBF" w:rsidRPr="008C399F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форме</w:t>
            </w:r>
          </w:p>
        </w:tc>
        <w:tc>
          <w:tcPr>
            <w:tcW w:w="6344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Каждый правильный ответ оценивается в 2 балла, а каждый неправильный - в 0 баллов</w:t>
            </w:r>
          </w:p>
        </w:tc>
      </w:tr>
      <w:tr w:rsidR="00A818B5" w:rsidRPr="00831548" w:rsidTr="0068752C">
        <w:tc>
          <w:tcPr>
            <w:tcW w:w="3227" w:type="dxa"/>
          </w:tcPr>
          <w:p w:rsidR="00A818B5" w:rsidRPr="008C399F" w:rsidRDefault="00A818B5" w:rsidP="00A818B5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A818B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Задания на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818B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</w:t>
            </w:r>
          </w:p>
        </w:tc>
        <w:tc>
          <w:tcPr>
            <w:tcW w:w="6344" w:type="dxa"/>
          </w:tcPr>
          <w:p w:rsidR="00A818B5" w:rsidRPr="008C399F" w:rsidRDefault="00A818B5" w:rsidP="00A818B5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"/>
                <w:sz w:val="24"/>
                <w:szCs w:val="24"/>
              </w:rPr>
            </w:pPr>
            <w:r w:rsidRPr="00A818B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Каждый правильный ответ оценивается в 0,5-1,0 балл, а каждый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818B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неправильный – в 0 баллов</w:t>
            </w:r>
          </w:p>
        </w:tc>
      </w:tr>
      <w:tr w:rsidR="009F3FBF" w:rsidRPr="009E1E8E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Задания процессуального</w:t>
            </w:r>
          </w:p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или алгоритмического</w:t>
            </w:r>
          </w:p>
          <w:p w:rsidR="009F3FBF" w:rsidRPr="008C399F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толка</w:t>
            </w:r>
          </w:p>
        </w:tc>
        <w:tc>
          <w:tcPr>
            <w:tcW w:w="6344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Правильное решение задания процессуального или алгоритмического толка оценивается в 1-2 балла, неправильное решение - в 0 баллов</w:t>
            </w:r>
          </w:p>
        </w:tc>
      </w:tr>
      <w:tr w:rsidR="009F3FBF" w:rsidRPr="009E1E8E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Задания, </w:t>
            </w:r>
            <w:r w:rsidR="006975DE" w:rsidRPr="008C399F">
              <w:rPr>
                <w:rStyle w:val="211pt"/>
                <w:sz w:val="24"/>
                <w:szCs w:val="24"/>
              </w:rPr>
              <w:t>п</w:t>
            </w:r>
            <w:r w:rsidRPr="008C399F">
              <w:rPr>
                <w:rStyle w:val="211pt"/>
                <w:sz w:val="24"/>
                <w:szCs w:val="24"/>
              </w:rPr>
              <w:t>редполагающие</w:t>
            </w:r>
          </w:p>
          <w:p w:rsidR="009F3FBF" w:rsidRPr="008C399F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перечисление</w:t>
            </w:r>
          </w:p>
        </w:tc>
        <w:tc>
          <w:tcPr>
            <w:tcW w:w="6344" w:type="dxa"/>
          </w:tcPr>
          <w:p w:rsidR="009F3FBF" w:rsidRPr="008C399F" w:rsidRDefault="009F3FBF" w:rsidP="0068752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В заданиях, связанных с перечислениями или описаниями, каждая верная позиция оценивается в 0,5-1балл</w:t>
            </w:r>
            <w:r w:rsidR="0068752C" w:rsidRPr="008C399F">
              <w:rPr>
                <w:rStyle w:val="211pt"/>
                <w:sz w:val="24"/>
                <w:szCs w:val="24"/>
              </w:rPr>
              <w:t>а</w:t>
            </w:r>
            <w:r w:rsidRPr="008C399F">
              <w:rPr>
                <w:rStyle w:val="211pt"/>
                <w:sz w:val="24"/>
                <w:szCs w:val="24"/>
              </w:rPr>
              <w:t xml:space="preserve"> (квалифицированная оценка)</w:t>
            </w:r>
          </w:p>
        </w:tc>
      </w:tr>
      <w:tr w:rsidR="009F3FBF" w:rsidRPr="009E1E8E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Задания </w:t>
            </w:r>
            <w:proofErr w:type="gramStart"/>
            <w:r w:rsidRPr="008C399F">
              <w:rPr>
                <w:rStyle w:val="211pt"/>
                <w:sz w:val="24"/>
                <w:szCs w:val="24"/>
              </w:rPr>
              <w:t>с</w:t>
            </w:r>
            <w:proofErr w:type="gramEnd"/>
          </w:p>
          <w:p w:rsidR="009F3FBF" w:rsidRPr="008C399F" w:rsidRDefault="009F3FBF" w:rsidP="003D6636">
            <w:pPr>
              <w:pStyle w:val="20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иллюстрациями</w:t>
            </w:r>
          </w:p>
        </w:tc>
        <w:tc>
          <w:tcPr>
            <w:tcW w:w="6344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 xml:space="preserve">Каждое верно описанное изображение оценивается </w:t>
            </w:r>
            <w:r w:rsidR="00052BB2">
              <w:rPr>
                <w:rStyle w:val="211pt"/>
                <w:sz w:val="24"/>
                <w:szCs w:val="24"/>
              </w:rPr>
              <w:t xml:space="preserve">                      </w:t>
            </w:r>
            <w:r w:rsidRPr="008C399F">
              <w:rPr>
                <w:rStyle w:val="211pt"/>
                <w:sz w:val="24"/>
                <w:szCs w:val="24"/>
              </w:rPr>
              <w:t>в 0,5-1,5 балла</w:t>
            </w:r>
          </w:p>
        </w:tc>
      </w:tr>
      <w:tr w:rsidR="009F3FBF" w:rsidRPr="009E1E8E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t>Задания-кроссворды</w:t>
            </w:r>
          </w:p>
        </w:tc>
        <w:tc>
          <w:tcPr>
            <w:tcW w:w="6344" w:type="dxa"/>
          </w:tcPr>
          <w:p w:rsidR="009F3FBF" w:rsidRPr="008C399F" w:rsidRDefault="00052BB2" w:rsidP="00052BB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Каждый правильный ответ при выполнении задания-кроссворда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оценивается в 1,0-1,5 балла, неправильный ответ – в 0 баллов</w:t>
            </w:r>
          </w:p>
        </w:tc>
      </w:tr>
      <w:tr w:rsidR="009F3FBF" w:rsidRPr="009E1E8E" w:rsidTr="0068752C">
        <w:tc>
          <w:tcPr>
            <w:tcW w:w="3227" w:type="dxa"/>
          </w:tcPr>
          <w:p w:rsidR="009F3FBF" w:rsidRPr="008C399F" w:rsidRDefault="009F3FBF" w:rsidP="003D663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C399F">
              <w:rPr>
                <w:rStyle w:val="211pt"/>
                <w:sz w:val="24"/>
                <w:szCs w:val="24"/>
              </w:rPr>
              <w:lastRenderedPageBreak/>
              <w:t>Задания-задачи</w:t>
            </w:r>
          </w:p>
        </w:tc>
        <w:tc>
          <w:tcPr>
            <w:tcW w:w="6344" w:type="dxa"/>
          </w:tcPr>
          <w:p w:rsidR="009F3FBF" w:rsidRPr="008C399F" w:rsidRDefault="00052BB2" w:rsidP="00052BB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Требуется квалифицированная оценка. Полный правильный ответ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оценивается в 3,0-5,0 баллов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   </w:t>
            </w: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(в зависимости от сложности задания),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 также оценивается частично правильный ответ. Критерии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52BB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оценивания разрабатывает предметно-методическая комиссия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9F3FBF" w:rsidRDefault="009F3FBF" w:rsidP="00AE0B6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9F3FBF" w:rsidRP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Максимальное количество баллов, которое возможно набрать участнику в теоретико¬-методическом задании, формируется из суммы максимально возможных баллов по каждому типу заданий в тестовой форме. Например, в теоретико-методическом задании было 10 заданий в закрытой форме, 5 заданий в открытой форме, 3 задания на соответствие (по 4 в каждом), 2 задания на перечисление, 1 задание на графическое изображение и 1 задание-кроссворд.</w:t>
      </w:r>
    </w:p>
    <w:p w:rsidR="009F3FBF" w:rsidRDefault="009F3FBF" w:rsidP="009F3FBF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Максимально возможный балл, который может получить участник олимпиады, составит: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0D6789">
        <w:rPr>
          <w:b w:val="0"/>
          <w:sz w:val="24"/>
          <w:szCs w:val="24"/>
        </w:rPr>
        <w:t>1 балл × 10 = 10 баллов (в закрытой форме);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0D6789">
        <w:rPr>
          <w:b w:val="0"/>
          <w:sz w:val="24"/>
          <w:szCs w:val="24"/>
        </w:rPr>
        <w:t>2 балла × 5 = 10 баллов (в открытой форме);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0D6789">
        <w:rPr>
          <w:b w:val="0"/>
          <w:sz w:val="24"/>
          <w:szCs w:val="24"/>
        </w:rPr>
        <w:t>4 балла × 3 = 12 баллов (на соответствие);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0D6789">
        <w:rPr>
          <w:b w:val="0"/>
          <w:sz w:val="24"/>
          <w:szCs w:val="24"/>
        </w:rPr>
        <w:t>3 балла × 2 = 6 баллов (на перечисление);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0D6789">
        <w:rPr>
          <w:b w:val="0"/>
          <w:sz w:val="24"/>
          <w:szCs w:val="24"/>
        </w:rPr>
        <w:t>3 балла × 1 = 3 балла (с иллюстрациями);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0D6789">
        <w:rPr>
          <w:b w:val="0"/>
          <w:sz w:val="24"/>
          <w:szCs w:val="24"/>
        </w:rPr>
        <w:t>2 балла × 6 = 12 баллов (задание-кроссворд).</w:t>
      </w:r>
    </w:p>
    <w:p w:rsidR="000D6789" w:rsidRPr="000D6789" w:rsidRDefault="000D6789" w:rsidP="000D6789">
      <w:pPr>
        <w:pStyle w:val="350"/>
        <w:spacing w:line="240" w:lineRule="auto"/>
        <w:ind w:right="23" w:firstLine="709"/>
        <w:jc w:val="both"/>
        <w:rPr>
          <w:sz w:val="24"/>
          <w:szCs w:val="24"/>
        </w:rPr>
      </w:pPr>
      <w:r w:rsidRPr="000D6789">
        <w:rPr>
          <w:sz w:val="24"/>
          <w:szCs w:val="24"/>
        </w:rPr>
        <w:t>Итого: (10 + 10 + 12 + 6 + 3 + 12) = 53 балла.</w:t>
      </w:r>
    </w:p>
    <w:p w:rsidR="009F3FBF" w:rsidRDefault="009F3FBF" w:rsidP="009F3FBF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F3FBF">
        <w:rPr>
          <w:b w:val="0"/>
          <w:sz w:val="24"/>
          <w:szCs w:val="24"/>
        </w:rPr>
        <w:t>Данный показатель будет необходим для выведения «зачетного» балла каждому участнику олимпиады в теоретико-методическом задании.</w:t>
      </w:r>
    </w:p>
    <w:p w:rsidR="00AC378D" w:rsidRPr="00573783" w:rsidRDefault="005F01B3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4.4.2</w:t>
      </w:r>
      <w:r w:rsidR="00AC378D" w:rsidRPr="00573783">
        <w:rPr>
          <w:b w:val="0"/>
          <w:sz w:val="24"/>
          <w:szCs w:val="24"/>
        </w:rPr>
        <w:t>.</w:t>
      </w:r>
      <w:r w:rsidR="00AC378D" w:rsidRPr="0057378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Практический тур:</w:t>
      </w:r>
    </w:p>
    <w:p w:rsidR="00AC378D" w:rsidRPr="00573783" w:rsidRDefault="005F01B3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</w:t>
      </w:r>
      <w:r w:rsidR="00AC378D" w:rsidRPr="00573783">
        <w:rPr>
          <w:b w:val="0"/>
          <w:sz w:val="24"/>
          <w:szCs w:val="24"/>
        </w:rPr>
        <w:t>о разделу «Гимнастика»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При выставлении окончательной оценки каждый из судей вычитает из 10 баллов сбавки, допущенные участником при выполнении элементов и соединений.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Окончательная оценка максимально может быть равна 10 баллов.</w:t>
      </w:r>
    </w:p>
    <w:p w:rsidR="004306B8" w:rsidRPr="001E0DA5" w:rsidRDefault="00AC378D" w:rsidP="00AC378D">
      <w:pPr>
        <w:pStyle w:val="350"/>
        <w:spacing w:line="240" w:lineRule="auto"/>
        <w:ind w:right="23" w:firstLine="709"/>
        <w:jc w:val="both"/>
        <w:rPr>
          <w:sz w:val="24"/>
          <w:szCs w:val="24"/>
        </w:rPr>
      </w:pPr>
      <w:r w:rsidRPr="001E0DA5">
        <w:rPr>
          <w:sz w:val="24"/>
          <w:szCs w:val="24"/>
        </w:rPr>
        <w:t xml:space="preserve">Требования к спортивной форме. 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Девушки могут быть одеты в купальники, комбинезоны или футболки с лосинами. Раздельные купальники запрещены. Юноши могут быть одеты в гимнастические майки, ширина лямок которых не должна превышать 5 см, трико или спортивные шорты, не закрывающие колени. Футболки и майки не должны быть надеты поверх шорт, трико или лосин. Упражнение может выполняться в носках, гимнастических тапочках (чешках) или босиком. Использование украшений и часов не допускается. Допускается использование тейпов (бандажей, напульсников, наколенников, голеностопов), надёжно закреплённых на теле. В случае если во время упражнения эти вещи открепляются, участник несёт за них личную ответственность, а судьи вправе сделать сбавку.</w:t>
      </w:r>
    </w:p>
    <w:p w:rsidR="00AC378D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Нарушение требований к спортивной форме наказывается сбавкой 0,5 баллов с окончательной оценки участника.</w:t>
      </w:r>
    </w:p>
    <w:p w:rsidR="001E0DA5" w:rsidRPr="001E0DA5" w:rsidRDefault="001E0DA5" w:rsidP="001E0DA5">
      <w:pPr>
        <w:pStyle w:val="350"/>
        <w:spacing w:line="240" w:lineRule="auto"/>
        <w:ind w:right="23" w:firstLine="709"/>
        <w:jc w:val="both"/>
        <w:rPr>
          <w:sz w:val="24"/>
          <w:szCs w:val="24"/>
        </w:rPr>
      </w:pPr>
      <w:r w:rsidRPr="001E0DA5">
        <w:rPr>
          <w:sz w:val="24"/>
          <w:szCs w:val="24"/>
        </w:rPr>
        <w:t xml:space="preserve">Требования к участникам при выполнении практических заданий: </w:t>
      </w:r>
    </w:p>
    <w:p w:rsidR="001E0DA5" w:rsidRPr="001E0DA5" w:rsidRDefault="001E0DA5" w:rsidP="001E0DA5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1E0DA5">
        <w:rPr>
          <w:b w:val="0"/>
          <w:sz w:val="24"/>
          <w:szCs w:val="24"/>
        </w:rPr>
        <w:t xml:space="preserve">- приступать к выполнению заданий только после вызова судьи; </w:t>
      </w:r>
    </w:p>
    <w:p w:rsidR="001E0DA5" w:rsidRPr="001E0DA5" w:rsidRDefault="001E0DA5" w:rsidP="001E0DA5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1E0DA5">
        <w:rPr>
          <w:b w:val="0"/>
          <w:sz w:val="24"/>
          <w:szCs w:val="24"/>
        </w:rPr>
        <w:t xml:space="preserve">- строго соблюдать последовательность выполнения заданий, предусмотренных программой практической части; </w:t>
      </w:r>
    </w:p>
    <w:p w:rsidR="001E0DA5" w:rsidRPr="001E0DA5" w:rsidRDefault="001E0DA5" w:rsidP="001E0DA5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1E0DA5">
        <w:rPr>
          <w:b w:val="0"/>
          <w:sz w:val="24"/>
          <w:szCs w:val="24"/>
        </w:rPr>
        <w:t xml:space="preserve">- перед началом испытания у участника есть 20 секунд для его начала; </w:t>
      </w:r>
    </w:p>
    <w:p w:rsidR="001E0DA5" w:rsidRDefault="001E0DA5" w:rsidP="001E0DA5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1E0DA5">
        <w:rPr>
          <w:b w:val="0"/>
          <w:sz w:val="24"/>
          <w:szCs w:val="24"/>
        </w:rPr>
        <w:t xml:space="preserve">- соблюдать дисциплину и не мешать участникам </w:t>
      </w:r>
      <w:r w:rsidR="00A333A6">
        <w:rPr>
          <w:b w:val="0"/>
          <w:sz w:val="24"/>
          <w:szCs w:val="24"/>
        </w:rPr>
        <w:t>олимпиады</w:t>
      </w:r>
      <w:r w:rsidRPr="001E0DA5">
        <w:rPr>
          <w:b w:val="0"/>
          <w:sz w:val="24"/>
          <w:szCs w:val="24"/>
        </w:rPr>
        <w:t>.</w:t>
      </w:r>
    </w:p>
    <w:p w:rsidR="00AC378D" w:rsidRPr="00F162B8" w:rsidRDefault="00AC378D" w:rsidP="00AC378D">
      <w:pPr>
        <w:pStyle w:val="350"/>
        <w:spacing w:line="240" w:lineRule="auto"/>
        <w:ind w:right="23" w:firstLine="709"/>
        <w:jc w:val="both"/>
        <w:rPr>
          <w:sz w:val="24"/>
          <w:szCs w:val="24"/>
        </w:rPr>
      </w:pPr>
      <w:r w:rsidRPr="00573783">
        <w:rPr>
          <w:b w:val="0"/>
          <w:sz w:val="24"/>
          <w:szCs w:val="24"/>
        </w:rPr>
        <w:t xml:space="preserve">Испытания девушек и юношей проводятся в виде выполнения акробатического упражнения, которое имеет строго обязательный характер. </w:t>
      </w:r>
      <w:r w:rsidRPr="00F162B8">
        <w:rPr>
          <w:sz w:val="24"/>
          <w:szCs w:val="24"/>
        </w:rPr>
        <w:t xml:space="preserve">В случае изменения установленной последовательности элементов упражнение не оценивается, и </w:t>
      </w:r>
      <w:r w:rsidRPr="00F162B8">
        <w:rPr>
          <w:sz w:val="24"/>
          <w:szCs w:val="24"/>
        </w:rPr>
        <w:lastRenderedPageBreak/>
        <w:t>участник получает 0 баллов.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>Если участник не сумел выполнить какой-либо элемент, то оценка снижается на указанную в программе «стоимость» элемента или соединения, включающего данный элемент.</w:t>
      </w:r>
    </w:p>
    <w:p w:rsidR="00AC378D" w:rsidRPr="00F162B8" w:rsidRDefault="00AC378D" w:rsidP="00AC378D">
      <w:pPr>
        <w:pStyle w:val="350"/>
        <w:spacing w:line="240" w:lineRule="auto"/>
        <w:ind w:right="23" w:firstLine="709"/>
        <w:jc w:val="both"/>
        <w:rPr>
          <w:sz w:val="24"/>
          <w:szCs w:val="24"/>
        </w:rPr>
      </w:pPr>
      <w:r w:rsidRPr="00573783">
        <w:rPr>
          <w:b w:val="0"/>
          <w:sz w:val="24"/>
          <w:szCs w:val="24"/>
        </w:rPr>
        <w:t xml:space="preserve">Упражнение должно иметь чётко выраженное начало и окончание, выполняться со сменой направления, динамично, слитно, без неоправданных пауз. </w:t>
      </w:r>
      <w:r w:rsidRPr="00F162B8">
        <w:rPr>
          <w:sz w:val="24"/>
          <w:szCs w:val="24"/>
        </w:rPr>
        <w:t>Фиксация статических элементов не менее 2 секунд.</w:t>
      </w:r>
    </w:p>
    <w:p w:rsidR="00AC378D" w:rsidRPr="00573783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 xml:space="preserve">Выполнение упражнения оценивается судейской бригадой, состоящей </w:t>
      </w:r>
      <w:r w:rsidRPr="0068719F">
        <w:rPr>
          <w:sz w:val="24"/>
          <w:szCs w:val="24"/>
        </w:rPr>
        <w:t>из трёх человек.</w:t>
      </w:r>
      <w:r w:rsidRPr="00573783">
        <w:rPr>
          <w:b w:val="0"/>
          <w:sz w:val="24"/>
          <w:szCs w:val="24"/>
        </w:rPr>
        <w:t xml:space="preserve"> Судьи должны находиться друг от друга на расстоянии, не позволяющем обмениваться мнениями до выставления оценки.</w:t>
      </w:r>
    </w:p>
    <w:p w:rsidR="00AC378D" w:rsidRPr="001E0928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73783">
        <w:rPr>
          <w:b w:val="0"/>
          <w:sz w:val="24"/>
          <w:szCs w:val="24"/>
        </w:rPr>
        <w:t xml:space="preserve">При выставлении оценки большая и меньшая из оценок судей отбрасываются, а оставшаяся оценка идёт в зачёт. При этом расхождение </w:t>
      </w:r>
      <w:proofErr w:type="gramStart"/>
      <w:r w:rsidRPr="00573783">
        <w:rPr>
          <w:b w:val="0"/>
          <w:sz w:val="24"/>
          <w:szCs w:val="24"/>
        </w:rPr>
        <w:t>между</w:t>
      </w:r>
      <w:proofErr w:type="gramEnd"/>
      <w:r w:rsidRPr="00573783">
        <w:rPr>
          <w:b w:val="0"/>
          <w:sz w:val="24"/>
          <w:szCs w:val="24"/>
        </w:rPr>
        <w:t xml:space="preserve"> </w:t>
      </w:r>
      <w:proofErr w:type="gramStart"/>
      <w:r w:rsidRPr="00573783">
        <w:rPr>
          <w:b w:val="0"/>
          <w:sz w:val="24"/>
          <w:szCs w:val="24"/>
        </w:rPr>
        <w:t>максимальной</w:t>
      </w:r>
      <w:proofErr w:type="gramEnd"/>
      <w:r w:rsidRPr="00573783">
        <w:rPr>
          <w:b w:val="0"/>
          <w:sz w:val="24"/>
          <w:szCs w:val="24"/>
        </w:rPr>
        <w:t xml:space="preserve"> и минимальной</w:t>
      </w:r>
      <w:r>
        <w:rPr>
          <w:b w:val="0"/>
          <w:sz w:val="24"/>
          <w:szCs w:val="24"/>
        </w:rPr>
        <w:t xml:space="preserve"> </w:t>
      </w:r>
      <w:r w:rsidRPr="001E0928">
        <w:rPr>
          <w:b w:val="0"/>
          <w:sz w:val="24"/>
          <w:szCs w:val="24"/>
        </w:rPr>
        <w:t>оценками судей не должно быть более 1,0 балла, а расхождение между оценкой, идущей в зачёт, и ближней к ней не должно превышать 0,3 балла. Окончательная оценка выводится с точностью до 0,1 балла.</w:t>
      </w:r>
    </w:p>
    <w:p w:rsidR="005F01B3" w:rsidRDefault="005F01B3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C378D" w:rsidRPr="001E0928">
        <w:rPr>
          <w:b w:val="0"/>
          <w:sz w:val="24"/>
          <w:szCs w:val="24"/>
        </w:rPr>
        <w:t xml:space="preserve"> по спортивным играм</w:t>
      </w:r>
      <w:r>
        <w:rPr>
          <w:b w:val="0"/>
          <w:sz w:val="24"/>
          <w:szCs w:val="24"/>
        </w:rPr>
        <w:t xml:space="preserve"> оценка</w:t>
      </w:r>
      <w:r w:rsidR="00AC378D" w:rsidRPr="001E0928">
        <w:rPr>
          <w:b w:val="0"/>
          <w:sz w:val="24"/>
          <w:szCs w:val="24"/>
        </w:rPr>
        <w:t xml:space="preserve"> складывается из времени, затраченного участником олимпиады на выполнение всего конкурсного испытания, и штрафного времени (за нарушения техники выполнения отдельных приёмов). Результаты всех участников ранжируются по </w:t>
      </w:r>
      <w:proofErr w:type="gramStart"/>
      <w:r w:rsidR="00AC378D" w:rsidRPr="001E0928">
        <w:rPr>
          <w:b w:val="0"/>
          <w:sz w:val="24"/>
          <w:szCs w:val="24"/>
        </w:rPr>
        <w:t>возрастающей</w:t>
      </w:r>
      <w:proofErr w:type="gramEnd"/>
      <w:r w:rsidR="00AC378D" w:rsidRPr="001E0928">
        <w:rPr>
          <w:b w:val="0"/>
          <w:sz w:val="24"/>
          <w:szCs w:val="24"/>
        </w:rPr>
        <w:t xml:space="preserve">: лучшее показанное время - 1-е место, худшее последнее. Участнику, показавшему лучшее время, начисляются максимально возможные «зачётные» баллы (их устанавливают организаторы соответствующих этапов олимпиады); остальным - меньше на процент, соответствующий разнице с лучшим показанным временем. </w:t>
      </w:r>
    </w:p>
    <w:p w:rsidR="004306B8" w:rsidRDefault="004306B8" w:rsidP="004306B8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4306B8" w:rsidRPr="004306B8" w:rsidRDefault="004306B8" w:rsidP="004306B8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>5. ОСОБЫЕ УСЛОВИЯ</w:t>
      </w: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 xml:space="preserve">5.1. Тиражирование заданий осуществляется с </w:t>
      </w:r>
      <w:r w:rsidR="00701A0F" w:rsidRPr="004306B8">
        <w:rPr>
          <w:b w:val="0"/>
          <w:sz w:val="24"/>
          <w:szCs w:val="24"/>
        </w:rPr>
        <w:t>учетом</w:t>
      </w:r>
      <w:r w:rsidRPr="004306B8">
        <w:rPr>
          <w:b w:val="0"/>
          <w:sz w:val="24"/>
          <w:szCs w:val="24"/>
        </w:rPr>
        <w:t xml:space="preserve"> следующих параметров: листы бумаги формата А</w:t>
      </w:r>
      <w:proofErr w:type="gramStart"/>
      <w:r w:rsidRPr="004306B8">
        <w:rPr>
          <w:b w:val="0"/>
          <w:sz w:val="24"/>
          <w:szCs w:val="24"/>
        </w:rPr>
        <w:t>4</w:t>
      </w:r>
      <w:proofErr w:type="gramEnd"/>
      <w:r w:rsidRPr="004306B8">
        <w:rPr>
          <w:b w:val="0"/>
          <w:sz w:val="24"/>
          <w:szCs w:val="24"/>
        </w:rPr>
        <w:t xml:space="preserve">, </w:t>
      </w:r>
      <w:r w:rsidR="00701A0F" w:rsidRPr="004306B8">
        <w:rPr>
          <w:b w:val="0"/>
          <w:sz w:val="24"/>
          <w:szCs w:val="24"/>
        </w:rPr>
        <w:t>черно</w:t>
      </w:r>
      <w:r w:rsidRPr="004306B8">
        <w:rPr>
          <w:b w:val="0"/>
          <w:sz w:val="24"/>
          <w:szCs w:val="24"/>
        </w:rPr>
        <w:t>-белая печать 12 или 14 кеглем. Задания должны тиражироваться без уменьшения.</w:t>
      </w: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 xml:space="preserve">5.2. Участник олимпиады использует на туре свои письменные принадлежности (авторучки только с пастой синего </w:t>
      </w:r>
      <w:r w:rsidR="00274CD6">
        <w:rPr>
          <w:b w:val="0"/>
          <w:sz w:val="24"/>
          <w:szCs w:val="24"/>
        </w:rPr>
        <w:t>или черного</w:t>
      </w:r>
      <w:r w:rsidR="00274CD6" w:rsidRPr="00274CD6">
        <w:rPr>
          <w:b w:val="0"/>
          <w:sz w:val="24"/>
          <w:szCs w:val="24"/>
        </w:rPr>
        <w:t xml:space="preserve"> </w:t>
      </w:r>
      <w:r w:rsidR="00274CD6" w:rsidRPr="004306B8">
        <w:rPr>
          <w:b w:val="0"/>
          <w:sz w:val="24"/>
          <w:szCs w:val="24"/>
        </w:rPr>
        <w:t>цвета</w:t>
      </w:r>
      <w:r w:rsidRPr="004306B8">
        <w:rPr>
          <w:b w:val="0"/>
          <w:sz w:val="24"/>
          <w:szCs w:val="24"/>
        </w:rPr>
        <w:t>), циркуль, транспортир, линейку. Но организаторы должны предусмотреть некоторое количество запасных ручек с пастой синего цвета и линеек на каждую аудиторию.</w:t>
      </w:r>
    </w:p>
    <w:p w:rsidR="004306B8" w:rsidRPr="004306B8" w:rsidRDefault="004306B8" w:rsidP="004306B8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4306B8">
        <w:rPr>
          <w:b w:val="0"/>
          <w:sz w:val="24"/>
          <w:szCs w:val="24"/>
        </w:rPr>
        <w:t>5.3. 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оборудованием.</w:t>
      </w:r>
    </w:p>
    <w:p w:rsidR="00385D3B" w:rsidRDefault="004306B8" w:rsidP="00385D3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4306B8">
        <w:rPr>
          <w:b w:val="0"/>
          <w:sz w:val="24"/>
          <w:szCs w:val="24"/>
        </w:rPr>
        <w:t xml:space="preserve">5.4. 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Для полноценной работы членам жюри должно быть предоставлено отдельное помещение, </w:t>
      </w:r>
      <w:r w:rsidR="00701A0F" w:rsidRPr="00AE50F3">
        <w:rPr>
          <w:b w:val="0"/>
          <w:color w:val="000000"/>
          <w:sz w:val="24"/>
          <w:szCs w:val="24"/>
          <w:lang w:eastAsia="ru-RU" w:bidi="ru-RU"/>
        </w:rPr>
        <w:t>оснащенное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компьютерной и множительной техникой с достаточным количеством офисной бумаги (А</w:t>
      </w:r>
      <w:proofErr w:type="gramStart"/>
      <w:r w:rsidR="00385D3B" w:rsidRPr="00AE50F3">
        <w:rPr>
          <w:b w:val="0"/>
          <w:color w:val="000000"/>
          <w:sz w:val="24"/>
          <w:szCs w:val="24"/>
          <w:lang w:eastAsia="ru-RU" w:bidi="ru-RU"/>
        </w:rPr>
        <w:t>4</w:t>
      </w:r>
      <w:proofErr w:type="gramEnd"/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, 80 г/см) и канцелярских принадлежностей (авторучки   с пастой </w:t>
      </w:r>
      <w:r w:rsidR="00701A0F" w:rsidRPr="00AE50F3">
        <w:rPr>
          <w:b w:val="0"/>
          <w:color w:val="000000"/>
          <w:sz w:val="24"/>
          <w:szCs w:val="24"/>
          <w:lang w:eastAsia="ru-RU" w:bidi="ru-RU"/>
        </w:rPr>
        <w:t>черного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и красного цвета, ножницы, </w:t>
      </w:r>
      <w:proofErr w:type="spellStart"/>
      <w:r w:rsidR="00385D3B" w:rsidRPr="00AE50F3">
        <w:rPr>
          <w:b w:val="0"/>
          <w:color w:val="000000"/>
          <w:sz w:val="24"/>
          <w:szCs w:val="24"/>
          <w:lang w:eastAsia="ru-RU" w:bidi="ru-RU"/>
        </w:rPr>
        <w:t>степлеры</w:t>
      </w:r>
      <w:proofErr w:type="spellEnd"/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и несколько упаковок скрепок       к ним, </w:t>
      </w:r>
      <w:proofErr w:type="spellStart"/>
      <w:r w:rsidR="00385D3B" w:rsidRPr="00AE50F3">
        <w:rPr>
          <w:b w:val="0"/>
          <w:color w:val="000000"/>
          <w:sz w:val="24"/>
          <w:szCs w:val="24"/>
          <w:lang w:eastAsia="ru-RU" w:bidi="ru-RU"/>
        </w:rPr>
        <w:t>антистеплер</w:t>
      </w:r>
      <w:proofErr w:type="spellEnd"/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, клеящий карандаш, скотч, </w:t>
      </w:r>
      <w:proofErr w:type="spellStart"/>
      <w:r w:rsidR="00385D3B" w:rsidRPr="00AE50F3">
        <w:rPr>
          <w:b w:val="0"/>
          <w:color w:val="000000"/>
          <w:sz w:val="24"/>
          <w:szCs w:val="24"/>
          <w:lang w:eastAsia="ru-RU" w:bidi="ru-RU"/>
        </w:rPr>
        <w:t>стикеры</w:t>
      </w:r>
      <w:proofErr w:type="spellEnd"/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, линейки, фломастеры и маркеры, прозрачные файлы (А4) для документации), картонные коробки для хранения и транспортировки пояснительных записок, заполненных бланков ответов на задания первого </w:t>
      </w:r>
      <w:r w:rsidR="00385D3B">
        <w:rPr>
          <w:b w:val="0"/>
          <w:color w:val="000000"/>
          <w:sz w:val="24"/>
          <w:szCs w:val="24"/>
          <w:lang w:eastAsia="ru-RU" w:bidi="ru-RU"/>
        </w:rPr>
        <w:t>тура</w:t>
      </w:r>
      <w:r w:rsidR="00385D3B" w:rsidRPr="00AE50F3">
        <w:rPr>
          <w:b w:val="0"/>
          <w:color w:val="000000"/>
          <w:sz w:val="24"/>
          <w:szCs w:val="24"/>
          <w:lang w:eastAsia="ru-RU" w:bidi="ru-RU"/>
        </w:rPr>
        <w:t xml:space="preserve"> и другой документацией.</w:t>
      </w:r>
    </w:p>
    <w:p w:rsidR="004306B8" w:rsidRDefault="004306B8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953CD2" w:rsidRPr="00953CD2" w:rsidRDefault="00953CD2" w:rsidP="00953CD2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6. ПЕРЕЧЕНЬ СПРАВОЧНЫХ МАТЕРИАЛОВ, СРЕДСТВ СВЯЗИ</w:t>
      </w:r>
    </w:p>
    <w:p w:rsidR="00953CD2" w:rsidRPr="00953CD2" w:rsidRDefault="00953CD2" w:rsidP="00953CD2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 xml:space="preserve">И ЭЛЕКТРОННО-ВЫЧИСЛИТЕЛЬНОЙ ТЕХНИКИ, </w:t>
      </w:r>
      <w:proofErr w:type="gramStart"/>
      <w:r w:rsidRPr="00953CD2">
        <w:rPr>
          <w:b w:val="0"/>
          <w:sz w:val="24"/>
          <w:szCs w:val="24"/>
        </w:rPr>
        <w:t>РАЗРЕШЁННЫХ</w:t>
      </w:r>
      <w:proofErr w:type="gramEnd"/>
      <w:r w:rsidRPr="00953CD2">
        <w:rPr>
          <w:b w:val="0"/>
          <w:sz w:val="24"/>
          <w:szCs w:val="24"/>
        </w:rPr>
        <w:t xml:space="preserve"> К ИСПОЛЬЗОВАНИЮ ВО ВРЕМЯ ПРОВЕДЕНИЯ ОЛИМПИАДЫ</w:t>
      </w:r>
    </w:p>
    <w:p w:rsidR="00953CD2" w:rsidRPr="00953CD2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953CD2" w:rsidRPr="00953CD2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6.1. При выполнении заданий теоретического тур</w:t>
      </w:r>
      <w:r>
        <w:rPr>
          <w:b w:val="0"/>
          <w:sz w:val="24"/>
          <w:szCs w:val="24"/>
        </w:rPr>
        <w:t>а</w:t>
      </w:r>
      <w:r w:rsidRPr="00953CD2">
        <w:rPr>
          <w:b w:val="0"/>
          <w:sz w:val="24"/>
          <w:szCs w:val="24"/>
        </w:rPr>
        <w:t xml:space="preserve"> олимпиады допускается использование только справочных материалов, сре</w:t>
      </w:r>
      <w:proofErr w:type="gramStart"/>
      <w:r w:rsidRPr="00953CD2">
        <w:rPr>
          <w:b w:val="0"/>
          <w:sz w:val="24"/>
          <w:szCs w:val="24"/>
        </w:rPr>
        <w:t>дств св</w:t>
      </w:r>
      <w:proofErr w:type="gramEnd"/>
      <w:r w:rsidRPr="00953CD2">
        <w:rPr>
          <w:b w:val="0"/>
          <w:sz w:val="24"/>
          <w:szCs w:val="24"/>
        </w:rPr>
        <w:t>язи и электронно</w:t>
      </w:r>
      <w:r w:rsidR="00701A0F">
        <w:rPr>
          <w:b w:val="0"/>
          <w:sz w:val="24"/>
          <w:szCs w:val="24"/>
        </w:rPr>
        <w:t>-</w:t>
      </w:r>
      <w:r w:rsidRPr="00953CD2">
        <w:rPr>
          <w:b w:val="0"/>
          <w:sz w:val="24"/>
          <w:szCs w:val="24"/>
        </w:rPr>
        <w:t xml:space="preserve">вычислительной техники, предоставленных организаторами, предусмотренных в заданиях </w:t>
      </w:r>
      <w:r w:rsidRPr="00953CD2">
        <w:rPr>
          <w:b w:val="0"/>
          <w:sz w:val="24"/>
          <w:szCs w:val="24"/>
        </w:rPr>
        <w:lastRenderedPageBreak/>
        <w:t>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</w:t>
      </w:r>
    </w:p>
    <w:p w:rsidR="00953CD2" w:rsidRPr="00953CD2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 xml:space="preserve">6.2. В случае нарушения участником олимпиады Порядка проведения всероссийской олимпиады школьников и (или) </w:t>
      </w:r>
      <w:r w:rsidR="00DC05E7" w:rsidRPr="00953CD2">
        <w:rPr>
          <w:b w:val="0"/>
          <w:sz w:val="24"/>
          <w:szCs w:val="24"/>
        </w:rPr>
        <w:t>утвержденных</w:t>
      </w:r>
      <w:r w:rsidRPr="00953CD2">
        <w:rPr>
          <w:b w:val="0"/>
          <w:sz w:val="24"/>
          <w:szCs w:val="24"/>
        </w:rPr>
        <w:t xml:space="preserve"> требований к организации и проведению </w:t>
      </w:r>
      <w:r w:rsidR="00DC05E7">
        <w:rPr>
          <w:b w:val="0"/>
          <w:sz w:val="24"/>
          <w:szCs w:val="24"/>
        </w:rPr>
        <w:t>школьного</w:t>
      </w:r>
      <w:r w:rsidRPr="00953CD2">
        <w:rPr>
          <w:b w:val="0"/>
          <w:sz w:val="24"/>
          <w:szCs w:val="24"/>
        </w:rPr>
        <w:t xml:space="preserve"> этапа олимпиады по </w:t>
      </w:r>
      <w:r w:rsidR="00DC05E7">
        <w:rPr>
          <w:b w:val="0"/>
          <w:sz w:val="24"/>
          <w:szCs w:val="24"/>
        </w:rPr>
        <w:t>физической культуре</w:t>
      </w:r>
      <w:r w:rsidRPr="00953CD2">
        <w:rPr>
          <w:b w:val="0"/>
          <w:sz w:val="24"/>
          <w:szCs w:val="24"/>
        </w:rPr>
        <w:t xml:space="preserve"> представитель организатора олимпиады вправе удалить данного  участника олимпиады  из аудитории, составив  акт  об удалении участника олимпиады.</w:t>
      </w:r>
    </w:p>
    <w:p w:rsidR="004306B8" w:rsidRDefault="00953CD2" w:rsidP="00953CD2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953CD2">
        <w:rPr>
          <w:b w:val="0"/>
          <w:sz w:val="24"/>
          <w:szCs w:val="24"/>
        </w:rPr>
        <w:t>6.3. Участники олимпиады, которые были удалены, лишаются права дальнейшего участия в олимпиаде по технологии в текущем году.</w:t>
      </w:r>
    </w:p>
    <w:p w:rsidR="004306B8" w:rsidRDefault="004306B8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4306B8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7. ПРОЦЕДУРА РАЗБОРА ЗАДАНИЙ</w:t>
      </w:r>
    </w:p>
    <w:p w:rsidR="00D92196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Pr="00D92196">
        <w:rPr>
          <w:b w:val="0"/>
          <w:sz w:val="24"/>
          <w:szCs w:val="24"/>
        </w:rPr>
        <w:t>Показ олимпиадных заданий проводится</w:t>
      </w:r>
      <w:r>
        <w:rPr>
          <w:b w:val="0"/>
          <w:sz w:val="24"/>
          <w:szCs w:val="24"/>
        </w:rPr>
        <w:t xml:space="preserve"> только практических испытаний.</w:t>
      </w:r>
    </w:p>
    <w:p w:rsidR="00D92196" w:rsidRP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 </w:t>
      </w:r>
      <w:r w:rsidRPr="00D92196">
        <w:rPr>
          <w:b w:val="0"/>
          <w:sz w:val="24"/>
          <w:szCs w:val="24"/>
        </w:rPr>
        <w:t xml:space="preserve">Разбор </w:t>
      </w:r>
      <w:r>
        <w:rPr>
          <w:b w:val="0"/>
          <w:sz w:val="24"/>
          <w:szCs w:val="24"/>
        </w:rPr>
        <w:t>заданий</w:t>
      </w:r>
      <w:r w:rsidRPr="00D92196">
        <w:rPr>
          <w:b w:val="0"/>
          <w:sz w:val="24"/>
          <w:szCs w:val="24"/>
        </w:rPr>
        <w:t xml:space="preserve"> проводится сразу после окончания олимпиады.</w:t>
      </w:r>
    </w:p>
    <w:p w:rsidR="00D92196" w:rsidRP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Основная цель этой процедуры – объяснить участникам олимпиады основные идеи решения каждого из предложенных заданий</w:t>
      </w:r>
      <w:r>
        <w:rPr>
          <w:b w:val="0"/>
          <w:sz w:val="24"/>
          <w:szCs w:val="24"/>
        </w:rPr>
        <w:t xml:space="preserve">. </w:t>
      </w:r>
    </w:p>
    <w:p w:rsid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7.2.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 тем самым, уменьшить число необоснованных апелляций по результатам проверки решений  всех участников.</w:t>
      </w:r>
    </w:p>
    <w:p w:rsidR="004306B8" w:rsidRDefault="004306B8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4306B8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  <w:r w:rsidRPr="00D92196">
        <w:rPr>
          <w:b w:val="0"/>
          <w:sz w:val="24"/>
          <w:szCs w:val="24"/>
        </w:rPr>
        <w:t>8. ПОРЯДОК РАССМОТРЕНИЯ АПЕЛЛЯЦИЙ</w:t>
      </w:r>
    </w:p>
    <w:p w:rsidR="00D92196" w:rsidRDefault="00D92196" w:rsidP="00D92196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D92196" w:rsidRDefault="00D92196" w:rsidP="00D92196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8.1. </w:t>
      </w:r>
      <w:r w:rsidR="00591D1D">
        <w:rPr>
          <w:b w:val="0"/>
          <w:sz w:val="24"/>
          <w:szCs w:val="24"/>
        </w:rPr>
        <w:t>Апелляции не подлежат задания в тестовой форме.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8.2. </w:t>
      </w:r>
      <w:r w:rsidRPr="00591D1D">
        <w:rPr>
          <w:b w:val="0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3</w:t>
      </w:r>
      <w:r w:rsidRPr="00591D1D">
        <w:rPr>
          <w:b w:val="0"/>
          <w:sz w:val="24"/>
          <w:szCs w:val="24"/>
        </w:rPr>
        <w:t>.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4</w:t>
      </w:r>
      <w:r w:rsidRPr="00591D1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591D1D">
        <w:rPr>
          <w:b w:val="0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5</w:t>
      </w:r>
      <w:r w:rsidRPr="00591D1D">
        <w:rPr>
          <w:b w:val="0"/>
          <w:sz w:val="24"/>
          <w:szCs w:val="24"/>
        </w:rPr>
        <w:t>. Рассмотрение апелляции проводится с участием самого участника олимпиады.</w:t>
      </w:r>
    </w:p>
    <w:p w:rsidR="00591D1D" w:rsidRP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591D1D" w:rsidRDefault="00591D1D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591D1D">
        <w:rPr>
          <w:b w:val="0"/>
          <w:sz w:val="24"/>
          <w:szCs w:val="24"/>
        </w:rPr>
        <w:t>8.</w:t>
      </w:r>
      <w:r>
        <w:rPr>
          <w:b w:val="0"/>
          <w:sz w:val="24"/>
          <w:szCs w:val="24"/>
        </w:rPr>
        <w:t>6</w:t>
      </w:r>
      <w:r w:rsidRPr="00591D1D">
        <w:rPr>
          <w:b w:val="0"/>
          <w:sz w:val="24"/>
          <w:szCs w:val="24"/>
        </w:rPr>
        <w:t>. По результатам рассмотрения апелляции жюри школьного этапа олимпиады принимает решение об отклонении апелляции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6935E9" w:rsidRDefault="006935E9" w:rsidP="00591D1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6935E9" w:rsidRPr="00EB4060" w:rsidRDefault="006935E9" w:rsidP="006935E9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9. ПОДВЕДЕНИЕ ИТОГОВ</w:t>
      </w:r>
    </w:p>
    <w:p w:rsidR="004306B8" w:rsidRDefault="004306B8" w:rsidP="006935E9">
      <w:pPr>
        <w:pStyle w:val="350"/>
        <w:spacing w:line="240" w:lineRule="auto"/>
        <w:ind w:right="23" w:firstLine="709"/>
        <w:jc w:val="center"/>
        <w:rPr>
          <w:b w:val="0"/>
          <w:sz w:val="24"/>
          <w:szCs w:val="24"/>
        </w:rPr>
      </w:pPr>
    </w:p>
    <w:p w:rsidR="001C0C04" w:rsidRDefault="006935E9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1C0C04">
        <w:rPr>
          <w:b w:val="0"/>
          <w:sz w:val="24"/>
          <w:szCs w:val="24"/>
        </w:rPr>
        <w:t xml:space="preserve">.1. </w:t>
      </w:r>
      <w:r w:rsidR="00AC378D" w:rsidRPr="001E0928">
        <w:rPr>
          <w:b w:val="0"/>
          <w:sz w:val="24"/>
          <w:szCs w:val="24"/>
        </w:rPr>
        <w:t xml:space="preserve">Итоги подводятся отдельно для юношей и девушек по </w:t>
      </w:r>
      <w:r w:rsidR="001C0C04">
        <w:rPr>
          <w:b w:val="0"/>
          <w:sz w:val="24"/>
          <w:szCs w:val="24"/>
        </w:rPr>
        <w:t>каждой параллели</w:t>
      </w:r>
      <w:r>
        <w:rPr>
          <w:b w:val="0"/>
          <w:sz w:val="24"/>
          <w:szCs w:val="24"/>
        </w:rPr>
        <w:t xml:space="preserve"> классов</w:t>
      </w:r>
      <w:r w:rsidR="001C0C04">
        <w:rPr>
          <w:b w:val="0"/>
          <w:sz w:val="24"/>
          <w:szCs w:val="24"/>
        </w:rPr>
        <w:t xml:space="preserve">. </w:t>
      </w:r>
    </w:p>
    <w:p w:rsidR="001C0C04" w:rsidRDefault="006935E9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1C0C04">
        <w:rPr>
          <w:b w:val="0"/>
          <w:sz w:val="24"/>
          <w:szCs w:val="24"/>
        </w:rPr>
        <w:t xml:space="preserve">.2. </w:t>
      </w:r>
      <w:r w:rsidR="00AC378D" w:rsidRPr="001E0928">
        <w:rPr>
          <w:b w:val="0"/>
          <w:sz w:val="24"/>
          <w:szCs w:val="24"/>
        </w:rPr>
        <w:t>Для определения победителей и призёров олимпиады, а также общего рейтинга участников олимпиады рекомендуе</w:t>
      </w:r>
      <w:r>
        <w:rPr>
          <w:b w:val="0"/>
          <w:sz w:val="24"/>
          <w:szCs w:val="24"/>
        </w:rPr>
        <w:t>тся</w:t>
      </w:r>
      <w:r w:rsidR="00AC378D" w:rsidRPr="001E0928">
        <w:rPr>
          <w:b w:val="0"/>
          <w:sz w:val="24"/>
          <w:szCs w:val="24"/>
        </w:rPr>
        <w:t xml:space="preserve"> использовать 100-балльную систему оценки результатов участников олимпиады, т. е. максимально возможное количество баллов, которое может набрать участник за оба тура олимпиады, составляет 100 баллов</w:t>
      </w:r>
      <w:r w:rsidR="006F6AD4" w:rsidRPr="006F6AD4">
        <w:rPr>
          <w:b w:val="0"/>
          <w:sz w:val="24"/>
          <w:szCs w:val="24"/>
        </w:rPr>
        <w:t>, из них: теоретик</w:t>
      </w:r>
      <w:proofErr w:type="gramStart"/>
      <w:r w:rsidR="006F6AD4" w:rsidRPr="006F6AD4">
        <w:rPr>
          <w:b w:val="0"/>
          <w:sz w:val="24"/>
          <w:szCs w:val="24"/>
        </w:rPr>
        <w:t>о-</w:t>
      </w:r>
      <w:proofErr w:type="gramEnd"/>
      <w:r w:rsidR="006F6AD4" w:rsidRPr="006F6AD4">
        <w:rPr>
          <w:b w:val="0"/>
          <w:sz w:val="24"/>
          <w:szCs w:val="24"/>
        </w:rPr>
        <w:t xml:space="preserve"> методическое задание – 20 баллов, гимнастика, полоса препятствий -  </w:t>
      </w:r>
      <w:r w:rsidR="006F6AD4">
        <w:rPr>
          <w:b w:val="0"/>
          <w:sz w:val="24"/>
          <w:szCs w:val="24"/>
        </w:rPr>
        <w:t xml:space="preserve">                           </w:t>
      </w:r>
      <w:r w:rsidR="006F6AD4" w:rsidRPr="006F6AD4">
        <w:rPr>
          <w:b w:val="0"/>
          <w:sz w:val="24"/>
          <w:szCs w:val="24"/>
        </w:rPr>
        <w:lastRenderedPageBreak/>
        <w:t>по 40 баллов.</w:t>
      </w:r>
    </w:p>
    <w:p w:rsidR="002E1C4F" w:rsidRPr="002E1C4F" w:rsidRDefault="006F6AD4" w:rsidP="006F6AD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общем зачете школьного этапа олимпиады определяются победители и призеры. </w:t>
      </w:r>
    </w:p>
    <w:p w:rsidR="002E1C4F" w:rsidRDefault="002E1C4F" w:rsidP="002E1C4F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6F6A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Итоги каждого испытания оцениваются по трем различным формулам для разных групп испытаний: Зачетные баллы по теоретико-методическому заданию, рассчитывается по формуле (1):</w:t>
      </w:r>
    </w:p>
    <w:p w:rsidR="00F162B8" w:rsidRPr="002E1C4F" w:rsidRDefault="00F162B8" w:rsidP="002E1C4F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2B8" w:rsidRDefault="00BF33E7" w:rsidP="002E1C4F">
      <w:pPr>
        <w:tabs>
          <w:tab w:val="left" w:pos="2235"/>
        </w:tabs>
        <w:suppressAutoHyphens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 xml:space="preserve">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K*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M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e>
        </m:d>
      </m:oMath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2E1C4F" w:rsidRPr="002E1C4F" w:rsidRDefault="002E1C4F" w:rsidP="00F162B8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</w:t>
      </w:r>
    </w:p>
    <w:p w:rsidR="002E1C4F" w:rsidRPr="002E1C4F" w:rsidRDefault="002E1C4F" w:rsidP="00F162B8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Хi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«зачетный» балл i –</w:t>
      </w: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участника;</w:t>
      </w:r>
    </w:p>
    <w:p w:rsidR="002E1C4F" w:rsidRPr="002E1C4F" w:rsidRDefault="002E1C4F" w:rsidP="00F162B8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максимально возможный «зачетный» балл в конкретном задании (по регламенту); </w:t>
      </w:r>
    </w:p>
    <w:p w:rsidR="002E1C4F" w:rsidRPr="002E1C4F" w:rsidRDefault="002E1C4F" w:rsidP="00F162B8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результат i участника в конкретном задании; </w:t>
      </w:r>
    </w:p>
    <w:p w:rsidR="002E1C4F" w:rsidRPr="002E1C4F" w:rsidRDefault="002E1C4F" w:rsidP="00F162B8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– максимально возможный. </w:t>
      </w:r>
    </w:p>
    <w:p w:rsidR="00F162B8" w:rsidRDefault="002E1C4F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6F6A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Например, </w:t>
      </w:r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 участника в теоретико-методическом задании составил </w:t>
      </w:r>
      <w:r w:rsid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33</w:t>
      </w:r>
      <w:r w:rsid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 (</w:t>
      </w:r>
      <w:proofErr w:type="spellStart"/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33) из 53 максимально </w:t>
      </w:r>
      <w:proofErr w:type="gramStart"/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возможных</w:t>
      </w:r>
      <w:proofErr w:type="gramEnd"/>
      <w:r w:rsidR="00F162B8"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 = 53).</w:t>
      </w:r>
    </w:p>
    <w:p w:rsidR="00F162B8" w:rsidRDefault="00F162B8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Организатор школьного этапа установил максимально возможный «зачётный»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балл по данному заданию – 20 баллов (К = 20). Подставляем в формулу (1) значения </w:t>
      </w:r>
      <w:proofErr w:type="spellStart"/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</w:t>
      </w:r>
      <w:r w:rsidR="00B10F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М и получаем «зачётный» балл: </w:t>
      </w:r>
      <w:proofErr w:type="spellStart"/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Start"/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F16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20∙33/53 = 12,45 балла.</w:t>
      </w:r>
    </w:p>
    <w:p w:rsidR="002E1C4F" w:rsidRPr="002E1C4F" w:rsidRDefault="006F6AD4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2E1C4F" w:rsidRPr="002E1C4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Обращаем Ваше внимание, что максимальное количество </w:t>
      </w:r>
      <w:r w:rsidR="002E1C4F" w:rsidRPr="002E1C4F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зачетных баллов</w:t>
      </w:r>
      <w:r w:rsidR="002E1C4F" w:rsidRPr="002E1C4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за теоретико-методический конкурс (20) может получить участник, набравший максимальный результат в данном конкурсе (в данном примере 43 баллов). Участник, показавший лучший результат, но НЕ набравший в теоретико-методическом конкурсе максимальное количество баллов НЕ МОЖЕТ получить максимальный зачетный балл – 20. </w:t>
      </w:r>
    </w:p>
    <w:p w:rsidR="002E1C4F" w:rsidRPr="002E1C4F" w:rsidRDefault="002E1C4F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«зачетных» баллов участника по баскетболу, производится по формуле (2), так как лучший результат в этом испытании в абсолютном значении меньше результата любого другого участника:</w:t>
      </w:r>
    </w:p>
    <w:p w:rsidR="00BF33E7" w:rsidRDefault="00BF33E7" w:rsidP="002E1C4F">
      <w:pPr>
        <w:tabs>
          <w:tab w:val="left" w:pos="2235"/>
        </w:tabs>
        <w:suppressAutoHyphens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 xml:space="preserve">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K*M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i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e>
        </m:d>
      </m:oMath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где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«зачетный» балл i –</w:t>
      </w: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участника; 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максимально возможный «зачетный» балл в конкретном задании (по регламенту); 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результат i участника в конкретном задании; 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– максимально возможный или лучший результат в конкретном задании. </w:t>
      </w:r>
    </w:p>
    <w:p w:rsidR="002E1C4F" w:rsidRPr="002E1C4F" w:rsidRDefault="006F6AD4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Например, при </w:t>
      </w:r>
      <w:proofErr w:type="spellStart"/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=53,7 сек (личный результат участника), М=44,1 сек (наилучший результат из показанных в испытании) и</w:t>
      </w:r>
      <w:proofErr w:type="gramStart"/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=40 (установлен предметной комиссией) получаем: 40*44,1/53,7=32,84 балла.</w:t>
      </w:r>
    </w:p>
    <w:p w:rsidR="002E1C4F" w:rsidRPr="002E1C4F" w:rsidRDefault="006F6AD4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Зачетные баллы по гимнастике, рассчитывается по формуле (3), так как лучший результат в этих испытаниях в абсолютном значении больше результата любого другого участника:</w:t>
      </w:r>
    </w:p>
    <w:p w:rsidR="00BF33E7" w:rsidRDefault="00BF33E7" w:rsidP="002E1C4F">
      <w:pPr>
        <w:tabs>
          <w:tab w:val="left" w:pos="2235"/>
        </w:tabs>
        <w:suppressAutoHyphens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 xml:space="preserve">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K*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i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3</m:t>
            </m:r>
          </m:e>
        </m:d>
      </m:oMath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«зачетный» балл i –</w:t>
      </w: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участника;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максимально возможный «зачетный» балл в конкретном задании (по регламенту); 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результат i участника в конкретном задании; </w:t>
      </w:r>
    </w:p>
    <w:p w:rsidR="002E1C4F" w:rsidRPr="002E1C4F" w:rsidRDefault="002E1C4F" w:rsidP="00BF33E7">
      <w:pPr>
        <w:tabs>
          <w:tab w:val="left" w:pos="2235"/>
        </w:tabs>
        <w:suppressAutoHyphens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Start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лучший результат в испытании. </w:t>
      </w:r>
    </w:p>
    <w:p w:rsidR="002E1C4F" w:rsidRPr="002E1C4F" w:rsidRDefault="006F6AD4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Например, </w:t>
      </w:r>
      <w:r w:rsidR="00BF33E7" w:rsidRP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BF33E7" w:rsidRP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Ni</w:t>
      </w:r>
      <w:proofErr w:type="spellEnd"/>
      <w:r w:rsidR="00BF33E7" w:rsidRP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8,7 балла (личный результат участника), М = 9,7 балла (лучший</w:t>
      </w:r>
      <w:r w:rsid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33E7" w:rsidRP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 испытании) и</w:t>
      </w:r>
      <w:proofErr w:type="gramStart"/>
      <w:r w:rsidR="00BF33E7" w:rsidRP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BF33E7" w:rsidRP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40 (установлен предметной комиссией) получаем</w:t>
      </w:r>
      <w:r w:rsid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: 40х8,7</w:t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9,7</w:t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=</w:t>
      </w:r>
      <w:r w:rsidR="00BF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35,87 </w:t>
      </w:r>
      <w:bookmarkStart w:id="0" w:name="_GoBack"/>
      <w:bookmarkEnd w:id="0"/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балла. </w:t>
      </w:r>
    </w:p>
    <w:p w:rsidR="002E1C4F" w:rsidRPr="002E1C4F" w:rsidRDefault="00BF33E7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2E1C4F"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*Участник, набравший максимальное количество баллов за акробатическое упражнение, получает максимальное количество баллов в практическом испытании «Гимнастика».</w:t>
      </w:r>
    </w:p>
    <w:p w:rsidR="002E1C4F" w:rsidRPr="002E1C4F" w:rsidRDefault="002E1C4F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6F6A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определения лучших участников в каждом конкурсном испытании результаты ранжируются. </w:t>
      </w:r>
    </w:p>
    <w:p w:rsidR="002E1C4F" w:rsidRPr="002E1C4F" w:rsidRDefault="002E1C4F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6F6A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Личное место участника в общем зачете определяется по сумме «зачетных» баллов, полученных в результате выполнения всех испытаний.         </w:t>
      </w:r>
    </w:p>
    <w:p w:rsidR="002E1C4F" w:rsidRPr="002E1C4F" w:rsidRDefault="002E1C4F" w:rsidP="006F6AD4">
      <w:pPr>
        <w:tabs>
          <w:tab w:val="left" w:pos="2235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6F6A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2E1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AC378D" w:rsidRPr="00CF2AD0" w:rsidRDefault="00AC378D" w:rsidP="004E2669">
      <w:pPr>
        <w:pStyle w:val="350"/>
        <w:tabs>
          <w:tab w:val="left" w:pos="567"/>
          <w:tab w:val="left" w:pos="1134"/>
          <w:tab w:val="left" w:pos="1418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Для определения лучших участников в каждом конкурсном испытании результаты ранжируются.</w:t>
      </w:r>
    </w:p>
    <w:p w:rsidR="00AC378D" w:rsidRPr="00CF2AD0" w:rsidRDefault="00AC378D" w:rsidP="004E2669">
      <w:pPr>
        <w:pStyle w:val="350"/>
        <w:tabs>
          <w:tab w:val="left" w:pos="567"/>
          <w:tab w:val="left" w:pos="1134"/>
          <w:tab w:val="left" w:pos="1418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Личное место участника в общем зачёте определяется по сумме «зачётных» баллов,</w:t>
      </w:r>
      <w:r w:rsidR="006935E9"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полученных в результате выполнения всех испытаний.</w:t>
      </w:r>
    </w:p>
    <w:p w:rsidR="00AC378D" w:rsidRPr="00CF2AD0" w:rsidRDefault="00AC378D" w:rsidP="004E2669">
      <w:pPr>
        <w:pStyle w:val="350"/>
        <w:tabs>
          <w:tab w:val="left" w:pos="567"/>
          <w:tab w:val="left" w:pos="1134"/>
          <w:tab w:val="left" w:pos="1418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Участник, набравший наибольшую сумму «зачётных»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«зачётных» баллов. При определении призёров участники, набравшие равное количество баллов, ранжируются в алфавитном порядке.</w:t>
      </w:r>
    </w:p>
    <w:p w:rsidR="00AC378D" w:rsidRPr="00CF2AD0" w:rsidRDefault="00AC378D" w:rsidP="004E2669">
      <w:pPr>
        <w:pStyle w:val="350"/>
        <w:tabs>
          <w:tab w:val="left" w:pos="567"/>
          <w:tab w:val="left" w:pos="1134"/>
          <w:tab w:val="left" w:pos="1418"/>
        </w:tabs>
        <w:spacing w:line="240" w:lineRule="auto"/>
        <w:ind w:right="23" w:firstLine="567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</w:t>
      </w:r>
      <w:r>
        <w:rPr>
          <w:b w:val="0"/>
          <w:sz w:val="24"/>
          <w:szCs w:val="24"/>
        </w:rPr>
        <w:t xml:space="preserve"> </w:t>
      </w:r>
      <w:r w:rsidRPr="00CF2AD0">
        <w:rPr>
          <w:b w:val="0"/>
          <w:sz w:val="24"/>
          <w:szCs w:val="24"/>
        </w:rPr>
        <w:t>в алфавитном порядке.</w:t>
      </w:r>
    </w:p>
    <w:p w:rsidR="00AC378D" w:rsidRPr="00CF2AD0" w:rsidRDefault="00AC378D" w:rsidP="00AC378D">
      <w:pPr>
        <w:pStyle w:val="350"/>
        <w:spacing w:line="240" w:lineRule="auto"/>
        <w:ind w:right="23" w:firstLine="709"/>
        <w:jc w:val="both"/>
        <w:rPr>
          <w:b w:val="0"/>
          <w:sz w:val="24"/>
          <w:szCs w:val="24"/>
        </w:rPr>
      </w:pPr>
      <w:r w:rsidRPr="00CF2AD0">
        <w:rPr>
          <w:b w:val="0"/>
          <w:sz w:val="24"/>
          <w:szCs w:val="24"/>
        </w:rPr>
        <w:t>На основании итоговой таблицы и в соответствии с квотой, установленной организатором школьного этап</w:t>
      </w:r>
      <w:r w:rsidR="006935E9">
        <w:rPr>
          <w:b w:val="0"/>
          <w:sz w:val="24"/>
          <w:szCs w:val="24"/>
        </w:rPr>
        <w:t>а</w:t>
      </w:r>
      <w:r w:rsidRPr="00CF2AD0">
        <w:rPr>
          <w:b w:val="0"/>
          <w:sz w:val="24"/>
          <w:szCs w:val="24"/>
        </w:rPr>
        <w:t>, жюри определяет победителей и призёров соответствующего этапа олимпиады.</w:t>
      </w:r>
    </w:p>
    <w:p w:rsidR="00AC378D" w:rsidRDefault="00AC378D" w:rsidP="00AC378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p w:rsidR="002C45C3" w:rsidRDefault="002C45C3" w:rsidP="00AC378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sz w:val="24"/>
          <w:szCs w:val="24"/>
        </w:rPr>
      </w:pPr>
    </w:p>
    <w:sectPr w:rsidR="002C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5EC"/>
    <w:multiLevelType w:val="hybridMultilevel"/>
    <w:tmpl w:val="DA28B092"/>
    <w:lvl w:ilvl="0" w:tplc="4B9E437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E313071"/>
    <w:multiLevelType w:val="multilevel"/>
    <w:tmpl w:val="5DAE5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44815444"/>
    <w:multiLevelType w:val="multilevel"/>
    <w:tmpl w:val="119E5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96F1E"/>
    <w:multiLevelType w:val="hybridMultilevel"/>
    <w:tmpl w:val="3C8E7D90"/>
    <w:lvl w:ilvl="0" w:tplc="82F43E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4A705FF3"/>
    <w:multiLevelType w:val="multilevel"/>
    <w:tmpl w:val="09B24F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0311D"/>
    <w:multiLevelType w:val="multilevel"/>
    <w:tmpl w:val="E7F401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823BD"/>
    <w:multiLevelType w:val="multilevel"/>
    <w:tmpl w:val="7F041BB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8D"/>
    <w:rsid w:val="00005764"/>
    <w:rsid w:val="000331C7"/>
    <w:rsid w:val="00052BB2"/>
    <w:rsid w:val="00081DEB"/>
    <w:rsid w:val="000D6789"/>
    <w:rsid w:val="000D70FC"/>
    <w:rsid w:val="000F72DC"/>
    <w:rsid w:val="001A444C"/>
    <w:rsid w:val="001C0C04"/>
    <w:rsid w:val="001E0DA5"/>
    <w:rsid w:val="00274CD6"/>
    <w:rsid w:val="002774B7"/>
    <w:rsid w:val="002C45C3"/>
    <w:rsid w:val="002E1C4F"/>
    <w:rsid w:val="002F6257"/>
    <w:rsid w:val="00355B9B"/>
    <w:rsid w:val="0038577D"/>
    <w:rsid w:val="00385D3B"/>
    <w:rsid w:val="004306B8"/>
    <w:rsid w:val="004522DB"/>
    <w:rsid w:val="004E2669"/>
    <w:rsid w:val="00591D1D"/>
    <w:rsid w:val="005B1008"/>
    <w:rsid w:val="005B285D"/>
    <w:rsid w:val="005C1362"/>
    <w:rsid w:val="005F01B3"/>
    <w:rsid w:val="00681438"/>
    <w:rsid w:val="0068719F"/>
    <w:rsid w:val="0068752C"/>
    <w:rsid w:val="006935E9"/>
    <w:rsid w:val="006975DE"/>
    <w:rsid w:val="006F6AD4"/>
    <w:rsid w:val="00701A0F"/>
    <w:rsid w:val="00833869"/>
    <w:rsid w:val="00872691"/>
    <w:rsid w:val="008B4DF0"/>
    <w:rsid w:val="008C0D55"/>
    <w:rsid w:val="008C399F"/>
    <w:rsid w:val="00912F59"/>
    <w:rsid w:val="00946C1D"/>
    <w:rsid w:val="00953CD2"/>
    <w:rsid w:val="00994DDC"/>
    <w:rsid w:val="009D2CA8"/>
    <w:rsid w:val="009E2501"/>
    <w:rsid w:val="009E38F0"/>
    <w:rsid w:val="009F3FBF"/>
    <w:rsid w:val="00A333A6"/>
    <w:rsid w:val="00A47341"/>
    <w:rsid w:val="00A818B5"/>
    <w:rsid w:val="00AC378D"/>
    <w:rsid w:val="00AE0B69"/>
    <w:rsid w:val="00B10FBB"/>
    <w:rsid w:val="00B604DD"/>
    <w:rsid w:val="00BF33E7"/>
    <w:rsid w:val="00C9792E"/>
    <w:rsid w:val="00D37F78"/>
    <w:rsid w:val="00D92196"/>
    <w:rsid w:val="00DA3D6A"/>
    <w:rsid w:val="00DC05E7"/>
    <w:rsid w:val="00DC11D7"/>
    <w:rsid w:val="00DE006B"/>
    <w:rsid w:val="00E2387C"/>
    <w:rsid w:val="00E76FBE"/>
    <w:rsid w:val="00EB218C"/>
    <w:rsid w:val="00F162B8"/>
    <w:rsid w:val="00F436C8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AC37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AC3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AC378D"/>
    <w:pPr>
      <w:ind w:left="720"/>
      <w:contextualSpacing/>
    </w:pPr>
  </w:style>
  <w:style w:type="table" w:styleId="a4">
    <w:name w:val="Table Grid"/>
    <w:basedOn w:val="a1"/>
    <w:uiPriority w:val="59"/>
    <w:rsid w:val="00AC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C37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AC37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378D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"/>
    <w:rsid w:val="00AC3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C3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E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4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37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AC37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AC3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AC378D"/>
    <w:pPr>
      <w:ind w:left="720"/>
      <w:contextualSpacing/>
    </w:pPr>
  </w:style>
  <w:style w:type="table" w:styleId="a4">
    <w:name w:val="Table Grid"/>
    <w:basedOn w:val="a1"/>
    <w:uiPriority w:val="59"/>
    <w:rsid w:val="00AC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C37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AC37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378D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"/>
    <w:rsid w:val="00AC3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C3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E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4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3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C1DE-ACC6-4011-B585-465FE318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Евтихеева Нина Григорьевна</cp:lastModifiedBy>
  <cp:revision>70</cp:revision>
  <dcterms:created xsi:type="dcterms:W3CDTF">2021-08-28T15:03:00Z</dcterms:created>
  <dcterms:modified xsi:type="dcterms:W3CDTF">2023-07-05T07:28:00Z</dcterms:modified>
</cp:coreProperties>
</file>