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46" w:rsidRPr="006F5AF3" w:rsidRDefault="00D95B46" w:rsidP="00D95B46">
      <w:pPr>
        <w:jc w:val="center"/>
        <w:rPr>
          <w:b/>
          <w:sz w:val="26"/>
          <w:szCs w:val="26"/>
        </w:rPr>
      </w:pPr>
      <w:r w:rsidRPr="006F5AF3">
        <w:rPr>
          <w:b/>
          <w:sz w:val="26"/>
          <w:szCs w:val="26"/>
        </w:rPr>
        <w:t>ИНСТРУКЦИИ</w:t>
      </w:r>
    </w:p>
    <w:p w:rsidR="00D95B46" w:rsidRPr="006F5AF3" w:rsidRDefault="00D95B46" w:rsidP="00D95B46">
      <w:pPr>
        <w:jc w:val="center"/>
        <w:rPr>
          <w:b/>
          <w:sz w:val="26"/>
          <w:szCs w:val="26"/>
        </w:rPr>
      </w:pPr>
      <w:r w:rsidRPr="006F5AF3">
        <w:rPr>
          <w:b/>
          <w:sz w:val="26"/>
          <w:szCs w:val="26"/>
        </w:rPr>
        <w:t>для общественных наблюдателей при проведении муниципального этапа</w:t>
      </w:r>
    </w:p>
    <w:p w:rsidR="00D95B46" w:rsidRPr="006F5AF3" w:rsidRDefault="00D95B46" w:rsidP="00D95B46">
      <w:pPr>
        <w:jc w:val="center"/>
        <w:rPr>
          <w:b/>
          <w:sz w:val="26"/>
          <w:szCs w:val="26"/>
        </w:rPr>
      </w:pPr>
      <w:r w:rsidRPr="006F5AF3">
        <w:rPr>
          <w:b/>
          <w:sz w:val="26"/>
          <w:szCs w:val="26"/>
        </w:rPr>
        <w:t>всероссийской олимпиады школьников и муниципального этапа региональных олимпиад по национальным языкам и культуре родного края</w:t>
      </w:r>
    </w:p>
    <w:p w:rsidR="00D95B46" w:rsidRPr="006F5AF3" w:rsidRDefault="00D95B46" w:rsidP="00D95B46">
      <w:pPr>
        <w:jc w:val="both"/>
        <w:rPr>
          <w:sz w:val="26"/>
          <w:szCs w:val="26"/>
        </w:rPr>
      </w:pPr>
    </w:p>
    <w:p w:rsidR="00D95B46" w:rsidRPr="006F5AF3" w:rsidRDefault="00D95B46" w:rsidP="00D95B46">
      <w:pPr>
        <w:ind w:firstLine="708"/>
        <w:jc w:val="both"/>
        <w:rPr>
          <w:sz w:val="26"/>
          <w:szCs w:val="26"/>
        </w:rPr>
      </w:pPr>
      <w:proofErr w:type="gramStart"/>
      <w:r w:rsidRPr="006F5AF3">
        <w:rPr>
          <w:sz w:val="26"/>
          <w:szCs w:val="26"/>
        </w:rPr>
        <w:t>Инструкции для общественных наблюдателей при проведении муниципального этапа всероссийской олимпиады школьников и муниципального этапа региональных олимпиад по национальным языкам и культуре родного края в местах проведения олимпиад, в местах работы членов жюри, показа выполненных олимпиадных работ, рассмотрения апелляций участников олимпиады (далее - Инструкции) разработаны для граждан - общественных наблюдателей в соответствии с Порядком аккредитации граждан в качестве общественных наблюдателей при проведении всероссийской</w:t>
      </w:r>
      <w:proofErr w:type="gramEnd"/>
      <w:r w:rsidRPr="006F5AF3">
        <w:rPr>
          <w:sz w:val="26"/>
          <w:szCs w:val="26"/>
        </w:rPr>
        <w:t xml:space="preserve"> олимпиады школьников, утвержденным приказом Министерства образования и науки Российской Федерации от 28.06.2013 № 491. Инструкции разработаны на основе нормативных правовых актов и методических документов </w:t>
      </w:r>
      <w:proofErr w:type="spellStart"/>
      <w:r w:rsidRPr="006F5AF3">
        <w:rPr>
          <w:sz w:val="26"/>
          <w:szCs w:val="26"/>
        </w:rPr>
        <w:t>Рособрнадзора</w:t>
      </w:r>
      <w:proofErr w:type="spellEnd"/>
      <w:r w:rsidRPr="006F5AF3">
        <w:rPr>
          <w:sz w:val="26"/>
          <w:szCs w:val="26"/>
        </w:rPr>
        <w:t xml:space="preserve">. </w:t>
      </w:r>
    </w:p>
    <w:p w:rsidR="00D95B46" w:rsidRPr="006F5AF3" w:rsidRDefault="00D95B46" w:rsidP="00D95B46">
      <w:pPr>
        <w:ind w:firstLine="708"/>
        <w:jc w:val="both"/>
        <w:rPr>
          <w:sz w:val="26"/>
          <w:szCs w:val="26"/>
        </w:rPr>
      </w:pPr>
    </w:p>
    <w:p w:rsidR="00D95B46" w:rsidRPr="00187D5E" w:rsidRDefault="00D95B46" w:rsidP="00D95B46">
      <w:pPr>
        <w:ind w:firstLine="708"/>
        <w:jc w:val="both"/>
        <w:rPr>
          <w:b/>
          <w:sz w:val="26"/>
          <w:szCs w:val="26"/>
        </w:rPr>
      </w:pPr>
      <w:r w:rsidRPr="00187D5E">
        <w:rPr>
          <w:b/>
          <w:sz w:val="26"/>
          <w:szCs w:val="26"/>
        </w:rPr>
        <w:t xml:space="preserve">Инструкции для общественных наблюдателей на этапах проверки и показа членами жюри олимпиадных работ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Этап проверки олимпиадных работ включает в себя работу членов жюри соответствующего этапа по соответствующему общеобразовательному предмету.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Проверка выполненных олимпиадных работ проводится в соответствии с критериями и методикой оценивания, входящими в комплект олимпиадных заданий, по которым проводится соответствующий этап </w:t>
      </w:r>
      <w:r w:rsidRPr="002B0E27">
        <w:rPr>
          <w:bCs/>
          <w:sz w:val="26"/>
          <w:szCs w:val="26"/>
        </w:rPr>
        <w:t>всероссийской олимпиады школьников</w:t>
      </w:r>
      <w:r w:rsidRPr="006F5AF3">
        <w:rPr>
          <w:sz w:val="26"/>
          <w:szCs w:val="26"/>
        </w:rPr>
        <w:t xml:space="preserve">.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Проверке подлежат обезличенные выполненные олимпиадные работы. Члены жюри работают в помещениях, исключающих возможность доступа к ним посторонних лиц и распространения информации ограниченного доступа.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В местах работы жюри могут </w:t>
      </w:r>
      <w:proofErr w:type="gramStart"/>
      <w:r w:rsidRPr="006F5AF3">
        <w:rPr>
          <w:sz w:val="26"/>
          <w:szCs w:val="26"/>
        </w:rPr>
        <w:t>находится</w:t>
      </w:r>
      <w:proofErr w:type="gramEnd"/>
      <w:r w:rsidRPr="006F5AF3">
        <w:rPr>
          <w:sz w:val="26"/>
          <w:szCs w:val="26"/>
        </w:rPr>
        <w:t xml:space="preserve"> при наличии документов, подтверждающих их полномочия: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должностные лица </w:t>
      </w:r>
      <w:proofErr w:type="spellStart"/>
      <w:r w:rsidRPr="006F5AF3">
        <w:rPr>
          <w:sz w:val="26"/>
          <w:szCs w:val="26"/>
        </w:rPr>
        <w:t>Рособрнадзора</w:t>
      </w:r>
      <w:proofErr w:type="spellEnd"/>
      <w:r w:rsidRPr="006F5AF3">
        <w:rPr>
          <w:sz w:val="26"/>
          <w:szCs w:val="26"/>
        </w:rPr>
        <w:t xml:space="preserve"> и (или) </w:t>
      </w:r>
      <w:r w:rsidRPr="008224E5">
        <w:rPr>
          <w:sz w:val="26"/>
          <w:szCs w:val="26"/>
        </w:rPr>
        <w:t>Управление по надзору и контролю в сфере о</w:t>
      </w:r>
      <w:r>
        <w:rPr>
          <w:sz w:val="26"/>
          <w:szCs w:val="26"/>
        </w:rPr>
        <w:t>бразования Чувашской Республики</w:t>
      </w:r>
      <w:r w:rsidRPr="006F5AF3">
        <w:rPr>
          <w:sz w:val="26"/>
          <w:szCs w:val="26"/>
        </w:rPr>
        <w:t xml:space="preserve">, Министерства </w:t>
      </w:r>
      <w:r>
        <w:rPr>
          <w:sz w:val="26"/>
          <w:szCs w:val="26"/>
        </w:rPr>
        <w:t>образования</w:t>
      </w:r>
      <w:r w:rsidRPr="006F5AF3">
        <w:rPr>
          <w:sz w:val="26"/>
          <w:szCs w:val="26"/>
        </w:rPr>
        <w:t xml:space="preserve"> и </w:t>
      </w:r>
      <w:r>
        <w:rPr>
          <w:sz w:val="26"/>
          <w:szCs w:val="26"/>
        </w:rPr>
        <w:t>молодежной политики Чувашской Республики</w:t>
      </w:r>
      <w:r w:rsidRPr="006F5AF3">
        <w:rPr>
          <w:sz w:val="26"/>
          <w:szCs w:val="26"/>
        </w:rPr>
        <w:t xml:space="preserve">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представители оргкомитета соответствующего этапа </w:t>
      </w:r>
      <w:r w:rsidRPr="002B0E27">
        <w:rPr>
          <w:bCs/>
          <w:sz w:val="26"/>
          <w:szCs w:val="26"/>
        </w:rPr>
        <w:t>всероссийской олимпиады школьников</w:t>
      </w:r>
      <w:r w:rsidRPr="006F5AF3">
        <w:rPr>
          <w:sz w:val="26"/>
          <w:szCs w:val="26"/>
        </w:rPr>
        <w:t xml:space="preserve">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технические специалисты;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общественные наблюдатели.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Для прохода в пункт проверки выполненных олимпиадных работ общественный наблюдатель должен предъявить документ, удостоверяющий личность, а также удостоверение общественного наблюдателя.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Общественный наблюдатель взаимодействует только с председателем жюри. Он не должен вмешиваться в работу жюри и (или) создавать помехи при выполнении своих обязанностей членами жюри.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Во время нахождения в пункте проверки выполненных олимпиадных работ общественный наблюдатель должен фиксировать следующее: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факт проведения инструктажа председателем жюри и соблюдение данного инструктажа членами жюри во время проверки выполненных олимпиадных работ участников </w:t>
      </w:r>
      <w:r w:rsidRPr="002B0E27">
        <w:rPr>
          <w:bCs/>
          <w:sz w:val="26"/>
          <w:szCs w:val="26"/>
        </w:rPr>
        <w:t>всероссийской олимпиады школьников</w:t>
      </w:r>
      <w:r w:rsidRPr="006F5AF3">
        <w:rPr>
          <w:sz w:val="26"/>
          <w:szCs w:val="26"/>
        </w:rPr>
        <w:t xml:space="preserve">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lastRenderedPageBreak/>
        <w:t xml:space="preserve">факт копирования и (или) выноса олимпиадных заданий, критерий оценивания, бланки выполненных олимпиадных работ, протоколов проверки олимпиадных работ из пункта проверки;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присутствие </w:t>
      </w:r>
      <w:proofErr w:type="gramStart"/>
      <w:r w:rsidRPr="006F5AF3">
        <w:rPr>
          <w:sz w:val="26"/>
          <w:szCs w:val="26"/>
        </w:rPr>
        <w:t>посторонних лиц, не имеющих права находится</w:t>
      </w:r>
      <w:proofErr w:type="gramEnd"/>
      <w:r w:rsidRPr="006F5AF3">
        <w:rPr>
          <w:sz w:val="26"/>
          <w:szCs w:val="26"/>
        </w:rPr>
        <w:t xml:space="preserve"> в пункте проверки выполненных олимпиадных работ.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При участии общественных наблюдателей при проведении показа выполненных работ следует фиксировать следующее: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показ работ осуществляется на заявительной основе (по запросу участника);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участник на </w:t>
      </w:r>
      <w:r>
        <w:rPr>
          <w:sz w:val="26"/>
          <w:szCs w:val="26"/>
        </w:rPr>
        <w:t>муниципальном</w:t>
      </w:r>
      <w:r w:rsidRPr="006F5AF3">
        <w:rPr>
          <w:sz w:val="26"/>
          <w:szCs w:val="26"/>
        </w:rPr>
        <w:t xml:space="preserve"> этапе </w:t>
      </w:r>
      <w:r w:rsidRPr="002B0E27">
        <w:rPr>
          <w:bCs/>
          <w:sz w:val="26"/>
          <w:szCs w:val="26"/>
        </w:rPr>
        <w:t>всероссийской олимпиады школьников</w:t>
      </w:r>
      <w:r w:rsidRPr="006F5AF3">
        <w:rPr>
          <w:sz w:val="26"/>
          <w:szCs w:val="26"/>
        </w:rPr>
        <w:t xml:space="preserve">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во время показа работ жюри не вправе изменить баллы, выставленные при проверке олимпиадных работ.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В случае выявления нарушений установленного порядка общественный наблюдатель должен фиксировать выявленные нарушения и передать их </w:t>
      </w:r>
      <w:r>
        <w:rPr>
          <w:sz w:val="26"/>
          <w:szCs w:val="26"/>
        </w:rPr>
        <w:t>организатору муниципального</w:t>
      </w:r>
      <w:r w:rsidRPr="006F5AF3">
        <w:rPr>
          <w:sz w:val="26"/>
          <w:szCs w:val="26"/>
        </w:rPr>
        <w:t xml:space="preserve"> этап</w:t>
      </w:r>
      <w:r>
        <w:rPr>
          <w:sz w:val="26"/>
          <w:szCs w:val="26"/>
        </w:rPr>
        <w:t>а</w:t>
      </w:r>
      <w:r w:rsidRPr="006F5AF3">
        <w:rPr>
          <w:sz w:val="26"/>
          <w:szCs w:val="26"/>
        </w:rPr>
        <w:t xml:space="preserve"> всероссийской олимпиады школьников.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bookmarkStart w:id="0" w:name="_GoBack"/>
      <w:bookmarkEnd w:id="0"/>
    </w:p>
    <w:sectPr w:rsidR="00D9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46"/>
    <w:rsid w:val="001B6299"/>
    <w:rsid w:val="00B14C89"/>
    <w:rsid w:val="00D9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Евтихеева Нина Григорьевна</cp:lastModifiedBy>
  <cp:revision>2</cp:revision>
  <dcterms:created xsi:type="dcterms:W3CDTF">2021-10-26T11:27:00Z</dcterms:created>
  <dcterms:modified xsi:type="dcterms:W3CDTF">2023-07-20T05:37:00Z</dcterms:modified>
</cp:coreProperties>
</file>