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DE2E" w14:textId="333DD972" w:rsidR="004F080F" w:rsidRDefault="004F080F" w:rsidP="004F080F">
      <w:pPr>
        <w:shd w:val="clear" w:color="auto" w:fill="FFFFFF"/>
        <w:spacing w:after="0" w:line="240" w:lineRule="auto"/>
        <w:ind w:firstLine="709"/>
        <w:jc w:val="center"/>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 xml:space="preserve">                                 Мальгина Н.Г.,</w:t>
      </w:r>
    </w:p>
    <w:p w14:paraId="694D1961" w14:textId="7D71CF74" w:rsidR="0038046B" w:rsidRDefault="004F080F" w:rsidP="004F080F">
      <w:pPr>
        <w:shd w:val="clear" w:color="auto" w:fill="FFFFFF"/>
        <w:spacing w:after="0" w:line="240" w:lineRule="auto"/>
        <w:ind w:firstLine="709"/>
        <w:jc w:val="right"/>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 xml:space="preserve"> </w:t>
      </w:r>
      <w:r w:rsidR="0038046B" w:rsidRPr="00CF3B48">
        <w:rPr>
          <w:rFonts w:ascii="Times New Roman" w:eastAsia="Times New Roman" w:hAnsi="Times New Roman"/>
          <w:b/>
          <w:bCs/>
          <w:color w:val="000000"/>
          <w:kern w:val="36"/>
          <w:sz w:val="24"/>
          <w:szCs w:val="24"/>
          <w:lang w:eastAsia="ru-RU"/>
        </w:rPr>
        <w:t>учител</w:t>
      </w:r>
      <w:r>
        <w:rPr>
          <w:rFonts w:ascii="Times New Roman" w:eastAsia="Times New Roman" w:hAnsi="Times New Roman"/>
          <w:b/>
          <w:bCs/>
          <w:color w:val="000000"/>
          <w:kern w:val="36"/>
          <w:sz w:val="24"/>
          <w:szCs w:val="24"/>
          <w:lang w:eastAsia="ru-RU"/>
        </w:rPr>
        <w:t>ь</w:t>
      </w:r>
      <w:r w:rsidR="0038046B" w:rsidRPr="00CF3B48">
        <w:rPr>
          <w:rFonts w:ascii="Times New Roman" w:eastAsia="Times New Roman" w:hAnsi="Times New Roman"/>
          <w:b/>
          <w:bCs/>
          <w:color w:val="000000"/>
          <w:kern w:val="36"/>
          <w:sz w:val="24"/>
          <w:szCs w:val="24"/>
          <w:lang w:eastAsia="ru-RU"/>
        </w:rPr>
        <w:t xml:space="preserve"> русского я</w:t>
      </w:r>
      <w:r w:rsidR="00DF5F55">
        <w:rPr>
          <w:rFonts w:ascii="Times New Roman" w:eastAsia="Times New Roman" w:hAnsi="Times New Roman"/>
          <w:b/>
          <w:bCs/>
          <w:color w:val="000000"/>
          <w:kern w:val="36"/>
          <w:sz w:val="24"/>
          <w:szCs w:val="24"/>
          <w:lang w:eastAsia="ru-RU"/>
        </w:rPr>
        <w:t>зыка и литературы</w:t>
      </w:r>
    </w:p>
    <w:p w14:paraId="1230956C" w14:textId="422C8775" w:rsidR="004F080F" w:rsidRPr="00CF3B48" w:rsidRDefault="004F080F" w:rsidP="004F080F">
      <w:pPr>
        <w:shd w:val="clear" w:color="auto" w:fill="FFFFFF"/>
        <w:spacing w:after="0" w:line="240" w:lineRule="auto"/>
        <w:jc w:val="center"/>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 xml:space="preserve">                                                               Из </w:t>
      </w:r>
      <w:r w:rsidRPr="00CF3B48">
        <w:rPr>
          <w:rFonts w:ascii="Times New Roman" w:eastAsia="Times New Roman" w:hAnsi="Times New Roman"/>
          <w:b/>
          <w:bCs/>
          <w:color w:val="000000"/>
          <w:kern w:val="36"/>
          <w:sz w:val="24"/>
          <w:szCs w:val="24"/>
          <w:lang w:eastAsia="ru-RU"/>
        </w:rPr>
        <w:t>педагогического опыта</w:t>
      </w:r>
    </w:p>
    <w:p w14:paraId="4DD37F7F" w14:textId="495EEF09" w:rsidR="0038046B" w:rsidRPr="004F080F" w:rsidRDefault="0038046B" w:rsidP="004F080F">
      <w:pPr>
        <w:shd w:val="clear" w:color="auto" w:fill="FFFFFF"/>
        <w:spacing w:after="0" w:line="240" w:lineRule="auto"/>
        <w:ind w:firstLine="709"/>
        <w:jc w:val="center"/>
        <w:rPr>
          <w:rFonts w:ascii="Times New Roman" w:eastAsia="Times New Roman" w:hAnsi="Times New Roman"/>
          <w:b/>
          <w:bCs/>
          <w:color w:val="000000"/>
          <w:sz w:val="28"/>
          <w:szCs w:val="28"/>
          <w:lang w:eastAsia="ru-RU"/>
        </w:rPr>
      </w:pPr>
      <w:r w:rsidRPr="004F080F">
        <w:rPr>
          <w:rFonts w:ascii="Times New Roman" w:eastAsia="Times New Roman" w:hAnsi="Times New Roman"/>
          <w:b/>
          <w:bCs/>
          <w:color w:val="000000"/>
          <w:sz w:val="28"/>
          <w:szCs w:val="28"/>
          <w:lang w:eastAsia="ru-RU"/>
        </w:rPr>
        <w:t>Тем</w:t>
      </w:r>
      <w:r w:rsidR="004F080F" w:rsidRPr="004F080F">
        <w:rPr>
          <w:rFonts w:ascii="Times New Roman" w:eastAsia="Times New Roman" w:hAnsi="Times New Roman"/>
          <w:b/>
          <w:bCs/>
          <w:color w:val="000000"/>
          <w:sz w:val="28"/>
          <w:szCs w:val="28"/>
          <w:lang w:eastAsia="ru-RU"/>
        </w:rPr>
        <w:t xml:space="preserve">а: </w:t>
      </w:r>
      <w:r w:rsidRPr="004F080F">
        <w:rPr>
          <w:rFonts w:ascii="Times New Roman" w:eastAsia="Times New Roman" w:hAnsi="Times New Roman"/>
          <w:b/>
          <w:bCs/>
          <w:color w:val="000000"/>
          <w:sz w:val="28"/>
          <w:szCs w:val="28"/>
          <w:lang w:eastAsia="ru-RU"/>
        </w:rPr>
        <w:t>«Развитие т</w:t>
      </w:r>
      <w:r w:rsidR="00A51D51" w:rsidRPr="004F080F">
        <w:rPr>
          <w:rFonts w:ascii="Times New Roman" w:eastAsia="Times New Roman" w:hAnsi="Times New Roman"/>
          <w:b/>
          <w:bCs/>
          <w:color w:val="000000"/>
          <w:sz w:val="28"/>
          <w:szCs w:val="28"/>
          <w:lang w:eastAsia="ru-RU"/>
        </w:rPr>
        <w:t>ворческих способностей учащихся</w:t>
      </w:r>
      <w:r w:rsidRPr="004F080F">
        <w:rPr>
          <w:rFonts w:ascii="Times New Roman" w:eastAsia="Times New Roman" w:hAnsi="Times New Roman"/>
          <w:b/>
          <w:bCs/>
          <w:color w:val="000000"/>
          <w:sz w:val="28"/>
          <w:szCs w:val="28"/>
          <w:lang w:eastAsia="ru-RU"/>
        </w:rPr>
        <w:t xml:space="preserve"> через разнообразные формы и методы на уроках русского языка и литературы»</w:t>
      </w:r>
    </w:p>
    <w:p w14:paraId="45CF1323"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Одна из самых серьезных и трудных задач - это научить детей думать, мыслить творчески, самостоятельно, независимо. Думаю, что этим и занимаемся мы, учителя русского языка и литературы, на своих уроках.</w:t>
      </w:r>
    </w:p>
    <w:p w14:paraId="341E040D" w14:textId="7CDF751F"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На уроках литературы я стараюсь своих учеников не только ввести в мир прекрасного, приобщить их к образцам отечественной и мировой художественной культуры, к духовным </w:t>
      </w:r>
      <w:r w:rsidR="00DF5F55">
        <w:rPr>
          <w:rFonts w:ascii="Times New Roman" w:eastAsia="Times New Roman" w:hAnsi="Times New Roman"/>
          <w:color w:val="000000"/>
          <w:sz w:val="24"/>
          <w:szCs w:val="24"/>
          <w:lang w:eastAsia="ru-RU"/>
        </w:rPr>
        <w:t xml:space="preserve">поискам </w:t>
      </w:r>
      <w:r w:rsidRPr="00CF3B48">
        <w:rPr>
          <w:rFonts w:ascii="Times New Roman" w:eastAsia="Times New Roman" w:hAnsi="Times New Roman"/>
          <w:color w:val="000000"/>
          <w:sz w:val="24"/>
          <w:szCs w:val="24"/>
          <w:lang w:eastAsia="ru-RU"/>
        </w:rPr>
        <w:t xml:space="preserve"> писателей, воспитать потребность в чтении, </w:t>
      </w:r>
      <w:r w:rsidR="001D6ADB">
        <w:rPr>
          <w:rFonts w:ascii="Times New Roman" w:eastAsia="Times New Roman" w:hAnsi="Times New Roman"/>
          <w:color w:val="000000"/>
          <w:sz w:val="24"/>
          <w:szCs w:val="24"/>
          <w:lang w:eastAsia="ru-RU"/>
        </w:rPr>
        <w:t xml:space="preserve">развивать навыки работы с текстом, </w:t>
      </w:r>
      <w:r w:rsidRPr="00CF3B48">
        <w:rPr>
          <w:rFonts w:ascii="Times New Roman" w:eastAsia="Times New Roman" w:hAnsi="Times New Roman"/>
          <w:color w:val="000000"/>
          <w:sz w:val="24"/>
          <w:szCs w:val="24"/>
          <w:lang w:eastAsia="ru-RU"/>
        </w:rPr>
        <w:t>интерес к литературе, научи</w:t>
      </w:r>
      <w:r w:rsidR="001D6ADB">
        <w:rPr>
          <w:rFonts w:ascii="Times New Roman" w:eastAsia="Times New Roman" w:hAnsi="Times New Roman"/>
          <w:color w:val="000000"/>
          <w:sz w:val="24"/>
          <w:szCs w:val="24"/>
          <w:lang w:eastAsia="ru-RU"/>
        </w:rPr>
        <w:t>ть понимать художественные образы</w:t>
      </w:r>
      <w:r w:rsidR="004F080F">
        <w:rPr>
          <w:rFonts w:ascii="Times New Roman" w:eastAsia="Times New Roman" w:hAnsi="Times New Roman"/>
          <w:color w:val="000000"/>
          <w:sz w:val="24"/>
          <w:szCs w:val="24"/>
          <w:lang w:eastAsia="ru-RU"/>
        </w:rPr>
        <w:t>,</w:t>
      </w:r>
      <w:r w:rsidRPr="00CF3B48">
        <w:rPr>
          <w:rFonts w:ascii="Times New Roman" w:eastAsia="Times New Roman" w:hAnsi="Times New Roman"/>
          <w:color w:val="000000"/>
          <w:sz w:val="24"/>
          <w:szCs w:val="24"/>
          <w:lang w:eastAsia="ru-RU"/>
        </w:rPr>
        <w:t xml:space="preserve"> но и развивать литературно-художе</w:t>
      </w:r>
      <w:r w:rsidR="00741A9D">
        <w:rPr>
          <w:rFonts w:ascii="Times New Roman" w:eastAsia="Times New Roman" w:hAnsi="Times New Roman"/>
          <w:color w:val="000000"/>
          <w:sz w:val="24"/>
          <w:szCs w:val="24"/>
          <w:lang w:eastAsia="ru-RU"/>
        </w:rPr>
        <w:t xml:space="preserve">ственные задатки, речь, </w:t>
      </w:r>
      <w:r w:rsidRPr="00CF3B48">
        <w:rPr>
          <w:rFonts w:ascii="Times New Roman" w:eastAsia="Times New Roman" w:hAnsi="Times New Roman"/>
          <w:color w:val="000000"/>
          <w:sz w:val="24"/>
          <w:szCs w:val="24"/>
          <w:lang w:eastAsia="ru-RU"/>
        </w:rPr>
        <w:t xml:space="preserve"> умение владеть богатствами родной речи. </w:t>
      </w:r>
    </w:p>
    <w:p w14:paraId="7E8E347F"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b/>
          <w:bCs/>
          <w:color w:val="000000"/>
          <w:sz w:val="24"/>
          <w:szCs w:val="24"/>
          <w:lang w:eastAsia="ru-RU"/>
        </w:rPr>
        <w:t>Актуальность.</w:t>
      </w:r>
      <w:r w:rsidRPr="00CF3B48">
        <w:rPr>
          <w:rFonts w:ascii="Times New Roman" w:eastAsia="Times New Roman" w:hAnsi="Times New Roman"/>
          <w:color w:val="000000"/>
          <w:sz w:val="24"/>
          <w:szCs w:val="24"/>
          <w:lang w:eastAsia="ru-RU"/>
        </w:rPr>
        <w:t> Литература, пожалуй, один из немногих школьных предметов, который направлен на воспитание души ребенка. Кроме того, предмет «Русская литература» способствует развитию у учащихся творческого воображения, навыков аналитической</w:t>
      </w:r>
      <w:r w:rsidR="0051105A">
        <w:rPr>
          <w:rFonts w:ascii="Times New Roman" w:eastAsia="Times New Roman" w:hAnsi="Times New Roman"/>
          <w:color w:val="000000"/>
          <w:sz w:val="24"/>
          <w:szCs w:val="24"/>
          <w:lang w:eastAsia="ru-RU"/>
        </w:rPr>
        <w:t xml:space="preserve"> деятельности, самостоятельных</w:t>
      </w:r>
      <w:r w:rsidRPr="00CF3B48">
        <w:rPr>
          <w:rFonts w:ascii="Times New Roman" w:eastAsia="Times New Roman" w:hAnsi="Times New Roman"/>
          <w:color w:val="000000"/>
          <w:sz w:val="24"/>
          <w:szCs w:val="24"/>
          <w:lang w:eastAsia="ru-RU"/>
        </w:rPr>
        <w:t xml:space="preserve"> суждений, так как словесное </w:t>
      </w:r>
      <w:proofErr w:type="gramStart"/>
      <w:r w:rsidRPr="00CF3B48">
        <w:rPr>
          <w:rFonts w:ascii="Times New Roman" w:eastAsia="Times New Roman" w:hAnsi="Times New Roman"/>
          <w:color w:val="000000"/>
          <w:sz w:val="24"/>
          <w:szCs w:val="24"/>
          <w:lang w:eastAsia="ru-RU"/>
        </w:rPr>
        <w:t>и</w:t>
      </w:r>
      <w:r w:rsidR="00CD4BBC">
        <w:rPr>
          <w:rFonts w:ascii="Times New Roman" w:eastAsia="Times New Roman" w:hAnsi="Times New Roman"/>
          <w:color w:val="000000"/>
          <w:sz w:val="24"/>
          <w:szCs w:val="24"/>
          <w:lang w:eastAsia="ru-RU"/>
        </w:rPr>
        <w:t xml:space="preserve">скусство </w:t>
      </w:r>
      <w:r w:rsidRPr="00CF3B48">
        <w:rPr>
          <w:rFonts w:ascii="Times New Roman" w:eastAsia="Times New Roman" w:hAnsi="Times New Roman"/>
          <w:color w:val="000000"/>
          <w:sz w:val="24"/>
          <w:szCs w:val="24"/>
          <w:lang w:eastAsia="ru-RU"/>
        </w:rPr>
        <w:t xml:space="preserve"> обладает</w:t>
      </w:r>
      <w:proofErr w:type="gramEnd"/>
      <w:r w:rsidRPr="00CF3B48">
        <w:rPr>
          <w:rFonts w:ascii="Times New Roman" w:eastAsia="Times New Roman" w:hAnsi="Times New Roman"/>
          <w:color w:val="000000"/>
          <w:sz w:val="24"/>
          <w:szCs w:val="24"/>
          <w:lang w:eastAsia="ru-RU"/>
        </w:rPr>
        <w:t xml:space="preserve"> огромными воспитательными возможностями: учит читателя эмоциональной восприим</w:t>
      </w:r>
      <w:r w:rsidR="00E852B5">
        <w:rPr>
          <w:rFonts w:ascii="Times New Roman" w:eastAsia="Times New Roman" w:hAnsi="Times New Roman"/>
          <w:color w:val="000000"/>
          <w:sz w:val="24"/>
          <w:szCs w:val="24"/>
          <w:lang w:eastAsia="ru-RU"/>
        </w:rPr>
        <w:t>чивости ,</w:t>
      </w:r>
      <w:r w:rsidRPr="00CF3B48">
        <w:rPr>
          <w:rFonts w:ascii="Times New Roman" w:eastAsia="Times New Roman" w:hAnsi="Times New Roman"/>
          <w:color w:val="000000"/>
          <w:sz w:val="24"/>
          <w:szCs w:val="24"/>
          <w:lang w:eastAsia="ru-RU"/>
        </w:rPr>
        <w:t xml:space="preserve"> эстетиче</w:t>
      </w:r>
      <w:r w:rsidR="00E852B5">
        <w:rPr>
          <w:rFonts w:ascii="Times New Roman" w:eastAsia="Times New Roman" w:hAnsi="Times New Roman"/>
          <w:color w:val="000000"/>
          <w:sz w:val="24"/>
          <w:szCs w:val="24"/>
          <w:lang w:eastAsia="ru-RU"/>
        </w:rPr>
        <w:t>скому вкусу и</w:t>
      </w:r>
      <w:r w:rsidRPr="00CF3B48">
        <w:rPr>
          <w:rFonts w:ascii="Times New Roman" w:eastAsia="Times New Roman" w:hAnsi="Times New Roman"/>
          <w:color w:val="000000"/>
          <w:sz w:val="24"/>
          <w:szCs w:val="24"/>
          <w:lang w:eastAsia="ru-RU"/>
        </w:rPr>
        <w:t xml:space="preserve"> помогает выработке нравственно-жизненной, гражданской позиции.</w:t>
      </w:r>
    </w:p>
    <w:p w14:paraId="3080DACF" w14:textId="7C24E270"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Современному обществу необходима личность, способная решать нестандартные задачи в нестандартно сложившихся ситуациях. Нужна творческая личность, способная </w:t>
      </w:r>
      <w:proofErr w:type="spellStart"/>
      <w:r w:rsidRPr="00CF3B48">
        <w:rPr>
          <w:rFonts w:ascii="Times New Roman" w:eastAsia="Times New Roman" w:hAnsi="Times New Roman"/>
          <w:color w:val="000000"/>
          <w:sz w:val="24"/>
          <w:szCs w:val="24"/>
          <w:lang w:eastAsia="ru-RU"/>
        </w:rPr>
        <w:t>саморазвиваться</w:t>
      </w:r>
      <w:proofErr w:type="spellEnd"/>
      <w:r w:rsidRPr="00CF3B48">
        <w:rPr>
          <w:rFonts w:ascii="Times New Roman" w:eastAsia="Times New Roman" w:hAnsi="Times New Roman"/>
          <w:color w:val="000000"/>
          <w:sz w:val="24"/>
          <w:szCs w:val="24"/>
          <w:lang w:eastAsia="ru-RU"/>
        </w:rPr>
        <w:t xml:space="preserve">, самообразовываться, </w:t>
      </w:r>
      <w:proofErr w:type="spellStart"/>
      <w:r w:rsidRPr="00CF3B48">
        <w:rPr>
          <w:rFonts w:ascii="Times New Roman" w:eastAsia="Times New Roman" w:hAnsi="Times New Roman"/>
          <w:color w:val="000000"/>
          <w:sz w:val="24"/>
          <w:szCs w:val="24"/>
          <w:lang w:eastAsia="ru-RU"/>
        </w:rPr>
        <w:t>самореализовываться</w:t>
      </w:r>
      <w:proofErr w:type="spellEnd"/>
      <w:r w:rsidRPr="00CF3B48">
        <w:rPr>
          <w:rFonts w:ascii="Times New Roman" w:eastAsia="Times New Roman" w:hAnsi="Times New Roman"/>
          <w:color w:val="000000"/>
          <w:sz w:val="24"/>
          <w:szCs w:val="24"/>
          <w:lang w:eastAsia="ru-RU"/>
        </w:rPr>
        <w:t xml:space="preserve">. </w:t>
      </w:r>
      <w:r w:rsidR="004F080F">
        <w:rPr>
          <w:rFonts w:ascii="Times New Roman" w:eastAsia="Times New Roman" w:hAnsi="Times New Roman"/>
          <w:color w:val="000000"/>
          <w:sz w:val="24"/>
          <w:szCs w:val="24"/>
          <w:lang w:eastAsia="ru-RU"/>
        </w:rPr>
        <w:t>Этому</w:t>
      </w:r>
      <w:r w:rsidRPr="00CF3B48">
        <w:rPr>
          <w:rFonts w:ascii="Times New Roman" w:eastAsia="Times New Roman" w:hAnsi="Times New Roman"/>
          <w:color w:val="000000"/>
          <w:sz w:val="24"/>
          <w:szCs w:val="24"/>
          <w:lang w:eastAsia="ru-RU"/>
        </w:rPr>
        <w:t xml:space="preserve"> во многом способствует такое качество, как конкурентоспособность. Это способность максимального расширения границ собственных возможностей с целью реализации себя личностно, профессионально, социально, нравственно. Для этого необходимо постоянно развиваться и совершенствоваться, реализовывать свою активность, интересы, свое собственное «Я», обладать новым стилем мышления быть мобильным, успевать за временем. Только сильная личнос</w:t>
      </w:r>
      <w:r w:rsidR="00CE72E4">
        <w:rPr>
          <w:rFonts w:ascii="Times New Roman" w:eastAsia="Times New Roman" w:hAnsi="Times New Roman"/>
          <w:color w:val="000000"/>
          <w:sz w:val="24"/>
          <w:szCs w:val="24"/>
          <w:lang w:eastAsia="ru-RU"/>
        </w:rPr>
        <w:t>ть способна совершать смелые поступки</w:t>
      </w:r>
      <w:r w:rsidRPr="00CF3B48">
        <w:rPr>
          <w:rFonts w:ascii="Times New Roman" w:eastAsia="Times New Roman" w:hAnsi="Times New Roman"/>
          <w:color w:val="000000"/>
          <w:sz w:val="24"/>
          <w:szCs w:val="24"/>
          <w:lang w:eastAsia="ru-RU"/>
        </w:rPr>
        <w:t>, самостоятельно и нетрадиционно мыслить, осуществлять нравственный выбор и нести за него ответственность перед собой и обществом, в состоянии сделать свою жизнь и жизнь окружающих содержательной, интересной и счастливой</w:t>
      </w:r>
      <w:r w:rsidR="007528D5">
        <w:rPr>
          <w:rFonts w:ascii="Times New Roman" w:eastAsia="Times New Roman" w:hAnsi="Times New Roman"/>
          <w:color w:val="000000"/>
          <w:sz w:val="24"/>
          <w:szCs w:val="24"/>
          <w:lang w:eastAsia="ru-RU"/>
        </w:rPr>
        <w:t xml:space="preserve"> в постоянно меняющимся современном мире</w:t>
      </w:r>
      <w:r w:rsidRPr="00CF3B48">
        <w:rPr>
          <w:rFonts w:ascii="Times New Roman" w:eastAsia="Times New Roman" w:hAnsi="Times New Roman"/>
          <w:color w:val="000000"/>
          <w:sz w:val="24"/>
          <w:szCs w:val="24"/>
          <w:lang w:eastAsia="ru-RU"/>
        </w:rPr>
        <w:t>.</w:t>
      </w:r>
    </w:p>
    <w:p w14:paraId="5A56F59D"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Ведущая цель моей работы – формирование нравственных качеств современной личности, способной к самообразов</w:t>
      </w:r>
      <w:r w:rsidR="00D03A82">
        <w:rPr>
          <w:rFonts w:ascii="Times New Roman" w:eastAsia="Times New Roman" w:hAnsi="Times New Roman"/>
          <w:color w:val="000000"/>
          <w:sz w:val="24"/>
          <w:szCs w:val="24"/>
          <w:lang w:eastAsia="ru-RU"/>
        </w:rPr>
        <w:t>анию, самореализации и непринужденной</w:t>
      </w:r>
      <w:r w:rsidRPr="00CF3B48">
        <w:rPr>
          <w:rFonts w:ascii="Times New Roman" w:eastAsia="Times New Roman" w:hAnsi="Times New Roman"/>
          <w:color w:val="000000"/>
          <w:sz w:val="24"/>
          <w:szCs w:val="24"/>
          <w:lang w:eastAsia="ru-RU"/>
        </w:rPr>
        <w:t xml:space="preserve"> адаптации в меняющихся условиях современности. С этой целью я не только учу детей самостоятельно мысл</w:t>
      </w:r>
      <w:r w:rsidR="00091AAE">
        <w:rPr>
          <w:rFonts w:ascii="Times New Roman" w:eastAsia="Times New Roman" w:hAnsi="Times New Roman"/>
          <w:color w:val="000000"/>
          <w:sz w:val="24"/>
          <w:szCs w:val="24"/>
          <w:lang w:eastAsia="ru-RU"/>
        </w:rPr>
        <w:t>ить, переводя знания в собственную мудрость</w:t>
      </w:r>
      <w:r w:rsidRPr="00CF3B48">
        <w:rPr>
          <w:rFonts w:ascii="Times New Roman" w:eastAsia="Times New Roman" w:hAnsi="Times New Roman"/>
          <w:color w:val="000000"/>
          <w:sz w:val="24"/>
          <w:szCs w:val="24"/>
          <w:lang w:eastAsia="ru-RU"/>
        </w:rPr>
        <w:t>, но и развиваю у школьников творческое отношение к любому виду деятельности, потребность в самореализации. Каждый из них имеет право на индивидуальную активную жизненную позицию, позитивный взгляд на жизнь и обязательную ответственность перед собой и обществом за результаты своего труда.</w:t>
      </w:r>
    </w:p>
    <w:p w14:paraId="55196DA3" w14:textId="020F971E" w:rsidR="0038046B" w:rsidRPr="00CF3B48" w:rsidRDefault="00820F7F"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 творчеству нужно подходить с разных сторон. </w:t>
      </w:r>
      <w:r w:rsidR="002C0583">
        <w:rPr>
          <w:rFonts w:ascii="Times New Roman" w:eastAsia="Times New Roman" w:hAnsi="Times New Roman"/>
          <w:color w:val="000000"/>
          <w:sz w:val="24"/>
          <w:szCs w:val="24"/>
          <w:lang w:eastAsia="ru-RU"/>
        </w:rPr>
        <w:t>Все теории творчества несут</w:t>
      </w:r>
      <w:r w:rsidR="0038046B" w:rsidRPr="00CF3B48">
        <w:rPr>
          <w:rFonts w:ascii="Times New Roman" w:eastAsia="Times New Roman" w:hAnsi="Times New Roman"/>
          <w:color w:val="000000"/>
          <w:sz w:val="24"/>
          <w:szCs w:val="24"/>
          <w:lang w:eastAsia="ru-RU"/>
        </w:rPr>
        <w:t xml:space="preserve"> одну основную идею: </w:t>
      </w:r>
      <w:r w:rsidR="00A44240">
        <w:rPr>
          <w:rFonts w:ascii="Times New Roman" w:eastAsia="Times New Roman" w:hAnsi="Times New Roman"/>
          <w:color w:val="000000"/>
          <w:sz w:val="24"/>
          <w:szCs w:val="24"/>
          <w:lang w:eastAsia="ru-RU"/>
        </w:rPr>
        <w:t xml:space="preserve">обучая </w:t>
      </w:r>
      <w:r w:rsidR="004F080F">
        <w:rPr>
          <w:rFonts w:ascii="Times New Roman" w:eastAsia="Times New Roman" w:hAnsi="Times New Roman"/>
          <w:color w:val="000000"/>
          <w:sz w:val="24"/>
          <w:szCs w:val="24"/>
          <w:lang w:eastAsia="ru-RU"/>
        </w:rPr>
        <w:t>учащегося</w:t>
      </w:r>
      <w:r w:rsidR="00A44240">
        <w:rPr>
          <w:rFonts w:ascii="Times New Roman" w:eastAsia="Times New Roman" w:hAnsi="Times New Roman"/>
          <w:color w:val="000000"/>
          <w:sz w:val="24"/>
          <w:szCs w:val="24"/>
          <w:lang w:eastAsia="ru-RU"/>
        </w:rPr>
        <w:t>, нужно</w:t>
      </w:r>
      <w:r w:rsidR="0038046B" w:rsidRPr="00CF3B48">
        <w:rPr>
          <w:rFonts w:ascii="Times New Roman" w:eastAsia="Times New Roman" w:hAnsi="Times New Roman"/>
          <w:color w:val="000000"/>
          <w:sz w:val="24"/>
          <w:szCs w:val="24"/>
          <w:lang w:eastAsia="ru-RU"/>
        </w:rPr>
        <w:t xml:space="preserve"> развивать творческие способности. Обоснование проблемы </w:t>
      </w:r>
      <w:proofErr w:type="gramStart"/>
      <w:r w:rsidR="004F080F">
        <w:rPr>
          <w:rFonts w:ascii="Times New Roman" w:eastAsia="Times New Roman" w:hAnsi="Times New Roman"/>
          <w:color w:val="000000"/>
          <w:sz w:val="24"/>
          <w:szCs w:val="24"/>
          <w:lang w:eastAsia="ru-RU"/>
        </w:rPr>
        <w:t xml:space="preserve">такого </w:t>
      </w:r>
      <w:r w:rsidR="0038046B" w:rsidRPr="00CF3B48">
        <w:rPr>
          <w:rFonts w:ascii="Times New Roman" w:eastAsia="Times New Roman" w:hAnsi="Times New Roman"/>
          <w:color w:val="000000"/>
          <w:sz w:val="24"/>
          <w:szCs w:val="24"/>
          <w:lang w:eastAsia="ru-RU"/>
        </w:rPr>
        <w:t xml:space="preserve"> развития</w:t>
      </w:r>
      <w:proofErr w:type="gramEnd"/>
      <w:r w:rsidR="0038046B" w:rsidRPr="00CF3B48">
        <w:rPr>
          <w:rFonts w:ascii="Times New Roman" w:eastAsia="Times New Roman" w:hAnsi="Times New Roman"/>
          <w:color w:val="000000"/>
          <w:sz w:val="24"/>
          <w:szCs w:val="24"/>
          <w:lang w:eastAsia="ru-RU"/>
        </w:rPr>
        <w:t xml:space="preserve"> учащихся можно н</w:t>
      </w:r>
      <w:r w:rsidR="000877A3">
        <w:rPr>
          <w:rFonts w:ascii="Times New Roman" w:eastAsia="Times New Roman" w:hAnsi="Times New Roman"/>
          <w:color w:val="000000"/>
          <w:sz w:val="24"/>
          <w:szCs w:val="24"/>
          <w:lang w:eastAsia="ru-RU"/>
        </w:rPr>
        <w:t xml:space="preserve">айти в трудах  В. А. Сухомлинского, </w:t>
      </w:r>
      <w:proofErr w:type="spellStart"/>
      <w:r w:rsidR="000877A3">
        <w:rPr>
          <w:rFonts w:ascii="Times New Roman" w:eastAsia="Times New Roman" w:hAnsi="Times New Roman"/>
          <w:color w:val="000000"/>
          <w:sz w:val="24"/>
          <w:szCs w:val="24"/>
          <w:lang w:eastAsia="ru-RU"/>
        </w:rPr>
        <w:t>Л.Н.Толстого</w:t>
      </w:r>
      <w:proofErr w:type="spellEnd"/>
      <w:r w:rsidR="000877A3">
        <w:rPr>
          <w:rFonts w:ascii="Times New Roman" w:eastAsia="Times New Roman" w:hAnsi="Times New Roman"/>
          <w:color w:val="000000"/>
          <w:sz w:val="24"/>
          <w:szCs w:val="24"/>
          <w:lang w:eastAsia="ru-RU"/>
        </w:rPr>
        <w:t xml:space="preserve">, </w:t>
      </w:r>
      <w:proofErr w:type="spellStart"/>
      <w:r w:rsidR="000877A3">
        <w:rPr>
          <w:rFonts w:ascii="Times New Roman" w:eastAsia="Times New Roman" w:hAnsi="Times New Roman"/>
          <w:color w:val="000000"/>
          <w:sz w:val="24"/>
          <w:szCs w:val="24"/>
          <w:lang w:eastAsia="ru-RU"/>
        </w:rPr>
        <w:t>К.Д.Ушинского</w:t>
      </w:r>
      <w:proofErr w:type="spellEnd"/>
      <w:r w:rsidR="000877A3">
        <w:rPr>
          <w:rFonts w:ascii="Times New Roman" w:eastAsia="Times New Roman" w:hAnsi="Times New Roman"/>
          <w:color w:val="000000"/>
          <w:sz w:val="24"/>
          <w:szCs w:val="24"/>
          <w:lang w:eastAsia="ru-RU"/>
        </w:rPr>
        <w:t xml:space="preserve">,  </w:t>
      </w:r>
      <w:proofErr w:type="spellStart"/>
      <w:r w:rsidR="000877A3">
        <w:rPr>
          <w:rFonts w:ascii="Times New Roman" w:eastAsia="Times New Roman" w:hAnsi="Times New Roman"/>
          <w:color w:val="000000"/>
          <w:sz w:val="24"/>
          <w:szCs w:val="24"/>
          <w:lang w:eastAsia="ru-RU"/>
        </w:rPr>
        <w:t>А.С.Макаренко</w:t>
      </w:r>
      <w:proofErr w:type="spellEnd"/>
      <w:r w:rsidR="000877A3">
        <w:rPr>
          <w:rFonts w:ascii="Times New Roman" w:eastAsia="Times New Roman" w:hAnsi="Times New Roman"/>
          <w:color w:val="000000"/>
          <w:sz w:val="24"/>
          <w:szCs w:val="24"/>
          <w:lang w:eastAsia="ru-RU"/>
        </w:rPr>
        <w:t xml:space="preserve"> и др.</w:t>
      </w:r>
      <w:r w:rsidR="0038046B" w:rsidRPr="00CF3B48">
        <w:rPr>
          <w:rFonts w:ascii="Times New Roman" w:eastAsia="Times New Roman" w:hAnsi="Times New Roman"/>
          <w:color w:val="000000"/>
          <w:sz w:val="24"/>
          <w:szCs w:val="24"/>
          <w:lang w:eastAsia="ru-RU"/>
        </w:rPr>
        <w:t>.</w:t>
      </w:r>
    </w:p>
    <w:p w14:paraId="4B8FEBBE" w14:textId="019B3CFA"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Моя задача –</w:t>
      </w:r>
      <w:r w:rsidR="00DD24FB">
        <w:rPr>
          <w:rFonts w:ascii="Times New Roman" w:eastAsia="Times New Roman" w:hAnsi="Times New Roman"/>
          <w:color w:val="000000"/>
          <w:sz w:val="24"/>
          <w:szCs w:val="24"/>
          <w:lang w:eastAsia="ru-RU"/>
        </w:rPr>
        <w:t xml:space="preserve"> помочь учащимся </w:t>
      </w:r>
      <w:r w:rsidR="004F080F">
        <w:rPr>
          <w:rFonts w:ascii="Times New Roman" w:eastAsia="Times New Roman" w:hAnsi="Times New Roman"/>
          <w:color w:val="000000"/>
          <w:sz w:val="24"/>
          <w:szCs w:val="24"/>
          <w:lang w:eastAsia="ru-RU"/>
        </w:rPr>
        <w:t>реализовывать</w:t>
      </w:r>
      <w:r w:rsidRPr="00CF3B48">
        <w:rPr>
          <w:rFonts w:ascii="Times New Roman" w:eastAsia="Times New Roman" w:hAnsi="Times New Roman"/>
          <w:color w:val="000000"/>
          <w:sz w:val="24"/>
          <w:szCs w:val="24"/>
          <w:lang w:eastAsia="ru-RU"/>
        </w:rPr>
        <w:t xml:space="preserve"> способности, развить их. </w:t>
      </w:r>
      <w:r w:rsidR="00811705">
        <w:rPr>
          <w:rFonts w:ascii="Times New Roman" w:eastAsia="Times New Roman" w:hAnsi="Times New Roman"/>
          <w:color w:val="000000"/>
          <w:sz w:val="24"/>
          <w:szCs w:val="24"/>
          <w:lang w:eastAsia="ru-RU"/>
        </w:rPr>
        <w:t xml:space="preserve">Об этом писали еще Р. </w:t>
      </w:r>
      <w:proofErr w:type="spellStart"/>
      <w:r w:rsidR="00811705">
        <w:rPr>
          <w:rFonts w:ascii="Times New Roman" w:eastAsia="Times New Roman" w:hAnsi="Times New Roman"/>
          <w:color w:val="000000"/>
          <w:sz w:val="24"/>
          <w:szCs w:val="24"/>
          <w:lang w:eastAsia="ru-RU"/>
        </w:rPr>
        <w:t>Стернберг</w:t>
      </w:r>
      <w:proofErr w:type="spellEnd"/>
      <w:r w:rsidR="00811705">
        <w:rPr>
          <w:rFonts w:ascii="Times New Roman" w:eastAsia="Times New Roman" w:hAnsi="Times New Roman"/>
          <w:color w:val="000000"/>
          <w:sz w:val="24"/>
          <w:szCs w:val="24"/>
          <w:lang w:eastAsia="ru-RU"/>
        </w:rPr>
        <w:t xml:space="preserve"> и </w:t>
      </w:r>
      <w:proofErr w:type="spellStart"/>
      <w:r w:rsidR="00811705">
        <w:rPr>
          <w:rFonts w:ascii="Times New Roman" w:eastAsia="Times New Roman" w:hAnsi="Times New Roman"/>
          <w:color w:val="000000"/>
          <w:sz w:val="24"/>
          <w:szCs w:val="24"/>
          <w:lang w:eastAsia="ru-RU"/>
        </w:rPr>
        <w:t>Е.Григо</w:t>
      </w:r>
      <w:r w:rsidR="004F080F">
        <w:rPr>
          <w:rFonts w:ascii="Times New Roman" w:eastAsia="Times New Roman" w:hAnsi="Times New Roman"/>
          <w:color w:val="000000"/>
          <w:sz w:val="24"/>
          <w:szCs w:val="24"/>
          <w:lang w:eastAsia="ru-RU"/>
        </w:rPr>
        <w:t>р</w:t>
      </w:r>
      <w:r w:rsidR="00811705">
        <w:rPr>
          <w:rFonts w:ascii="Times New Roman" w:eastAsia="Times New Roman" w:hAnsi="Times New Roman"/>
          <w:color w:val="000000"/>
          <w:sz w:val="24"/>
          <w:szCs w:val="24"/>
          <w:lang w:eastAsia="ru-RU"/>
        </w:rPr>
        <w:t>енко</w:t>
      </w:r>
      <w:proofErr w:type="spellEnd"/>
      <w:r w:rsidR="00811705">
        <w:rPr>
          <w:rFonts w:ascii="Times New Roman" w:eastAsia="Times New Roman" w:hAnsi="Times New Roman"/>
          <w:color w:val="000000"/>
          <w:sz w:val="24"/>
          <w:szCs w:val="24"/>
          <w:lang w:eastAsia="ru-RU"/>
        </w:rPr>
        <w:t>,</w:t>
      </w:r>
      <w:r w:rsidR="00EA30A2">
        <w:rPr>
          <w:rFonts w:ascii="Times New Roman" w:eastAsia="Times New Roman" w:hAnsi="Times New Roman"/>
          <w:color w:val="000000"/>
          <w:sz w:val="24"/>
          <w:szCs w:val="24"/>
          <w:lang w:eastAsia="ru-RU"/>
        </w:rPr>
        <w:t xml:space="preserve"> </w:t>
      </w:r>
      <w:r w:rsidR="00811705">
        <w:rPr>
          <w:rFonts w:ascii="Times New Roman" w:eastAsia="Times New Roman" w:hAnsi="Times New Roman"/>
          <w:color w:val="000000"/>
          <w:sz w:val="24"/>
          <w:szCs w:val="24"/>
          <w:lang w:eastAsia="ru-RU"/>
        </w:rPr>
        <w:t xml:space="preserve">которые создали в своих работах 12 стратегий творческого развития </w:t>
      </w:r>
      <w:proofErr w:type="gramStart"/>
      <w:r w:rsidR="00811705">
        <w:rPr>
          <w:rFonts w:ascii="Times New Roman" w:eastAsia="Times New Roman" w:hAnsi="Times New Roman"/>
          <w:color w:val="000000"/>
          <w:sz w:val="24"/>
          <w:szCs w:val="24"/>
          <w:lang w:eastAsia="ru-RU"/>
        </w:rPr>
        <w:t xml:space="preserve">потенциала </w:t>
      </w:r>
      <w:r w:rsidRPr="00CF3B48">
        <w:rPr>
          <w:rFonts w:ascii="Times New Roman" w:eastAsia="Times New Roman" w:hAnsi="Times New Roman"/>
          <w:color w:val="000000"/>
          <w:sz w:val="24"/>
          <w:szCs w:val="24"/>
          <w:lang w:eastAsia="ru-RU"/>
        </w:rPr>
        <w:t>.</w:t>
      </w:r>
      <w:proofErr w:type="gramEnd"/>
      <w:r w:rsidRPr="00CF3B48">
        <w:rPr>
          <w:rFonts w:ascii="Times New Roman" w:eastAsia="Times New Roman" w:hAnsi="Times New Roman"/>
          <w:color w:val="000000"/>
          <w:sz w:val="24"/>
          <w:szCs w:val="24"/>
          <w:lang w:eastAsia="ru-RU"/>
        </w:rPr>
        <w:t xml:space="preserve"> </w:t>
      </w:r>
      <w:r w:rsidR="00EA30A2">
        <w:rPr>
          <w:rFonts w:ascii="Times New Roman" w:eastAsia="Times New Roman" w:hAnsi="Times New Roman"/>
          <w:color w:val="000000"/>
          <w:sz w:val="24"/>
          <w:szCs w:val="24"/>
          <w:lang w:eastAsia="ru-RU"/>
        </w:rPr>
        <w:t>Некоторые из них я использую в своей практике:</w:t>
      </w:r>
    </w:p>
    <w:p w14:paraId="6B53B695" w14:textId="44DB6BF1"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поощрять сомнения</w:t>
      </w:r>
      <w:r w:rsidR="00EA30A2">
        <w:rPr>
          <w:rFonts w:ascii="Times New Roman" w:eastAsia="Times New Roman" w:hAnsi="Times New Roman"/>
          <w:color w:val="000000"/>
          <w:sz w:val="24"/>
          <w:szCs w:val="24"/>
          <w:lang w:eastAsia="ru-RU"/>
        </w:rPr>
        <w:t>,</w:t>
      </w:r>
      <w:r w:rsidR="004F080F">
        <w:rPr>
          <w:rFonts w:ascii="Times New Roman" w:eastAsia="Times New Roman" w:hAnsi="Times New Roman"/>
          <w:color w:val="000000"/>
          <w:sz w:val="24"/>
          <w:szCs w:val="24"/>
          <w:lang w:eastAsia="ru-RU"/>
        </w:rPr>
        <w:t xml:space="preserve"> </w:t>
      </w:r>
      <w:r w:rsidR="00EA30A2">
        <w:rPr>
          <w:rFonts w:ascii="Times New Roman" w:eastAsia="Times New Roman" w:hAnsi="Times New Roman"/>
          <w:color w:val="000000"/>
          <w:sz w:val="24"/>
          <w:szCs w:val="24"/>
          <w:lang w:eastAsia="ru-RU"/>
        </w:rPr>
        <w:t>которые возникают по отношению к общепринятым предложениям и допущениям</w:t>
      </w:r>
      <w:r w:rsidRPr="00CF3B48">
        <w:rPr>
          <w:rFonts w:ascii="Times New Roman" w:eastAsia="Times New Roman" w:hAnsi="Times New Roman"/>
          <w:color w:val="000000"/>
          <w:sz w:val="24"/>
          <w:szCs w:val="24"/>
          <w:lang w:eastAsia="ru-RU"/>
        </w:rPr>
        <w:t>;</w:t>
      </w:r>
    </w:p>
    <w:p w14:paraId="059054D0"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разрешать делать ошибки;</w:t>
      </w:r>
    </w:p>
    <w:p w14:paraId="0D126B95"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lastRenderedPageBreak/>
        <w:t>- поощрять разумный поиск;</w:t>
      </w:r>
    </w:p>
    <w:p w14:paraId="16B5F990"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поощрять творческие идеи и результаты творческой деятельности;</w:t>
      </w:r>
    </w:p>
    <w:p w14:paraId="5E33D942"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подготовить к препятствиям;</w:t>
      </w:r>
    </w:p>
    <w:p w14:paraId="0622B1EA" w14:textId="77777777" w:rsidR="0038046B"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ст</w:t>
      </w:r>
      <w:r w:rsidR="00A45B4A">
        <w:rPr>
          <w:rFonts w:ascii="Times New Roman" w:eastAsia="Times New Roman" w:hAnsi="Times New Roman"/>
          <w:color w:val="000000"/>
          <w:sz w:val="24"/>
          <w:szCs w:val="24"/>
          <w:lang w:eastAsia="ru-RU"/>
        </w:rPr>
        <w:t>имулировать дальнейшее развитие;</w:t>
      </w:r>
    </w:p>
    <w:p w14:paraId="7C1017ED" w14:textId="77777777" w:rsidR="00A45B4A" w:rsidRDefault="00A45B4A"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включать в программу обучения разделы, которые позволили бы обучающимся демонстрировать их творческие способности, проверять усвоенный материал с применением их на практике;</w:t>
      </w:r>
    </w:p>
    <w:p w14:paraId="1072C89A" w14:textId="77777777" w:rsidR="00A45B4A" w:rsidRDefault="00A45B4A"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поощрять находить проблему и разрешать ее;</w:t>
      </w:r>
    </w:p>
    <w:p w14:paraId="1E8665D5" w14:textId="77777777" w:rsidR="00A45B4A" w:rsidRDefault="00A45B4A"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предоставлять время для творческого мышления;</w:t>
      </w:r>
    </w:p>
    <w:p w14:paraId="24FD6476" w14:textId="77777777" w:rsidR="00A45B4A" w:rsidRDefault="00A45B4A"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найти соответствие между творческой личностью и средой.</w:t>
      </w:r>
    </w:p>
    <w:p w14:paraId="2803D2AB" w14:textId="24BDE7AD"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На уроках русского языка</w:t>
      </w:r>
      <w:r w:rsidR="00AE43F9">
        <w:rPr>
          <w:rFonts w:ascii="Times New Roman" w:eastAsia="Times New Roman" w:hAnsi="Times New Roman"/>
          <w:color w:val="000000"/>
          <w:sz w:val="24"/>
          <w:szCs w:val="24"/>
          <w:lang w:eastAsia="ru-RU"/>
        </w:rPr>
        <w:t xml:space="preserve"> и литературы</w:t>
      </w:r>
      <w:r w:rsidRPr="00CF3B48">
        <w:rPr>
          <w:rFonts w:ascii="Times New Roman" w:eastAsia="Times New Roman" w:hAnsi="Times New Roman"/>
          <w:color w:val="000000"/>
          <w:sz w:val="24"/>
          <w:szCs w:val="24"/>
          <w:lang w:eastAsia="ru-RU"/>
        </w:rPr>
        <w:t xml:space="preserve"> развиваю творческую активность</w:t>
      </w:r>
      <w:r w:rsidR="00AE43F9">
        <w:rPr>
          <w:rFonts w:ascii="Times New Roman" w:eastAsia="Times New Roman" w:hAnsi="Times New Roman"/>
          <w:color w:val="000000"/>
          <w:sz w:val="24"/>
          <w:szCs w:val="24"/>
          <w:lang w:eastAsia="ru-RU"/>
        </w:rPr>
        <w:t xml:space="preserve"> учащихся, поощряю развитие </w:t>
      </w:r>
      <w:r w:rsidR="00935D08">
        <w:rPr>
          <w:rFonts w:ascii="Times New Roman" w:eastAsia="Times New Roman" w:hAnsi="Times New Roman"/>
          <w:color w:val="000000"/>
          <w:sz w:val="24"/>
          <w:szCs w:val="24"/>
          <w:lang w:eastAsia="ru-RU"/>
        </w:rPr>
        <w:t>,</w:t>
      </w:r>
      <w:r w:rsidRPr="00CF3B48">
        <w:rPr>
          <w:rFonts w:ascii="Times New Roman" w:eastAsia="Times New Roman" w:hAnsi="Times New Roman"/>
          <w:color w:val="000000"/>
          <w:sz w:val="24"/>
          <w:szCs w:val="24"/>
          <w:lang w:eastAsia="ru-RU"/>
        </w:rPr>
        <w:t xml:space="preserve"> стремление к творчеству. Осуществляя литературное развитие </w:t>
      </w:r>
      <w:proofErr w:type="gramStart"/>
      <w:r w:rsidRPr="00CF3B48">
        <w:rPr>
          <w:rFonts w:ascii="Times New Roman" w:eastAsia="Times New Roman" w:hAnsi="Times New Roman"/>
          <w:color w:val="000000"/>
          <w:sz w:val="24"/>
          <w:szCs w:val="24"/>
          <w:lang w:eastAsia="ru-RU"/>
        </w:rPr>
        <w:t>школьников,  создаю</w:t>
      </w:r>
      <w:proofErr w:type="gramEnd"/>
      <w:r w:rsidRPr="00CF3B48">
        <w:rPr>
          <w:rFonts w:ascii="Times New Roman" w:eastAsia="Times New Roman" w:hAnsi="Times New Roman"/>
          <w:color w:val="000000"/>
          <w:sz w:val="24"/>
          <w:szCs w:val="24"/>
          <w:lang w:eastAsia="ru-RU"/>
        </w:rPr>
        <w:t xml:space="preserve"> атмосферу креативности, так как постижение искусства немы</w:t>
      </w:r>
      <w:r w:rsidR="008A3D2D">
        <w:rPr>
          <w:rFonts w:ascii="Times New Roman" w:eastAsia="Times New Roman" w:hAnsi="Times New Roman"/>
          <w:color w:val="000000"/>
          <w:sz w:val="24"/>
          <w:szCs w:val="24"/>
          <w:lang w:eastAsia="ru-RU"/>
        </w:rPr>
        <w:t xml:space="preserve">слимо </w:t>
      </w:r>
      <w:r w:rsidRPr="00CF3B48">
        <w:rPr>
          <w:rFonts w:ascii="Times New Roman" w:eastAsia="Times New Roman" w:hAnsi="Times New Roman"/>
          <w:color w:val="000000"/>
          <w:sz w:val="24"/>
          <w:szCs w:val="24"/>
          <w:lang w:eastAsia="ru-RU"/>
        </w:rPr>
        <w:t xml:space="preserve"> без творческой направленности. Такой подход находит отражение в работе В. А. Сухомлинского «О воспитании»: «Любовь к творчеству не может быть воспитана без творчества». Эти уроки позволяют развивать творческие способности - создаётся новое, личностное, преображенное, своё.</w:t>
      </w:r>
    </w:p>
    <w:p w14:paraId="35B5AEC2"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Обучаясь русскому языку и литературе, школьники овладевают необходимым лингвистическим мини</w:t>
      </w:r>
      <w:r w:rsidR="004F2447">
        <w:rPr>
          <w:rFonts w:ascii="Times New Roman" w:eastAsia="Times New Roman" w:hAnsi="Times New Roman"/>
          <w:color w:val="000000"/>
          <w:sz w:val="24"/>
          <w:szCs w:val="24"/>
          <w:lang w:eastAsia="ru-RU"/>
        </w:rPr>
        <w:t xml:space="preserve">мумом </w:t>
      </w:r>
      <w:proofErr w:type="gramStart"/>
      <w:r w:rsidR="004F2447">
        <w:rPr>
          <w:rFonts w:ascii="Times New Roman" w:eastAsia="Times New Roman" w:hAnsi="Times New Roman"/>
          <w:color w:val="000000"/>
          <w:sz w:val="24"/>
          <w:szCs w:val="24"/>
          <w:lang w:eastAsia="ru-RU"/>
        </w:rPr>
        <w:t xml:space="preserve">и </w:t>
      </w:r>
      <w:r w:rsidRPr="00CF3B48">
        <w:rPr>
          <w:rFonts w:ascii="Times New Roman" w:eastAsia="Times New Roman" w:hAnsi="Times New Roman"/>
          <w:color w:val="000000"/>
          <w:sz w:val="24"/>
          <w:szCs w:val="24"/>
          <w:lang w:eastAsia="ru-RU"/>
        </w:rPr>
        <w:t xml:space="preserve"> умениями</w:t>
      </w:r>
      <w:proofErr w:type="gramEnd"/>
      <w:r w:rsidRPr="00CF3B48">
        <w:rPr>
          <w:rFonts w:ascii="Times New Roman" w:eastAsia="Times New Roman" w:hAnsi="Times New Roman"/>
          <w:color w:val="000000"/>
          <w:sz w:val="24"/>
          <w:szCs w:val="24"/>
          <w:lang w:eastAsia="ru-RU"/>
        </w:rPr>
        <w:t xml:space="preserve">. Согласно </w:t>
      </w:r>
      <w:r w:rsidR="005E7E7A">
        <w:rPr>
          <w:rFonts w:ascii="Times New Roman" w:eastAsia="Times New Roman" w:hAnsi="Times New Roman"/>
          <w:color w:val="000000"/>
          <w:sz w:val="24"/>
          <w:szCs w:val="24"/>
          <w:lang w:eastAsia="ru-RU"/>
        </w:rPr>
        <w:t xml:space="preserve">последним </w:t>
      </w:r>
      <w:proofErr w:type="gramStart"/>
      <w:r w:rsidR="005E7E7A">
        <w:rPr>
          <w:rFonts w:ascii="Times New Roman" w:eastAsia="Times New Roman" w:hAnsi="Times New Roman"/>
          <w:color w:val="000000"/>
          <w:sz w:val="24"/>
          <w:szCs w:val="24"/>
          <w:lang w:eastAsia="ru-RU"/>
        </w:rPr>
        <w:t xml:space="preserve">исследованиям </w:t>
      </w:r>
      <w:r w:rsidRPr="00CF3B48">
        <w:rPr>
          <w:rFonts w:ascii="Times New Roman" w:eastAsia="Times New Roman" w:hAnsi="Times New Roman"/>
          <w:color w:val="000000"/>
          <w:sz w:val="24"/>
          <w:szCs w:val="24"/>
          <w:lang w:eastAsia="ru-RU"/>
        </w:rPr>
        <w:t>,</w:t>
      </w:r>
      <w:proofErr w:type="gramEnd"/>
      <w:r w:rsidRPr="00CF3B48">
        <w:rPr>
          <w:rFonts w:ascii="Times New Roman" w:eastAsia="Times New Roman" w:hAnsi="Times New Roman"/>
          <w:color w:val="000000"/>
          <w:sz w:val="24"/>
          <w:szCs w:val="24"/>
          <w:lang w:eastAsia="ru-RU"/>
        </w:rPr>
        <w:t xml:space="preserve"> уровни знаний и умений являются низшими в развитии ребенка. К высшим уровням специалисты относят личностное отношение к предмету и опыт творческой деятельности.</w:t>
      </w:r>
    </w:p>
    <w:p w14:paraId="15FE0AA4" w14:textId="4D642C55"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Развитие творческих способностей </w:t>
      </w:r>
      <w:proofErr w:type="gramStart"/>
      <w:r w:rsidRPr="00CF3B48">
        <w:rPr>
          <w:rFonts w:ascii="Times New Roman" w:eastAsia="Times New Roman" w:hAnsi="Times New Roman"/>
          <w:color w:val="000000"/>
          <w:sz w:val="24"/>
          <w:szCs w:val="24"/>
          <w:lang w:eastAsia="ru-RU"/>
        </w:rPr>
        <w:t>учащихся</w:t>
      </w:r>
      <w:r w:rsidR="004F080F">
        <w:rPr>
          <w:rFonts w:ascii="Times New Roman" w:eastAsia="Times New Roman" w:hAnsi="Times New Roman"/>
          <w:color w:val="000000"/>
          <w:sz w:val="24"/>
          <w:szCs w:val="24"/>
          <w:lang w:eastAsia="ru-RU"/>
        </w:rPr>
        <w:t xml:space="preserve">, </w:t>
      </w:r>
      <w:r w:rsidR="00FD6CA9">
        <w:rPr>
          <w:rFonts w:ascii="Times New Roman" w:eastAsia="Times New Roman" w:hAnsi="Times New Roman"/>
          <w:color w:val="000000"/>
          <w:sz w:val="24"/>
          <w:szCs w:val="24"/>
          <w:lang w:eastAsia="ru-RU"/>
        </w:rPr>
        <w:t xml:space="preserve"> </w:t>
      </w:r>
      <w:r w:rsidRPr="00CF3B48">
        <w:rPr>
          <w:rFonts w:ascii="Times New Roman" w:eastAsia="Times New Roman" w:hAnsi="Times New Roman"/>
          <w:color w:val="000000"/>
          <w:sz w:val="24"/>
          <w:szCs w:val="24"/>
          <w:lang w:eastAsia="ru-RU"/>
        </w:rPr>
        <w:t xml:space="preserve"> </w:t>
      </w:r>
      <w:proofErr w:type="gramEnd"/>
      <w:r w:rsidRPr="00CF3B48">
        <w:rPr>
          <w:rFonts w:ascii="Times New Roman" w:eastAsia="Times New Roman" w:hAnsi="Times New Roman"/>
          <w:color w:val="000000"/>
          <w:sz w:val="24"/>
          <w:szCs w:val="24"/>
          <w:lang w:eastAsia="ru-RU"/>
        </w:rPr>
        <w:t>воспитание активной</w:t>
      </w:r>
      <w:r w:rsidR="00FD6CA9">
        <w:rPr>
          <w:rFonts w:ascii="Times New Roman" w:eastAsia="Times New Roman" w:hAnsi="Times New Roman"/>
          <w:color w:val="000000"/>
          <w:sz w:val="24"/>
          <w:szCs w:val="24"/>
          <w:lang w:eastAsia="ru-RU"/>
        </w:rPr>
        <w:t xml:space="preserve"> и пат</w:t>
      </w:r>
      <w:r w:rsidR="004F080F">
        <w:rPr>
          <w:rFonts w:ascii="Times New Roman" w:eastAsia="Times New Roman" w:hAnsi="Times New Roman"/>
          <w:color w:val="000000"/>
          <w:sz w:val="24"/>
          <w:szCs w:val="24"/>
          <w:lang w:eastAsia="ru-RU"/>
        </w:rPr>
        <w:t>р</w:t>
      </w:r>
      <w:r w:rsidR="00FD6CA9">
        <w:rPr>
          <w:rFonts w:ascii="Times New Roman" w:eastAsia="Times New Roman" w:hAnsi="Times New Roman"/>
          <w:color w:val="000000"/>
          <w:sz w:val="24"/>
          <w:szCs w:val="24"/>
          <w:lang w:eastAsia="ru-RU"/>
        </w:rPr>
        <w:t>иотичной</w:t>
      </w:r>
      <w:r w:rsidRPr="00CF3B48">
        <w:rPr>
          <w:rFonts w:ascii="Times New Roman" w:eastAsia="Times New Roman" w:hAnsi="Times New Roman"/>
          <w:color w:val="000000"/>
          <w:sz w:val="24"/>
          <w:szCs w:val="24"/>
          <w:lang w:eastAsia="ru-RU"/>
        </w:rPr>
        <w:t xml:space="preserve"> личности – первостепенная задача современной школы и каждого учителя. В настоящее время внимание к проблеме развития творческих способностей школьников усиливается во многих странах мира. Задатки творческих способностей присущи любому ребенку. Нужно суметь раскрыть и развить их. Выпускники средних школ должны не только овладевать материалом школьных программ, но и уметь творчески применять его, находить решение любой проблемы. Это возможно только в результате педагогической деятельности, создающей условия для творческого развития учащихся. При разработке методики формирования творческих способностей учащихся я учитываю:</w:t>
      </w:r>
    </w:p>
    <w:p w14:paraId="4DEAF7F7"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а) общий уровень </w:t>
      </w:r>
      <w:r w:rsidR="00434E27">
        <w:rPr>
          <w:rFonts w:ascii="Times New Roman" w:eastAsia="Times New Roman" w:hAnsi="Times New Roman"/>
          <w:color w:val="000000"/>
          <w:sz w:val="24"/>
          <w:szCs w:val="24"/>
          <w:lang w:eastAsia="ru-RU"/>
        </w:rPr>
        <w:t>развития класса</w:t>
      </w:r>
      <w:r w:rsidRPr="00CF3B48">
        <w:rPr>
          <w:rFonts w:ascii="Times New Roman" w:eastAsia="Times New Roman" w:hAnsi="Times New Roman"/>
          <w:color w:val="000000"/>
          <w:sz w:val="24"/>
          <w:szCs w:val="24"/>
          <w:lang w:eastAsia="ru-RU"/>
        </w:rPr>
        <w:t>;</w:t>
      </w:r>
    </w:p>
    <w:p w14:paraId="4A379606"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б) возрастные </w:t>
      </w:r>
      <w:proofErr w:type="gramStart"/>
      <w:r w:rsidRPr="00CF3B48">
        <w:rPr>
          <w:rFonts w:ascii="Times New Roman" w:eastAsia="Times New Roman" w:hAnsi="Times New Roman"/>
          <w:color w:val="000000"/>
          <w:sz w:val="24"/>
          <w:szCs w:val="24"/>
          <w:lang w:eastAsia="ru-RU"/>
        </w:rPr>
        <w:t>особеннос</w:t>
      </w:r>
      <w:r w:rsidR="00434E27">
        <w:rPr>
          <w:rFonts w:ascii="Times New Roman" w:eastAsia="Times New Roman" w:hAnsi="Times New Roman"/>
          <w:color w:val="000000"/>
          <w:sz w:val="24"/>
          <w:szCs w:val="24"/>
          <w:lang w:eastAsia="ru-RU"/>
        </w:rPr>
        <w:t xml:space="preserve">ти </w:t>
      </w:r>
      <w:r w:rsidRPr="00CF3B48">
        <w:rPr>
          <w:rFonts w:ascii="Times New Roman" w:eastAsia="Times New Roman" w:hAnsi="Times New Roman"/>
          <w:color w:val="000000"/>
          <w:sz w:val="24"/>
          <w:szCs w:val="24"/>
          <w:lang w:eastAsia="ru-RU"/>
        </w:rPr>
        <w:t>;</w:t>
      </w:r>
      <w:proofErr w:type="gramEnd"/>
    </w:p>
    <w:p w14:paraId="51832F1B"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 личнос</w:t>
      </w:r>
      <w:r w:rsidR="002D723C">
        <w:rPr>
          <w:rFonts w:ascii="Times New Roman" w:eastAsia="Times New Roman" w:hAnsi="Times New Roman"/>
          <w:color w:val="000000"/>
          <w:sz w:val="24"/>
          <w:szCs w:val="24"/>
          <w:lang w:eastAsia="ru-RU"/>
        </w:rPr>
        <w:t>тные особенности обучающихся</w:t>
      </w:r>
      <w:r w:rsidRPr="00CF3B48">
        <w:rPr>
          <w:rFonts w:ascii="Times New Roman" w:eastAsia="Times New Roman" w:hAnsi="Times New Roman"/>
          <w:color w:val="000000"/>
          <w:sz w:val="24"/>
          <w:szCs w:val="24"/>
          <w:lang w:eastAsia="ru-RU"/>
        </w:rPr>
        <w:t>;</w:t>
      </w:r>
    </w:p>
    <w:p w14:paraId="30B3113A"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г) специфические черты и особенности учебного предмета.</w:t>
      </w:r>
    </w:p>
    <w:p w14:paraId="60A89F8E"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Условия формирования творческих способностей:</w:t>
      </w:r>
    </w:p>
    <w:p w14:paraId="3FFE0159"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а) положительные мотивы учения;</w:t>
      </w:r>
    </w:p>
    <w:p w14:paraId="0E86895A"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б) интерес учащихся;</w:t>
      </w:r>
    </w:p>
    <w:p w14:paraId="5A500940"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 творческая активность;</w:t>
      </w:r>
    </w:p>
    <w:p w14:paraId="4B7FC7FF"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г) положительный микроклимат в коллективе;</w:t>
      </w:r>
    </w:p>
    <w:p w14:paraId="0028631F" w14:textId="77777777" w:rsidR="0038046B" w:rsidRPr="00CF3B48" w:rsidRDefault="00316323"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38046B" w:rsidRPr="00CF3B48">
        <w:rPr>
          <w:rFonts w:ascii="Times New Roman" w:eastAsia="Times New Roman" w:hAnsi="Times New Roman"/>
          <w:color w:val="000000"/>
          <w:sz w:val="24"/>
          <w:szCs w:val="24"/>
          <w:lang w:eastAsia="ru-RU"/>
        </w:rPr>
        <w:t> </w:t>
      </w:r>
      <w:hyperlink r:id="rId5" w:tgtFrame="_blank" w:history="1">
        <w:r w:rsidR="0038046B" w:rsidRPr="00764FC0">
          <w:rPr>
            <w:rStyle w:val="a3"/>
            <w:rFonts w:ascii="Times New Roman" w:eastAsia="Times New Roman" w:hAnsi="Times New Roman"/>
            <w:color w:val="auto"/>
            <w:sz w:val="24"/>
            <w:szCs w:val="24"/>
            <w:lang w:eastAsia="ru-RU"/>
          </w:rPr>
          <w:t>вариативность</w:t>
        </w:r>
      </w:hyperlink>
      <w:r w:rsidR="0038046B" w:rsidRPr="00CF3B48">
        <w:rPr>
          <w:rFonts w:ascii="Times New Roman" w:eastAsia="Times New Roman" w:hAnsi="Times New Roman"/>
          <w:color w:val="000000"/>
          <w:sz w:val="24"/>
          <w:szCs w:val="24"/>
          <w:lang w:eastAsia="ru-RU"/>
        </w:rPr>
        <w:t> работы.</w:t>
      </w:r>
    </w:p>
    <w:p w14:paraId="286F5BCD"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b/>
          <w:bCs/>
          <w:color w:val="000000"/>
          <w:sz w:val="24"/>
          <w:szCs w:val="24"/>
          <w:lang w:eastAsia="ru-RU"/>
        </w:rPr>
        <w:t>Концептуальность</w:t>
      </w:r>
    </w:p>
    <w:p w14:paraId="5321A283"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Своеобразие и новизна предлагаемого опыта заключаются в том, что применение современных типов урока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В условиях модернизации образования совершенно новым для школы становится следующая линия: базовый уровень + профильный уровень + элективные курсы. Поэтому современному учителю русского языка и литературы важно не только овладеть новым содержанием образования по предмету, но и новыми технологиями и методиками работы, в том числе современными способами оценки достижений учащихся.</w:t>
      </w:r>
    </w:p>
    <w:p w14:paraId="4C64580D"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lastRenderedPageBreak/>
        <w:t>Я убеждена, что только системное использование современных технологий и методов обучения сможет дать стабильный высокий результат, будет способствовать всестороннему развитию эрудированной, духовно богатой личности.</w:t>
      </w:r>
    </w:p>
    <w:p w14:paraId="4092CA1B"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Приоритетным на уроках должен стать </w:t>
      </w:r>
      <w:proofErr w:type="spellStart"/>
      <w:r w:rsidRPr="00CF3B48">
        <w:rPr>
          <w:rFonts w:ascii="Times New Roman" w:eastAsia="Times New Roman" w:hAnsi="Times New Roman"/>
          <w:color w:val="000000"/>
          <w:sz w:val="24"/>
          <w:szCs w:val="24"/>
          <w:lang w:eastAsia="ru-RU"/>
        </w:rPr>
        <w:t>деятельностно-компетентностный</w:t>
      </w:r>
      <w:proofErr w:type="spellEnd"/>
      <w:r w:rsidRPr="00CF3B48">
        <w:rPr>
          <w:rFonts w:ascii="Times New Roman" w:eastAsia="Times New Roman" w:hAnsi="Times New Roman"/>
          <w:color w:val="000000"/>
          <w:sz w:val="24"/>
          <w:szCs w:val="24"/>
          <w:lang w:eastAsia="ru-RU"/>
        </w:rPr>
        <w:t xml:space="preserve"> подход к изучению предмета, который строится на </w:t>
      </w:r>
      <w:proofErr w:type="spellStart"/>
      <w:r w:rsidR="007338D6">
        <w:rPr>
          <w:rFonts w:ascii="Times New Roman" w:eastAsia="Times New Roman" w:hAnsi="Times New Roman"/>
          <w:color w:val="000000"/>
          <w:sz w:val="24"/>
          <w:szCs w:val="24"/>
          <w:lang w:eastAsia="ru-RU"/>
        </w:rPr>
        <w:t>на</w:t>
      </w:r>
      <w:proofErr w:type="spellEnd"/>
      <w:r w:rsidR="007338D6">
        <w:rPr>
          <w:rFonts w:ascii="Times New Roman" w:eastAsia="Times New Roman" w:hAnsi="Times New Roman"/>
          <w:color w:val="000000"/>
          <w:sz w:val="24"/>
          <w:szCs w:val="24"/>
          <w:lang w:eastAsia="ru-RU"/>
        </w:rPr>
        <w:t xml:space="preserve"> опыте практической </w:t>
      </w:r>
      <w:proofErr w:type="spellStart"/>
      <w:proofErr w:type="gramStart"/>
      <w:r w:rsidR="007338D6">
        <w:rPr>
          <w:rFonts w:ascii="Times New Roman" w:eastAsia="Times New Roman" w:hAnsi="Times New Roman"/>
          <w:color w:val="000000"/>
          <w:sz w:val="24"/>
          <w:szCs w:val="24"/>
          <w:lang w:eastAsia="ru-RU"/>
        </w:rPr>
        <w:t>деятельности,без</w:t>
      </w:r>
      <w:proofErr w:type="spellEnd"/>
      <w:proofErr w:type="gramEnd"/>
      <w:r w:rsidR="007338D6">
        <w:rPr>
          <w:rFonts w:ascii="Times New Roman" w:eastAsia="Times New Roman" w:hAnsi="Times New Roman"/>
          <w:color w:val="000000"/>
          <w:sz w:val="24"/>
          <w:szCs w:val="24"/>
          <w:lang w:eastAsia="ru-RU"/>
        </w:rPr>
        <w:t xml:space="preserve"> которого невозможно овладеть компетенциями</w:t>
      </w:r>
      <w:r w:rsidRPr="00CF3B48">
        <w:rPr>
          <w:rFonts w:ascii="Times New Roman" w:eastAsia="Times New Roman" w:hAnsi="Times New Roman"/>
          <w:color w:val="000000"/>
          <w:sz w:val="24"/>
          <w:szCs w:val="24"/>
          <w:lang w:eastAsia="ru-RU"/>
        </w:rPr>
        <w:t>. Необходимо активнее внедрять в практику преподавания различные формы работы:</w:t>
      </w:r>
    </w:p>
    <w:p w14:paraId="5A60506A"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учебное исследование, творческие практикумы, лингвистические и литературные конференции и диспуты;</w:t>
      </w:r>
    </w:p>
    <w:p w14:paraId="3BF9CDD9"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различные формы самостоятельной работы с учебником, дополнительной литературой, литературно-критическими статьями;</w:t>
      </w:r>
    </w:p>
    <w:p w14:paraId="795AC16A"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обсуждение вопросов проблемного характера;</w:t>
      </w:r>
    </w:p>
    <w:p w14:paraId="29BAF991"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проектная деятельность учащихся;</w:t>
      </w:r>
    </w:p>
    <w:p w14:paraId="05050579"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 парная и групповая работа, в том числе с использованием </w:t>
      </w:r>
      <w:proofErr w:type="gramStart"/>
      <w:r w:rsidRPr="00CF3B48">
        <w:rPr>
          <w:rFonts w:ascii="Times New Roman" w:eastAsia="Times New Roman" w:hAnsi="Times New Roman"/>
          <w:color w:val="000000"/>
          <w:sz w:val="24"/>
          <w:szCs w:val="24"/>
          <w:lang w:eastAsia="ru-RU"/>
        </w:rPr>
        <w:t>компьютера .</w:t>
      </w:r>
      <w:proofErr w:type="gramEnd"/>
    </w:p>
    <w:p w14:paraId="2CAFA59C"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Реализации указанных подходов к изучению русского языка и литературы способствует Федеральный государственный образовательный стандарт, обеспечивая единое образовательное пространство при вариативности содержания образования. </w:t>
      </w:r>
    </w:p>
    <w:p w14:paraId="6971236B"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b/>
          <w:bCs/>
          <w:color w:val="000000"/>
          <w:sz w:val="24"/>
          <w:szCs w:val="24"/>
          <w:lang w:eastAsia="ru-RU"/>
        </w:rPr>
        <w:t>Принципы деятельности:</w:t>
      </w:r>
    </w:p>
    <w:p w14:paraId="3468A03B"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а) креативность обучения (реализация творческих возможностей учителя и учащихся);</w:t>
      </w:r>
    </w:p>
    <w:p w14:paraId="2CD7C18A"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б) опора на субъективный опыт учащихся (один из источников обучения);</w:t>
      </w:r>
    </w:p>
    <w:p w14:paraId="6C289742"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 актуализация результатов обучения (применение на практике приобретенных знаний, умений и навыков);</w:t>
      </w:r>
    </w:p>
    <w:p w14:paraId="6C3FADCB" w14:textId="77777777"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CF3B48">
        <w:rPr>
          <w:rFonts w:ascii="Times New Roman" w:eastAsia="Times New Roman" w:hAnsi="Times New Roman"/>
          <w:color w:val="000000"/>
          <w:sz w:val="24"/>
          <w:szCs w:val="24"/>
          <w:lang w:eastAsia="ru-RU"/>
        </w:rPr>
        <w:t>г) индивидуализация и </w:t>
      </w:r>
      <w:hyperlink r:id="rId6" w:tgtFrame="_blank" w:history="1">
        <w:r w:rsidRPr="00764FC0">
          <w:rPr>
            <w:rStyle w:val="a3"/>
            <w:rFonts w:ascii="Times New Roman" w:eastAsia="Times New Roman" w:hAnsi="Times New Roman"/>
            <w:color w:val="auto"/>
            <w:sz w:val="24"/>
            <w:szCs w:val="24"/>
            <w:lang w:eastAsia="ru-RU"/>
          </w:rPr>
          <w:t>дифференциация</w:t>
        </w:r>
      </w:hyperlink>
      <w:r w:rsidRPr="00764FC0">
        <w:rPr>
          <w:rFonts w:ascii="Times New Roman" w:eastAsia="Times New Roman" w:hAnsi="Times New Roman"/>
          <w:sz w:val="24"/>
          <w:szCs w:val="24"/>
          <w:lang w:eastAsia="ru-RU"/>
        </w:rPr>
        <w:t> обучения (индивидуальный и дифференцированный подход к учащимся);</w:t>
      </w:r>
    </w:p>
    <w:p w14:paraId="61FB3776"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д) системность обучения;</w:t>
      </w:r>
    </w:p>
    <w:p w14:paraId="7D8B874D" w14:textId="77777777" w:rsidR="0038046B" w:rsidRPr="00CF3B48" w:rsidRDefault="00BC317C"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 творчески</w:t>
      </w:r>
      <w:r w:rsidR="0038046B" w:rsidRPr="00CF3B48">
        <w:rPr>
          <w:rFonts w:ascii="Times New Roman" w:eastAsia="Times New Roman" w:hAnsi="Times New Roman"/>
          <w:color w:val="000000"/>
          <w:sz w:val="24"/>
          <w:szCs w:val="24"/>
          <w:lang w:eastAsia="ru-RU"/>
        </w:rPr>
        <w:t>е взаимодействия учащихся и учителя в процессе обучения.</w:t>
      </w:r>
    </w:p>
    <w:p w14:paraId="6CD28237"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b/>
          <w:bCs/>
          <w:color w:val="000000"/>
          <w:sz w:val="24"/>
          <w:szCs w:val="24"/>
          <w:lang w:eastAsia="ru-RU"/>
        </w:rPr>
        <w:t>Задачи учителя:</w:t>
      </w:r>
    </w:p>
    <w:p w14:paraId="62DA71E3"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а) пополнение запаса знаний учащихся по русскому языку и литературе;</w:t>
      </w:r>
    </w:p>
    <w:p w14:paraId="714FFFAF"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б) развитие </w:t>
      </w:r>
      <w:proofErr w:type="spellStart"/>
      <w:proofErr w:type="gramStart"/>
      <w:r w:rsidR="004D094B">
        <w:rPr>
          <w:rFonts w:ascii="Times New Roman" w:eastAsia="Times New Roman" w:hAnsi="Times New Roman"/>
          <w:color w:val="000000"/>
          <w:sz w:val="24"/>
          <w:szCs w:val="24"/>
          <w:lang w:eastAsia="ru-RU"/>
        </w:rPr>
        <w:t>образовательных,воспитательных</w:t>
      </w:r>
      <w:proofErr w:type="spellEnd"/>
      <w:proofErr w:type="gramEnd"/>
      <w:r w:rsidRPr="00CF3B48">
        <w:rPr>
          <w:rFonts w:ascii="Times New Roman" w:eastAsia="Times New Roman" w:hAnsi="Times New Roman"/>
          <w:color w:val="000000"/>
          <w:sz w:val="24"/>
          <w:szCs w:val="24"/>
          <w:lang w:eastAsia="ru-RU"/>
        </w:rPr>
        <w:t xml:space="preserve"> умений и навыков;</w:t>
      </w:r>
    </w:p>
    <w:p w14:paraId="2510BDD5"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 развитие креативного мышления;</w:t>
      </w:r>
    </w:p>
    <w:p w14:paraId="0E4F6588"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г) развитие творческой самостоятельности учеников;</w:t>
      </w:r>
    </w:p>
    <w:p w14:paraId="16F6BB05"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д) воспитание творческой личности.</w:t>
      </w:r>
    </w:p>
    <w:p w14:paraId="12717387"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Все уроки по развитию творческих способностей выстраиваю с учетом творческой активности учащихся. Планируемую педагогическую ситуацию продумываю </w:t>
      </w:r>
      <w:r w:rsidR="000C2209">
        <w:rPr>
          <w:rFonts w:ascii="Times New Roman" w:eastAsia="Times New Roman" w:hAnsi="Times New Roman"/>
          <w:color w:val="000000"/>
          <w:sz w:val="24"/>
          <w:szCs w:val="24"/>
          <w:lang w:eastAsia="ru-RU"/>
        </w:rPr>
        <w:t>с опорой</w:t>
      </w:r>
      <w:r w:rsidRPr="00CF3B48">
        <w:rPr>
          <w:rFonts w:ascii="Times New Roman" w:eastAsia="Times New Roman" w:hAnsi="Times New Roman"/>
          <w:color w:val="000000"/>
          <w:sz w:val="24"/>
          <w:szCs w:val="24"/>
          <w:lang w:eastAsia="ru-RU"/>
        </w:rPr>
        <w:t xml:space="preserve"> на то, что они умеют и знают, с учетом их творческих возможностей.</w:t>
      </w:r>
    </w:p>
    <w:p w14:paraId="2569CB2D"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Проблема развития творческих способностей многоаспектная и непростая. Опыт отвечает современному</w:t>
      </w:r>
      <w:r w:rsidRPr="00764FC0">
        <w:rPr>
          <w:rFonts w:ascii="Times New Roman" w:eastAsia="Times New Roman" w:hAnsi="Times New Roman"/>
          <w:sz w:val="24"/>
          <w:szCs w:val="24"/>
          <w:lang w:eastAsia="ru-RU"/>
        </w:rPr>
        <w:t> </w:t>
      </w:r>
      <w:hyperlink r:id="rId7" w:tgtFrame="_blank" w:history="1">
        <w:r w:rsidRPr="00764FC0">
          <w:rPr>
            <w:rStyle w:val="a3"/>
            <w:rFonts w:ascii="Times New Roman" w:eastAsia="Times New Roman" w:hAnsi="Times New Roman"/>
            <w:color w:val="auto"/>
            <w:sz w:val="24"/>
            <w:szCs w:val="24"/>
            <w:lang w:eastAsia="ru-RU"/>
          </w:rPr>
          <w:t>социальному заказу</w:t>
        </w:r>
      </w:hyperlink>
      <w:r w:rsidRPr="00CF3B48">
        <w:rPr>
          <w:rFonts w:ascii="Times New Roman" w:eastAsia="Times New Roman" w:hAnsi="Times New Roman"/>
          <w:color w:val="000000"/>
          <w:sz w:val="24"/>
          <w:szCs w:val="24"/>
          <w:lang w:eastAsia="ru-RU"/>
        </w:rPr>
        <w:t> на развитие активной творческой личности. Новизна состоит в сформированности интеллектуальных умений и уровня развития словесно-логического мышления учащихся как предпосылки проявления творческих возможностей обучающихся и речевого развития детей в учебно-познавательной деятельности.</w:t>
      </w:r>
    </w:p>
    <w:p w14:paraId="66A43B9C" w14:textId="117BE0B5"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Мои уроки явля</w:t>
      </w:r>
      <w:r w:rsidR="00EA1A8F">
        <w:rPr>
          <w:rFonts w:ascii="Times New Roman" w:eastAsia="Times New Roman" w:hAnsi="Times New Roman"/>
          <w:color w:val="000000"/>
          <w:sz w:val="24"/>
          <w:szCs w:val="24"/>
          <w:lang w:eastAsia="ru-RU"/>
        </w:rPr>
        <w:t xml:space="preserve">ются </w:t>
      </w:r>
      <w:proofErr w:type="gramStart"/>
      <w:r w:rsidR="00EA1A8F">
        <w:rPr>
          <w:rFonts w:ascii="Times New Roman" w:eastAsia="Times New Roman" w:hAnsi="Times New Roman"/>
          <w:color w:val="000000"/>
          <w:sz w:val="24"/>
          <w:szCs w:val="24"/>
          <w:lang w:eastAsia="ru-RU"/>
        </w:rPr>
        <w:t xml:space="preserve">для  </w:t>
      </w:r>
      <w:proofErr w:type="spellStart"/>
      <w:r w:rsidR="00EA1A8F">
        <w:rPr>
          <w:rFonts w:ascii="Times New Roman" w:eastAsia="Times New Roman" w:hAnsi="Times New Roman"/>
          <w:color w:val="000000"/>
          <w:sz w:val="24"/>
          <w:szCs w:val="24"/>
          <w:lang w:eastAsia="ru-RU"/>
        </w:rPr>
        <w:t>для</w:t>
      </w:r>
      <w:proofErr w:type="spellEnd"/>
      <w:proofErr w:type="gramEnd"/>
      <w:r w:rsidR="00EA1A8F">
        <w:rPr>
          <w:rFonts w:ascii="Times New Roman" w:eastAsia="Times New Roman" w:hAnsi="Times New Roman"/>
          <w:color w:val="000000"/>
          <w:sz w:val="24"/>
          <w:szCs w:val="24"/>
          <w:lang w:eastAsia="ru-RU"/>
        </w:rPr>
        <w:t xml:space="preserve"> всех обучающихся</w:t>
      </w:r>
      <w:r w:rsidRPr="00CF3B48">
        <w:rPr>
          <w:rFonts w:ascii="Times New Roman" w:eastAsia="Times New Roman" w:hAnsi="Times New Roman"/>
          <w:color w:val="000000"/>
          <w:sz w:val="24"/>
          <w:szCs w:val="24"/>
          <w:lang w:eastAsia="ru-RU"/>
        </w:rPr>
        <w:t>, т. е</w:t>
      </w:r>
      <w:r w:rsidR="00ED6CE2">
        <w:rPr>
          <w:rFonts w:ascii="Times New Roman" w:eastAsia="Times New Roman" w:hAnsi="Times New Roman"/>
          <w:color w:val="000000"/>
          <w:sz w:val="24"/>
          <w:szCs w:val="24"/>
          <w:lang w:eastAsia="ru-RU"/>
        </w:rPr>
        <w:t xml:space="preserve">. там находят свое место </w:t>
      </w:r>
      <w:bookmarkStart w:id="0" w:name="_GoBack"/>
      <w:bookmarkEnd w:id="0"/>
      <w:r w:rsidRPr="00CF3B48">
        <w:rPr>
          <w:rFonts w:ascii="Times New Roman" w:eastAsia="Times New Roman" w:hAnsi="Times New Roman"/>
          <w:color w:val="000000"/>
          <w:sz w:val="24"/>
          <w:szCs w:val="24"/>
          <w:lang w:eastAsia="ru-RU"/>
        </w:rPr>
        <w:t>все учащиеся независимо от их индивидуальных способностей и особенностей. Результаты тестирования подтверждают, что такие способы включения учащихся в учебную деятельность повышают творческую и познавательную активность, что соответствует поставленным целям и задачам.</w:t>
      </w:r>
    </w:p>
    <w:p w14:paraId="458FCDB4"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w:t>
      </w:r>
    </w:p>
    <w:p w14:paraId="38D339CC"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Современное понимание содержания образования включает в свою структуру опыт творческой деятельности. Планируя и целенаправленно проводя работу по развитию творческих способностей, мы реализуем данный компонент содержания образования. Работая по стандартным программам, считаю необходимым вносить коррективы в их </w:t>
      </w:r>
      <w:r w:rsidRPr="00CF3B48">
        <w:rPr>
          <w:rFonts w:ascii="Times New Roman" w:eastAsia="Times New Roman" w:hAnsi="Times New Roman"/>
          <w:color w:val="000000"/>
          <w:sz w:val="24"/>
          <w:szCs w:val="24"/>
          <w:lang w:eastAsia="ru-RU"/>
        </w:rPr>
        <w:lastRenderedPageBreak/>
        <w:t xml:space="preserve">содержание, способствующие развитию творческой личности, нестандартного мышления. Включаю </w:t>
      </w:r>
      <w:r w:rsidRPr="00764FC0">
        <w:rPr>
          <w:rFonts w:ascii="Times New Roman" w:eastAsia="Times New Roman" w:hAnsi="Times New Roman"/>
          <w:sz w:val="24"/>
          <w:szCs w:val="24"/>
          <w:lang w:eastAsia="ru-RU"/>
        </w:rPr>
        <w:t>в </w:t>
      </w:r>
      <w:hyperlink r:id="rId8" w:tgtFrame="_blank" w:history="1">
        <w:r w:rsidRPr="00764FC0">
          <w:rPr>
            <w:rStyle w:val="a3"/>
            <w:rFonts w:ascii="Times New Roman" w:eastAsia="Times New Roman" w:hAnsi="Times New Roman"/>
            <w:color w:val="auto"/>
            <w:sz w:val="24"/>
            <w:szCs w:val="24"/>
            <w:lang w:eastAsia="ru-RU"/>
          </w:rPr>
          <w:t>программу обучения</w:t>
        </w:r>
      </w:hyperlink>
      <w:r w:rsidRPr="00764FC0">
        <w:rPr>
          <w:rFonts w:ascii="Times New Roman" w:eastAsia="Times New Roman" w:hAnsi="Times New Roman"/>
          <w:sz w:val="24"/>
          <w:szCs w:val="24"/>
          <w:lang w:eastAsia="ru-RU"/>
        </w:rPr>
        <w:t> разделы, которые позволяют учащимся демонстрировать их творческие способности. Так при из</w:t>
      </w:r>
      <w:r w:rsidR="00E46E14">
        <w:rPr>
          <w:rFonts w:ascii="Times New Roman" w:eastAsia="Times New Roman" w:hAnsi="Times New Roman"/>
          <w:sz w:val="24"/>
          <w:szCs w:val="24"/>
          <w:lang w:eastAsia="ru-RU"/>
        </w:rPr>
        <w:t>учении творчества писателей</w:t>
      </w:r>
      <w:r w:rsidRPr="00764FC0">
        <w:rPr>
          <w:rFonts w:ascii="Times New Roman" w:eastAsia="Times New Roman" w:hAnsi="Times New Roman"/>
          <w:sz w:val="24"/>
          <w:szCs w:val="24"/>
          <w:lang w:eastAsia="ru-RU"/>
        </w:rPr>
        <w:t xml:space="preserve"> провожу конференции,</w:t>
      </w:r>
      <w:r w:rsidR="00E46E14">
        <w:rPr>
          <w:rFonts w:ascii="Times New Roman" w:eastAsia="Times New Roman" w:hAnsi="Times New Roman"/>
          <w:sz w:val="24"/>
          <w:szCs w:val="24"/>
          <w:lang w:eastAsia="ru-RU"/>
        </w:rPr>
        <w:t xml:space="preserve"> диспуты по произведениям</w:t>
      </w:r>
      <w:r w:rsidRPr="00764FC0">
        <w:rPr>
          <w:rFonts w:ascii="Times New Roman" w:eastAsia="Times New Roman" w:hAnsi="Times New Roman"/>
          <w:sz w:val="24"/>
          <w:szCs w:val="24"/>
          <w:lang w:eastAsia="ru-RU"/>
        </w:rPr>
        <w:t>. Предлагаю ребятам подобрать дополнительный материал по теме и оформить рефераты.  На проводимых предметных неделях поощряю творческие идеи и результаты  этой деятельности, жду от учащихся не только демонстрации знаний основ предмета, но и элементов творчества. На уроках русского языка </w:t>
      </w:r>
      <w:hyperlink r:id="rId9" w:tgtFrame="_blank" w:history="1">
        <w:r w:rsidRPr="00764FC0">
          <w:rPr>
            <w:rStyle w:val="a3"/>
            <w:rFonts w:ascii="Times New Roman" w:eastAsia="Times New Roman" w:hAnsi="Times New Roman"/>
            <w:color w:val="auto"/>
            <w:sz w:val="24"/>
            <w:szCs w:val="24"/>
            <w:lang w:eastAsia="ru-RU"/>
          </w:rPr>
          <w:t>вовлекаю</w:t>
        </w:r>
      </w:hyperlink>
      <w:r w:rsidRPr="00CF3B48">
        <w:rPr>
          <w:rFonts w:ascii="Times New Roman" w:eastAsia="Times New Roman" w:hAnsi="Times New Roman"/>
          <w:color w:val="000000"/>
          <w:sz w:val="24"/>
          <w:szCs w:val="24"/>
          <w:lang w:eastAsia="ru-RU"/>
        </w:rPr>
        <w:t> учащихся в доступную им творческу</w:t>
      </w:r>
      <w:r w:rsidR="00D726C8">
        <w:rPr>
          <w:rFonts w:ascii="Times New Roman" w:eastAsia="Times New Roman" w:hAnsi="Times New Roman"/>
          <w:color w:val="000000"/>
          <w:sz w:val="24"/>
          <w:szCs w:val="24"/>
          <w:lang w:eastAsia="ru-RU"/>
        </w:rPr>
        <w:t xml:space="preserve">ю деятельность. </w:t>
      </w:r>
      <w:proofErr w:type="gramStart"/>
      <w:r w:rsidR="00D726C8">
        <w:rPr>
          <w:rFonts w:ascii="Times New Roman" w:eastAsia="Times New Roman" w:hAnsi="Times New Roman"/>
          <w:color w:val="000000"/>
          <w:sz w:val="24"/>
          <w:szCs w:val="24"/>
          <w:lang w:eastAsia="ru-RU"/>
        </w:rPr>
        <w:t xml:space="preserve">Ребята </w:t>
      </w:r>
      <w:r w:rsidRPr="00CF3B48">
        <w:rPr>
          <w:rFonts w:ascii="Times New Roman" w:eastAsia="Times New Roman" w:hAnsi="Times New Roman"/>
          <w:color w:val="000000"/>
          <w:sz w:val="24"/>
          <w:szCs w:val="24"/>
          <w:lang w:eastAsia="ru-RU"/>
        </w:rPr>
        <w:t xml:space="preserve"> делают</w:t>
      </w:r>
      <w:proofErr w:type="gramEnd"/>
      <w:r w:rsidRPr="00CF3B48">
        <w:rPr>
          <w:rFonts w:ascii="Times New Roman" w:eastAsia="Times New Roman" w:hAnsi="Times New Roman"/>
          <w:color w:val="000000"/>
          <w:sz w:val="24"/>
          <w:szCs w:val="24"/>
          <w:lang w:eastAsia="ru-RU"/>
        </w:rPr>
        <w:t xml:space="preserve"> доклады на основе дополнительной лингвис</w:t>
      </w:r>
      <w:r w:rsidR="00D726C8">
        <w:rPr>
          <w:rFonts w:ascii="Times New Roman" w:eastAsia="Times New Roman" w:hAnsi="Times New Roman"/>
          <w:color w:val="000000"/>
          <w:sz w:val="24"/>
          <w:szCs w:val="24"/>
          <w:lang w:eastAsia="ru-RU"/>
        </w:rPr>
        <w:t xml:space="preserve">тической литературы, ищут лингвистические </w:t>
      </w:r>
      <w:r w:rsidRPr="00CF3B48">
        <w:rPr>
          <w:rFonts w:ascii="Times New Roman" w:eastAsia="Times New Roman" w:hAnsi="Times New Roman"/>
          <w:color w:val="000000"/>
          <w:sz w:val="24"/>
          <w:szCs w:val="24"/>
          <w:lang w:eastAsia="ru-RU"/>
        </w:rPr>
        <w:t>парадоксы, шутки, кроссворды.</w:t>
      </w:r>
    </w:p>
    <w:p w14:paraId="1A5D24EC"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 xml:space="preserve">Эти </w:t>
      </w:r>
      <w:proofErr w:type="gramStart"/>
      <w:r w:rsidRPr="00CF3B48">
        <w:rPr>
          <w:rFonts w:ascii="Times New Roman" w:eastAsia="Times New Roman" w:hAnsi="Times New Roman"/>
          <w:color w:val="000000"/>
          <w:sz w:val="24"/>
          <w:szCs w:val="24"/>
          <w:lang w:eastAsia="ru-RU"/>
        </w:rPr>
        <w:t>приемы  позволяют</w:t>
      </w:r>
      <w:proofErr w:type="gramEnd"/>
      <w:r w:rsidRPr="00CF3B48">
        <w:rPr>
          <w:rFonts w:ascii="Times New Roman" w:eastAsia="Times New Roman" w:hAnsi="Times New Roman"/>
          <w:color w:val="000000"/>
          <w:sz w:val="24"/>
          <w:szCs w:val="24"/>
          <w:lang w:eastAsia="ru-RU"/>
        </w:rPr>
        <w:t xml:space="preserve"> формировать творческий опыт, познавательную активность учащихся, способствуют повышению уровня знаний и умений школьников и соответствуют целям и задачам.</w:t>
      </w:r>
    </w:p>
    <w:p w14:paraId="025E3519"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b/>
          <w:bCs/>
          <w:color w:val="000000"/>
          <w:sz w:val="24"/>
          <w:szCs w:val="24"/>
          <w:lang w:eastAsia="ru-RU"/>
        </w:rPr>
        <w:t>Оптимальность и эффективность</w:t>
      </w:r>
    </w:p>
    <w:p w14:paraId="7327BEDF" w14:textId="77777777" w:rsidR="0038046B" w:rsidRPr="00CF3B48" w:rsidRDefault="0038046B" w:rsidP="00764FC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F3B48">
        <w:rPr>
          <w:rFonts w:ascii="Times New Roman" w:eastAsia="Times New Roman" w:hAnsi="Times New Roman"/>
          <w:color w:val="000000"/>
          <w:sz w:val="24"/>
          <w:szCs w:val="24"/>
          <w:lang w:eastAsia="ru-RU"/>
        </w:rPr>
        <w:t>Все подходы к организации учебно-воспитательного процесса, используемые мной для развития творческих способностей учащихся характеризуются определенным набором методических средств</w:t>
      </w:r>
    </w:p>
    <w:p w14:paraId="56D25318" w14:textId="77777777"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CF3B48">
        <w:rPr>
          <w:rFonts w:ascii="Times New Roman" w:eastAsia="Times New Roman" w:hAnsi="Times New Roman"/>
          <w:b/>
          <w:bCs/>
          <w:color w:val="000000"/>
          <w:sz w:val="24"/>
          <w:szCs w:val="24"/>
          <w:lang w:eastAsia="ru-RU"/>
        </w:rPr>
        <w:t>Эвристическая задача</w:t>
      </w:r>
      <w:r w:rsidRPr="00CF3B48">
        <w:rPr>
          <w:rFonts w:ascii="Times New Roman" w:eastAsia="Times New Roman" w:hAnsi="Times New Roman"/>
          <w:color w:val="000000"/>
          <w:sz w:val="24"/>
          <w:szCs w:val="24"/>
          <w:lang w:eastAsia="ru-RU"/>
        </w:rPr>
        <w:t> - лучший способ мгновенно возбудить внимание и учебный интерес, приблизить возможно</w:t>
      </w:r>
      <w:r w:rsidR="00A54D30">
        <w:rPr>
          <w:rFonts w:ascii="Times New Roman" w:eastAsia="Times New Roman" w:hAnsi="Times New Roman"/>
          <w:color w:val="000000"/>
          <w:sz w:val="24"/>
          <w:szCs w:val="24"/>
          <w:lang w:eastAsia="ru-RU"/>
        </w:rPr>
        <w:t>сть открытия. Например, обучающимся</w:t>
      </w:r>
      <w:r w:rsidRPr="00CF3B48">
        <w:rPr>
          <w:rFonts w:ascii="Times New Roman" w:eastAsia="Times New Roman" w:hAnsi="Times New Roman"/>
          <w:color w:val="000000"/>
          <w:sz w:val="24"/>
          <w:szCs w:val="24"/>
          <w:lang w:eastAsia="ru-RU"/>
        </w:rPr>
        <w:t xml:space="preserve"> предлагается </w:t>
      </w:r>
      <w:r w:rsidR="00A54D30">
        <w:rPr>
          <w:rFonts w:ascii="Times New Roman" w:eastAsia="Times New Roman" w:hAnsi="Times New Roman"/>
          <w:color w:val="000000"/>
          <w:sz w:val="24"/>
          <w:szCs w:val="24"/>
          <w:lang w:eastAsia="ru-RU"/>
        </w:rPr>
        <w:t>написать от первого лица, что они-мартовский снег</w:t>
      </w:r>
      <w:r w:rsidRPr="00CF3B48">
        <w:rPr>
          <w:rFonts w:ascii="Times New Roman" w:eastAsia="Times New Roman" w:hAnsi="Times New Roman"/>
          <w:color w:val="000000"/>
          <w:sz w:val="24"/>
          <w:szCs w:val="24"/>
          <w:lang w:eastAsia="ru-RU"/>
        </w:rPr>
        <w:t>.</w:t>
      </w:r>
      <w:r w:rsidR="00A54D30">
        <w:rPr>
          <w:rFonts w:ascii="Times New Roman" w:eastAsia="Times New Roman" w:hAnsi="Times New Roman"/>
          <w:color w:val="000000"/>
          <w:sz w:val="24"/>
          <w:szCs w:val="24"/>
          <w:lang w:eastAsia="ru-RU"/>
        </w:rPr>
        <w:t xml:space="preserve"> Что он чувствует, какой он? Откровенное признание снега.</w:t>
      </w:r>
      <w:r w:rsidRPr="00CF3B48">
        <w:rPr>
          <w:rFonts w:ascii="Times New Roman" w:eastAsia="Times New Roman" w:hAnsi="Times New Roman"/>
          <w:color w:val="000000"/>
          <w:sz w:val="24"/>
          <w:szCs w:val="24"/>
          <w:lang w:eastAsia="ru-RU"/>
        </w:rPr>
        <w:t xml:space="preserve"> </w:t>
      </w:r>
      <w:r w:rsidR="00FE65F4">
        <w:rPr>
          <w:rFonts w:ascii="Times New Roman" w:eastAsia="Times New Roman" w:hAnsi="Times New Roman"/>
          <w:color w:val="000000"/>
          <w:sz w:val="24"/>
          <w:szCs w:val="24"/>
          <w:lang w:eastAsia="ru-RU"/>
        </w:rPr>
        <w:t>Или в 5 классе при изучении темы «Собственные и нарицательные имена существительные» для домашней работы можно предложить следующие задания «Как меня звать?  Записать свое имя в разных вариациях,</w:t>
      </w:r>
      <w:r w:rsidR="00374D43">
        <w:rPr>
          <w:rFonts w:ascii="Times New Roman" w:eastAsia="Times New Roman" w:hAnsi="Times New Roman"/>
          <w:color w:val="000000"/>
          <w:sz w:val="24"/>
          <w:szCs w:val="24"/>
          <w:lang w:eastAsia="ru-RU"/>
        </w:rPr>
        <w:t xml:space="preserve"> </w:t>
      </w:r>
      <w:r w:rsidR="00FE65F4">
        <w:rPr>
          <w:rFonts w:ascii="Times New Roman" w:eastAsia="Times New Roman" w:hAnsi="Times New Roman"/>
          <w:color w:val="000000"/>
          <w:sz w:val="24"/>
          <w:szCs w:val="24"/>
          <w:lang w:eastAsia="ru-RU"/>
        </w:rPr>
        <w:t xml:space="preserve">почему вас так </w:t>
      </w:r>
      <w:proofErr w:type="spellStart"/>
      <w:proofErr w:type="gramStart"/>
      <w:r w:rsidR="00FE65F4">
        <w:rPr>
          <w:rFonts w:ascii="Times New Roman" w:eastAsia="Times New Roman" w:hAnsi="Times New Roman"/>
          <w:color w:val="000000"/>
          <w:sz w:val="24"/>
          <w:szCs w:val="24"/>
          <w:lang w:eastAsia="ru-RU"/>
        </w:rPr>
        <w:t>называют,какой</w:t>
      </w:r>
      <w:proofErr w:type="spellEnd"/>
      <w:proofErr w:type="gramEnd"/>
      <w:r w:rsidR="00FE65F4">
        <w:rPr>
          <w:rFonts w:ascii="Times New Roman" w:eastAsia="Times New Roman" w:hAnsi="Times New Roman"/>
          <w:color w:val="000000"/>
          <w:sz w:val="24"/>
          <w:szCs w:val="24"/>
          <w:lang w:eastAsia="ru-RU"/>
        </w:rPr>
        <w:t xml:space="preserve"> из вариантов имени вам больше нравится? и т.д. </w:t>
      </w:r>
      <w:r w:rsidRPr="00CF3B48">
        <w:rPr>
          <w:rFonts w:ascii="Times New Roman" w:eastAsia="Times New Roman" w:hAnsi="Times New Roman"/>
          <w:color w:val="000000"/>
          <w:sz w:val="24"/>
          <w:szCs w:val="24"/>
          <w:lang w:eastAsia="ru-RU"/>
        </w:rPr>
        <w:t xml:space="preserve">Возникает творческий интерес учащихся, их внимание сосредотачивается на предложенном тексте. </w:t>
      </w:r>
      <w:r w:rsidRPr="00764FC0">
        <w:rPr>
          <w:rFonts w:ascii="Times New Roman" w:eastAsia="Times New Roman" w:hAnsi="Times New Roman"/>
          <w:sz w:val="24"/>
          <w:szCs w:val="24"/>
          <w:lang w:eastAsia="ru-RU"/>
        </w:rPr>
        <w:t xml:space="preserve">При письменном выполнении задания учитель видит, какие орфографические правила трудны для данного ученика: именно они выделяются при составлении упражнения. В дальнейшем полученные учителем сведения послужат своего рода стартовой площадкой для индивидуальной работы с учеником по орфограммам. Эвристические задачи могут быть предложены и для </w:t>
      </w:r>
      <w:r w:rsidR="00374D43">
        <w:rPr>
          <w:rFonts w:ascii="Times New Roman" w:eastAsia="Times New Roman" w:hAnsi="Times New Roman"/>
          <w:sz w:val="24"/>
          <w:szCs w:val="24"/>
          <w:lang w:eastAsia="ru-RU"/>
        </w:rPr>
        <w:t>классной и для домашней работы</w:t>
      </w:r>
      <w:r w:rsidRPr="00764FC0">
        <w:rPr>
          <w:rFonts w:ascii="Times New Roman" w:eastAsia="Times New Roman" w:hAnsi="Times New Roman"/>
          <w:sz w:val="24"/>
          <w:szCs w:val="24"/>
          <w:lang w:eastAsia="ru-RU"/>
        </w:rPr>
        <w:t>.</w:t>
      </w:r>
    </w:p>
    <w:p w14:paraId="5DCAA7A5" w14:textId="77777777" w:rsidR="0038046B" w:rsidRPr="00764FC0" w:rsidRDefault="0038046B" w:rsidP="00857282">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Этимологические экскурсы. </w:t>
      </w:r>
      <w:r w:rsidRPr="00764FC0">
        <w:rPr>
          <w:rFonts w:ascii="Times New Roman" w:eastAsia="Times New Roman" w:hAnsi="Times New Roman"/>
          <w:sz w:val="24"/>
          <w:szCs w:val="24"/>
          <w:lang w:eastAsia="ru-RU"/>
        </w:rPr>
        <w:t>Неизменно привлекают и концентрируют внимание</w:t>
      </w:r>
      <w:r w:rsidRPr="00764FC0">
        <w:rPr>
          <w:rFonts w:ascii="Times New Roman" w:eastAsia="Times New Roman" w:hAnsi="Times New Roman"/>
          <w:b/>
          <w:bCs/>
          <w:sz w:val="24"/>
          <w:szCs w:val="24"/>
          <w:lang w:eastAsia="ru-RU"/>
        </w:rPr>
        <w:t> </w:t>
      </w:r>
      <w:r w:rsidR="005D2E63">
        <w:rPr>
          <w:rFonts w:ascii="Times New Roman" w:eastAsia="Times New Roman" w:hAnsi="Times New Roman"/>
          <w:sz w:val="24"/>
          <w:szCs w:val="24"/>
          <w:lang w:eastAsia="ru-RU"/>
        </w:rPr>
        <w:t xml:space="preserve">этимологические </w:t>
      </w:r>
      <w:proofErr w:type="gramStart"/>
      <w:r w:rsidR="005D2E63">
        <w:rPr>
          <w:rFonts w:ascii="Times New Roman" w:eastAsia="Times New Roman" w:hAnsi="Times New Roman"/>
          <w:sz w:val="24"/>
          <w:szCs w:val="24"/>
          <w:lang w:eastAsia="ru-RU"/>
        </w:rPr>
        <w:t xml:space="preserve">экскурсы </w:t>
      </w:r>
      <w:r w:rsidRPr="00764FC0">
        <w:rPr>
          <w:rFonts w:ascii="Times New Roman" w:eastAsia="Times New Roman" w:hAnsi="Times New Roman"/>
          <w:sz w:val="24"/>
          <w:szCs w:val="24"/>
          <w:lang w:eastAsia="ru-RU"/>
        </w:rPr>
        <w:t>.</w:t>
      </w:r>
      <w:proofErr w:type="gramEnd"/>
      <w:r w:rsidRPr="00764FC0">
        <w:rPr>
          <w:rFonts w:ascii="Times New Roman" w:eastAsia="Times New Roman" w:hAnsi="Times New Roman"/>
          <w:sz w:val="24"/>
          <w:szCs w:val="24"/>
          <w:lang w:eastAsia="ru-RU"/>
        </w:rPr>
        <w:t xml:space="preserve"> На уроках я часто знакомлю ребят со сведениями из истори</w:t>
      </w:r>
      <w:r w:rsidR="00857282">
        <w:rPr>
          <w:rFonts w:ascii="Times New Roman" w:eastAsia="Times New Roman" w:hAnsi="Times New Roman"/>
          <w:sz w:val="24"/>
          <w:szCs w:val="24"/>
          <w:lang w:eastAsia="ru-RU"/>
        </w:rPr>
        <w:t>и слов. Ребята узнают, что град –это город, а пчела и бык в этимологическом смысле - родственники</w:t>
      </w:r>
      <w:r w:rsidRPr="00764FC0">
        <w:rPr>
          <w:rFonts w:ascii="Times New Roman" w:eastAsia="Times New Roman" w:hAnsi="Times New Roman"/>
          <w:sz w:val="24"/>
          <w:szCs w:val="24"/>
          <w:lang w:eastAsia="ru-RU"/>
        </w:rPr>
        <w:t xml:space="preserve">. </w:t>
      </w:r>
      <w:r w:rsidR="00857282">
        <w:rPr>
          <w:rFonts w:ascii="Times New Roman" w:eastAsia="Times New Roman" w:hAnsi="Times New Roman"/>
          <w:sz w:val="24"/>
          <w:szCs w:val="24"/>
          <w:lang w:eastAsia="ru-RU"/>
        </w:rPr>
        <w:t xml:space="preserve"> В первоначальном общеславянском варианте слово имело форму </w:t>
      </w:r>
      <w:proofErr w:type="spellStart"/>
      <w:r w:rsidR="00857282">
        <w:rPr>
          <w:rFonts w:ascii="Times New Roman" w:eastAsia="Times New Roman" w:hAnsi="Times New Roman"/>
          <w:sz w:val="24"/>
          <w:szCs w:val="24"/>
          <w:lang w:eastAsia="ru-RU"/>
        </w:rPr>
        <w:t>бы</w:t>
      </w:r>
      <w:r w:rsidR="009B2A8E">
        <w:rPr>
          <w:rFonts w:ascii="Times New Roman" w:eastAsia="Times New Roman" w:hAnsi="Times New Roman"/>
          <w:sz w:val="24"/>
          <w:szCs w:val="24"/>
          <w:lang w:eastAsia="ru-RU"/>
        </w:rPr>
        <w:t>чела</w:t>
      </w:r>
      <w:proofErr w:type="spellEnd"/>
      <w:r w:rsidR="009B2A8E">
        <w:rPr>
          <w:rFonts w:ascii="Times New Roman" w:eastAsia="Times New Roman" w:hAnsi="Times New Roman"/>
          <w:sz w:val="24"/>
          <w:szCs w:val="24"/>
          <w:lang w:eastAsia="ru-RU"/>
        </w:rPr>
        <w:t xml:space="preserve"> и было образовано от </w:t>
      </w:r>
      <w:proofErr w:type="spellStart"/>
      <w:r w:rsidR="009B2A8E">
        <w:rPr>
          <w:rFonts w:ascii="Times New Roman" w:eastAsia="Times New Roman" w:hAnsi="Times New Roman"/>
          <w:sz w:val="24"/>
          <w:szCs w:val="24"/>
          <w:lang w:eastAsia="ru-RU"/>
        </w:rPr>
        <w:t>бучати</w:t>
      </w:r>
      <w:proofErr w:type="spellEnd"/>
      <w:r w:rsidR="00857282">
        <w:rPr>
          <w:rFonts w:ascii="Times New Roman" w:eastAsia="Times New Roman" w:hAnsi="Times New Roman"/>
          <w:sz w:val="24"/>
          <w:szCs w:val="24"/>
          <w:lang w:eastAsia="ru-RU"/>
        </w:rPr>
        <w:t>- «</w:t>
      </w:r>
      <w:proofErr w:type="spellStart"/>
      <w:proofErr w:type="gramStart"/>
      <w:r w:rsidR="00857282">
        <w:rPr>
          <w:rFonts w:ascii="Times New Roman" w:eastAsia="Times New Roman" w:hAnsi="Times New Roman"/>
          <w:sz w:val="24"/>
          <w:szCs w:val="24"/>
          <w:lang w:eastAsia="ru-RU"/>
        </w:rPr>
        <w:t>гудеть,реветь</w:t>
      </w:r>
      <w:proofErr w:type="spellEnd"/>
      <w:proofErr w:type="gramEnd"/>
      <w:r w:rsidR="00857282">
        <w:rPr>
          <w:rFonts w:ascii="Times New Roman" w:eastAsia="Times New Roman" w:hAnsi="Times New Roman"/>
          <w:sz w:val="24"/>
          <w:szCs w:val="24"/>
          <w:lang w:eastAsia="ru-RU"/>
        </w:rPr>
        <w:t xml:space="preserve">». </w:t>
      </w:r>
      <w:proofErr w:type="spellStart"/>
      <w:r w:rsidRPr="00764FC0">
        <w:rPr>
          <w:rFonts w:ascii="Times New Roman" w:eastAsia="Times New Roman" w:hAnsi="Times New Roman"/>
          <w:sz w:val="24"/>
          <w:szCs w:val="24"/>
          <w:lang w:eastAsia="ru-RU"/>
        </w:rPr>
        <w:t>Разнокорневые</w:t>
      </w:r>
      <w:proofErr w:type="spellEnd"/>
      <w:r w:rsidRPr="00764FC0">
        <w:rPr>
          <w:rFonts w:ascii="Times New Roman" w:eastAsia="Times New Roman" w:hAnsi="Times New Roman"/>
          <w:sz w:val="24"/>
          <w:szCs w:val="24"/>
          <w:lang w:eastAsia="ru-RU"/>
        </w:rPr>
        <w:t xml:space="preserve">  </w:t>
      </w:r>
      <w:hyperlink r:id="rId10" w:tgtFrame="_blank" w:history="1">
        <w:r w:rsidRPr="00764FC0">
          <w:rPr>
            <w:rStyle w:val="a3"/>
            <w:rFonts w:ascii="Times New Roman" w:eastAsia="Times New Roman" w:hAnsi="Times New Roman"/>
            <w:color w:val="auto"/>
            <w:sz w:val="24"/>
            <w:szCs w:val="24"/>
            <w:lang w:eastAsia="ru-RU"/>
          </w:rPr>
          <w:t>паронимы</w:t>
        </w:r>
      </w:hyperlink>
      <w:r w:rsidR="00857282">
        <w:rPr>
          <w:rFonts w:ascii="Times New Roman" w:eastAsia="Times New Roman" w:hAnsi="Times New Roman"/>
          <w:sz w:val="24"/>
          <w:szCs w:val="24"/>
          <w:lang w:eastAsia="ru-RU"/>
        </w:rPr>
        <w:t> постель-пастель</w:t>
      </w:r>
      <w:r w:rsidRPr="00764FC0">
        <w:rPr>
          <w:rFonts w:ascii="Times New Roman" w:eastAsia="Times New Roman" w:hAnsi="Times New Roman"/>
          <w:sz w:val="24"/>
          <w:szCs w:val="24"/>
          <w:lang w:eastAsia="ru-RU"/>
        </w:rPr>
        <w:t xml:space="preserve"> оказываются, к удивлению ребят, словами с совершенно различным значением – отсюда и различие гласных в корне. Пробуждается живой интерес к слову, к его структуре.</w:t>
      </w:r>
    </w:p>
    <w:p w14:paraId="428E3C4F" w14:textId="77777777"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Корректирование и редактирование текста. </w:t>
      </w:r>
      <w:r w:rsidRPr="00764FC0">
        <w:rPr>
          <w:rFonts w:ascii="Times New Roman" w:eastAsia="Times New Roman" w:hAnsi="Times New Roman"/>
          <w:sz w:val="24"/>
          <w:szCs w:val="24"/>
          <w:lang w:eastAsia="ru-RU"/>
        </w:rPr>
        <w:t>В ряде случаев уместны корректирование и редактирование текста, который содержит опечатки. Подобные упражнения обеспечивают концентрацию внимания, а также самопроверку – при непременном контроле со стороны учителя. Внимание активизируется творческим заданием, предполагающим обоюдную готовность учителя и ученика к нестандартным творческим решениям. Ученики выписывают слова, в написании которых сомневаются или которые, по словам педагога, «ты написал бы иначе». На первом этапе анализируются печатные или письменные тексты (периодика, плохо отредактированные книги, непроверенные работы товарищей), на втором – устные (телепередачи, тексты песен). Со временем ребята начинают видеть мир сквозь «языковые очки»: в произносимом и записанном тексте искать грамматические закономерности, оценивать собственную возможность следовать им.</w:t>
      </w:r>
    </w:p>
    <w:p w14:paraId="65AC7498" w14:textId="77777777"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Толкование языковых терминов</w:t>
      </w:r>
      <w:r w:rsidRPr="00764FC0">
        <w:rPr>
          <w:rFonts w:ascii="Times New Roman" w:eastAsia="Times New Roman" w:hAnsi="Times New Roman"/>
          <w:sz w:val="24"/>
          <w:szCs w:val="24"/>
          <w:lang w:eastAsia="ru-RU"/>
        </w:rPr>
        <w:t>. Интересно на уроках происходит толкование языковых терминов. Ребята отмечают, что </w:t>
      </w:r>
      <w:r w:rsidR="009B2A8E">
        <w:rPr>
          <w:rFonts w:ascii="Times New Roman" w:eastAsia="Times New Roman" w:hAnsi="Times New Roman"/>
          <w:sz w:val="24"/>
          <w:szCs w:val="24"/>
          <w:lang w:eastAsia="ru-RU"/>
        </w:rPr>
        <w:t>глагол</w:t>
      </w:r>
      <w:r w:rsidRPr="00764FC0">
        <w:rPr>
          <w:rFonts w:ascii="Times New Roman" w:eastAsia="Times New Roman" w:hAnsi="Times New Roman"/>
          <w:sz w:val="24"/>
          <w:szCs w:val="24"/>
          <w:lang w:eastAsia="ru-RU"/>
        </w:rPr>
        <w:t> – это </w:t>
      </w:r>
      <w:hyperlink r:id="rId11" w:tgtFrame="_blank" w:history="1">
        <w:r w:rsidRPr="00764FC0">
          <w:rPr>
            <w:rStyle w:val="a3"/>
            <w:rFonts w:ascii="Times New Roman" w:eastAsia="Times New Roman" w:hAnsi="Times New Roman"/>
            <w:color w:val="auto"/>
            <w:sz w:val="24"/>
            <w:szCs w:val="24"/>
            <w:lang w:eastAsia="ru-RU"/>
          </w:rPr>
          <w:t>часть речи</w:t>
        </w:r>
      </w:hyperlink>
      <w:r w:rsidRPr="00764FC0">
        <w:rPr>
          <w:rFonts w:ascii="Times New Roman" w:eastAsia="Times New Roman" w:hAnsi="Times New Roman"/>
          <w:sz w:val="24"/>
          <w:szCs w:val="24"/>
          <w:lang w:eastAsia="ru-RU"/>
        </w:rPr>
        <w:t xml:space="preserve">, которая </w:t>
      </w:r>
      <w:r w:rsidR="009B2A8E">
        <w:rPr>
          <w:rFonts w:ascii="Times New Roman" w:eastAsia="Times New Roman" w:hAnsi="Times New Roman"/>
          <w:sz w:val="24"/>
          <w:szCs w:val="24"/>
          <w:lang w:eastAsia="ru-RU"/>
        </w:rPr>
        <w:t>обозначает состояние или действие предмета</w:t>
      </w:r>
      <w:r w:rsidR="00E2479B">
        <w:rPr>
          <w:rFonts w:ascii="Times New Roman" w:eastAsia="Times New Roman" w:hAnsi="Times New Roman"/>
          <w:sz w:val="24"/>
          <w:szCs w:val="24"/>
          <w:lang w:eastAsia="ru-RU"/>
        </w:rPr>
        <w:t>.</w:t>
      </w:r>
      <w:r w:rsidRPr="00764FC0">
        <w:rPr>
          <w:rFonts w:ascii="Times New Roman" w:eastAsia="Times New Roman" w:hAnsi="Times New Roman"/>
          <w:sz w:val="24"/>
          <w:szCs w:val="24"/>
          <w:lang w:eastAsia="ru-RU"/>
        </w:rPr>
        <w:t xml:space="preserve"> Смотрим у Даля: «</w:t>
      </w:r>
      <w:r w:rsidR="00FD1696">
        <w:rPr>
          <w:rFonts w:ascii="Times New Roman" w:eastAsia="Times New Roman" w:hAnsi="Times New Roman"/>
          <w:sz w:val="24"/>
          <w:szCs w:val="24"/>
          <w:lang w:eastAsia="ru-RU"/>
        </w:rPr>
        <w:t xml:space="preserve">В одном из значений глагол- </w:t>
      </w:r>
      <w:proofErr w:type="spellStart"/>
      <w:r w:rsidR="00FD1696">
        <w:rPr>
          <w:rFonts w:ascii="Times New Roman" w:eastAsia="Times New Roman" w:hAnsi="Times New Roman"/>
          <w:sz w:val="24"/>
          <w:szCs w:val="24"/>
          <w:lang w:eastAsia="ru-RU"/>
        </w:rPr>
        <w:lastRenderedPageBreak/>
        <w:t>многословить</w:t>
      </w:r>
      <w:proofErr w:type="spellEnd"/>
      <w:r w:rsidR="00E2479B">
        <w:rPr>
          <w:rFonts w:ascii="Times New Roman" w:eastAsia="Times New Roman" w:hAnsi="Times New Roman"/>
          <w:sz w:val="24"/>
          <w:szCs w:val="24"/>
          <w:lang w:eastAsia="ru-RU"/>
        </w:rPr>
        <w:t>.</w:t>
      </w:r>
      <w:r w:rsidRPr="00764FC0">
        <w:rPr>
          <w:rFonts w:ascii="Times New Roman" w:eastAsia="Times New Roman" w:hAnsi="Times New Roman"/>
          <w:sz w:val="24"/>
          <w:szCs w:val="24"/>
          <w:lang w:eastAsia="ru-RU"/>
        </w:rPr>
        <w:t xml:space="preserve"> Учащиеся могут сами дать неожиданные и оригинальные толкования языков</w:t>
      </w:r>
      <w:r w:rsidR="00E2479B">
        <w:rPr>
          <w:rFonts w:ascii="Times New Roman" w:eastAsia="Times New Roman" w:hAnsi="Times New Roman"/>
          <w:sz w:val="24"/>
          <w:szCs w:val="24"/>
          <w:lang w:eastAsia="ru-RU"/>
        </w:rPr>
        <w:t>ых терминов. Например, счастье пяти</w:t>
      </w:r>
      <w:r w:rsidRPr="00764FC0">
        <w:rPr>
          <w:rFonts w:ascii="Times New Roman" w:eastAsia="Times New Roman" w:hAnsi="Times New Roman"/>
          <w:sz w:val="24"/>
          <w:szCs w:val="24"/>
          <w:lang w:eastAsia="ru-RU"/>
        </w:rPr>
        <w:t xml:space="preserve">классники </w:t>
      </w:r>
      <w:r w:rsidR="00E2479B">
        <w:rPr>
          <w:rFonts w:ascii="Times New Roman" w:eastAsia="Times New Roman" w:hAnsi="Times New Roman"/>
          <w:sz w:val="24"/>
          <w:szCs w:val="24"/>
          <w:lang w:eastAsia="ru-RU"/>
        </w:rPr>
        <w:t xml:space="preserve">объяснили как </w:t>
      </w:r>
      <w:proofErr w:type="spellStart"/>
      <w:proofErr w:type="gramStart"/>
      <w:r w:rsidR="00E2479B">
        <w:rPr>
          <w:rFonts w:ascii="Times New Roman" w:eastAsia="Times New Roman" w:hAnsi="Times New Roman"/>
          <w:sz w:val="24"/>
          <w:szCs w:val="24"/>
          <w:lang w:eastAsia="ru-RU"/>
        </w:rPr>
        <w:t>часть,а</w:t>
      </w:r>
      <w:proofErr w:type="spellEnd"/>
      <w:proofErr w:type="gramEnd"/>
      <w:r w:rsidR="00E2479B">
        <w:rPr>
          <w:rFonts w:ascii="Times New Roman" w:eastAsia="Times New Roman" w:hAnsi="Times New Roman"/>
          <w:sz w:val="24"/>
          <w:szCs w:val="24"/>
          <w:lang w:eastAsia="ru-RU"/>
        </w:rPr>
        <w:t xml:space="preserve"> я </w:t>
      </w:r>
      <w:proofErr w:type="spellStart"/>
      <w:r w:rsidR="00E2479B">
        <w:rPr>
          <w:rFonts w:ascii="Times New Roman" w:eastAsia="Times New Roman" w:hAnsi="Times New Roman"/>
          <w:sz w:val="24"/>
          <w:szCs w:val="24"/>
          <w:lang w:eastAsia="ru-RU"/>
        </w:rPr>
        <w:t>добавила,что</w:t>
      </w:r>
      <w:proofErr w:type="spellEnd"/>
      <w:r w:rsidR="00E2479B">
        <w:rPr>
          <w:rFonts w:ascii="Times New Roman" w:eastAsia="Times New Roman" w:hAnsi="Times New Roman"/>
          <w:sz w:val="24"/>
          <w:szCs w:val="24"/>
          <w:lang w:eastAsia="ru-RU"/>
        </w:rPr>
        <w:t xml:space="preserve"> раньше приставка с обозначала </w:t>
      </w:r>
      <w:r w:rsidR="00744CE2">
        <w:rPr>
          <w:rFonts w:ascii="Times New Roman" w:eastAsia="Times New Roman" w:hAnsi="Times New Roman"/>
          <w:sz w:val="24"/>
          <w:szCs w:val="24"/>
          <w:lang w:eastAsia="ru-RU"/>
        </w:rPr>
        <w:t>«</w:t>
      </w:r>
      <w:r w:rsidR="00E2479B">
        <w:rPr>
          <w:rFonts w:ascii="Times New Roman" w:eastAsia="Times New Roman" w:hAnsi="Times New Roman"/>
          <w:sz w:val="24"/>
          <w:szCs w:val="24"/>
          <w:lang w:eastAsia="ru-RU"/>
        </w:rPr>
        <w:t>своя</w:t>
      </w:r>
      <w:r w:rsidR="00744CE2">
        <w:rPr>
          <w:rFonts w:ascii="Times New Roman" w:eastAsia="Times New Roman" w:hAnsi="Times New Roman"/>
          <w:sz w:val="24"/>
          <w:szCs w:val="24"/>
          <w:lang w:eastAsia="ru-RU"/>
        </w:rPr>
        <w:t xml:space="preserve">» </w:t>
      </w:r>
      <w:r w:rsidR="00E2479B">
        <w:rPr>
          <w:rFonts w:ascii="Times New Roman" w:eastAsia="Times New Roman" w:hAnsi="Times New Roman"/>
          <w:sz w:val="24"/>
          <w:szCs w:val="24"/>
          <w:lang w:eastAsia="ru-RU"/>
        </w:rPr>
        <w:t xml:space="preserve"> «своя часть,</w:t>
      </w:r>
      <w:r w:rsidR="00744CE2">
        <w:rPr>
          <w:rFonts w:ascii="Times New Roman" w:eastAsia="Times New Roman" w:hAnsi="Times New Roman"/>
          <w:sz w:val="24"/>
          <w:szCs w:val="24"/>
          <w:lang w:eastAsia="ru-RU"/>
        </w:rPr>
        <w:t xml:space="preserve"> </w:t>
      </w:r>
      <w:proofErr w:type="spellStart"/>
      <w:r w:rsidR="00E2479B">
        <w:rPr>
          <w:rFonts w:ascii="Times New Roman" w:eastAsia="Times New Roman" w:hAnsi="Times New Roman"/>
          <w:sz w:val="24"/>
          <w:szCs w:val="24"/>
          <w:lang w:eastAsia="ru-RU"/>
        </w:rPr>
        <w:t>т.е.хорошая</w:t>
      </w:r>
      <w:proofErr w:type="spellEnd"/>
      <w:r w:rsidR="00E2479B">
        <w:rPr>
          <w:rFonts w:ascii="Times New Roman" w:eastAsia="Times New Roman" w:hAnsi="Times New Roman"/>
          <w:sz w:val="24"/>
          <w:szCs w:val="24"/>
          <w:lang w:eastAsia="ru-RU"/>
        </w:rPr>
        <w:t xml:space="preserve"> часть,</w:t>
      </w:r>
      <w:r w:rsidR="00744CE2">
        <w:rPr>
          <w:rFonts w:ascii="Times New Roman" w:eastAsia="Times New Roman" w:hAnsi="Times New Roman"/>
          <w:sz w:val="24"/>
          <w:szCs w:val="24"/>
          <w:lang w:eastAsia="ru-RU"/>
        </w:rPr>
        <w:t xml:space="preserve"> </w:t>
      </w:r>
      <w:r w:rsidR="00E2479B">
        <w:rPr>
          <w:rFonts w:ascii="Times New Roman" w:eastAsia="Times New Roman" w:hAnsi="Times New Roman"/>
          <w:sz w:val="24"/>
          <w:szCs w:val="24"/>
          <w:lang w:eastAsia="ru-RU"/>
        </w:rPr>
        <w:t>хороший удел,</w:t>
      </w:r>
      <w:r w:rsidR="00744CE2">
        <w:rPr>
          <w:rFonts w:ascii="Times New Roman" w:eastAsia="Times New Roman" w:hAnsi="Times New Roman"/>
          <w:sz w:val="24"/>
          <w:szCs w:val="24"/>
          <w:lang w:eastAsia="ru-RU"/>
        </w:rPr>
        <w:t xml:space="preserve"> </w:t>
      </w:r>
      <w:r w:rsidR="00E2479B">
        <w:rPr>
          <w:rFonts w:ascii="Times New Roman" w:eastAsia="Times New Roman" w:hAnsi="Times New Roman"/>
          <w:sz w:val="24"/>
          <w:szCs w:val="24"/>
          <w:lang w:eastAsia="ru-RU"/>
        </w:rPr>
        <w:t>доля».</w:t>
      </w:r>
    </w:p>
    <w:p w14:paraId="2401D984" w14:textId="0E92F568"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Творческий диктант.</w:t>
      </w:r>
      <w:r w:rsidRPr="00764FC0">
        <w:rPr>
          <w:rFonts w:ascii="Times New Roman" w:eastAsia="Times New Roman" w:hAnsi="Times New Roman"/>
          <w:sz w:val="24"/>
          <w:szCs w:val="24"/>
          <w:lang w:eastAsia="ru-RU"/>
        </w:rPr>
        <w:t xml:space="preserve"> Он занимает особое место и служит одновременно задачам развития речи и обучения правописанию. Я строю работу над творческим диктантом, исходя из </w:t>
      </w:r>
      <w:r w:rsidR="00667EBC">
        <w:rPr>
          <w:rFonts w:ascii="Times New Roman" w:eastAsia="Times New Roman" w:hAnsi="Times New Roman"/>
          <w:sz w:val="24"/>
          <w:szCs w:val="24"/>
          <w:lang w:eastAsia="ru-RU"/>
        </w:rPr>
        <w:t xml:space="preserve">идеи патриотизма к нашему Чувашскому </w:t>
      </w:r>
      <w:proofErr w:type="gramStart"/>
      <w:r w:rsidR="00667EBC">
        <w:rPr>
          <w:rFonts w:ascii="Times New Roman" w:eastAsia="Times New Roman" w:hAnsi="Times New Roman"/>
          <w:sz w:val="24"/>
          <w:szCs w:val="24"/>
          <w:lang w:eastAsia="ru-RU"/>
        </w:rPr>
        <w:t>краю  ,</w:t>
      </w:r>
      <w:proofErr w:type="gramEnd"/>
      <w:r w:rsidR="00667EBC">
        <w:rPr>
          <w:rFonts w:ascii="Times New Roman" w:eastAsia="Times New Roman" w:hAnsi="Times New Roman"/>
          <w:sz w:val="24"/>
          <w:szCs w:val="24"/>
          <w:lang w:eastAsia="ru-RU"/>
        </w:rPr>
        <w:t>прививаю любовь к Отечеству, к Родине</w:t>
      </w:r>
      <w:r w:rsidRPr="00764FC0">
        <w:rPr>
          <w:rFonts w:ascii="Times New Roman" w:eastAsia="Times New Roman" w:hAnsi="Times New Roman"/>
          <w:sz w:val="24"/>
          <w:szCs w:val="24"/>
          <w:lang w:eastAsia="ru-RU"/>
        </w:rPr>
        <w:t xml:space="preserve">. </w:t>
      </w:r>
      <w:r w:rsidR="00667EBC">
        <w:rPr>
          <w:rFonts w:ascii="Times New Roman" w:eastAsia="Times New Roman" w:hAnsi="Times New Roman"/>
          <w:sz w:val="24"/>
          <w:szCs w:val="24"/>
          <w:lang w:eastAsia="ru-RU"/>
        </w:rPr>
        <w:t xml:space="preserve">В </w:t>
      </w:r>
      <w:proofErr w:type="gramStart"/>
      <w:r w:rsidR="00667EBC">
        <w:rPr>
          <w:rFonts w:ascii="Times New Roman" w:eastAsia="Times New Roman" w:hAnsi="Times New Roman"/>
          <w:sz w:val="24"/>
          <w:szCs w:val="24"/>
          <w:lang w:eastAsia="ru-RU"/>
        </w:rPr>
        <w:t>общем</w:t>
      </w:r>
      <w:r w:rsidR="00EC3683">
        <w:rPr>
          <w:rFonts w:ascii="Times New Roman" w:eastAsia="Times New Roman" w:hAnsi="Times New Roman"/>
          <w:sz w:val="24"/>
          <w:szCs w:val="24"/>
          <w:lang w:eastAsia="ru-RU"/>
        </w:rPr>
        <w:t xml:space="preserve">, </w:t>
      </w:r>
      <w:r w:rsidR="00667EBC">
        <w:rPr>
          <w:rFonts w:ascii="Times New Roman" w:eastAsia="Times New Roman" w:hAnsi="Times New Roman"/>
          <w:sz w:val="24"/>
          <w:szCs w:val="24"/>
          <w:lang w:eastAsia="ru-RU"/>
        </w:rPr>
        <w:t xml:space="preserve"> «</w:t>
      </w:r>
      <w:proofErr w:type="gramEnd"/>
      <w:r w:rsidR="00667EBC">
        <w:rPr>
          <w:rFonts w:ascii="Times New Roman" w:eastAsia="Times New Roman" w:hAnsi="Times New Roman"/>
          <w:sz w:val="24"/>
          <w:szCs w:val="24"/>
          <w:lang w:eastAsia="ru-RU"/>
        </w:rPr>
        <w:t xml:space="preserve">Любовь к отеческим гробам», как сказал </w:t>
      </w:r>
      <w:proofErr w:type="spellStart"/>
      <w:r w:rsidR="00667EBC">
        <w:rPr>
          <w:rFonts w:ascii="Times New Roman" w:eastAsia="Times New Roman" w:hAnsi="Times New Roman"/>
          <w:sz w:val="24"/>
          <w:szCs w:val="24"/>
          <w:lang w:eastAsia="ru-RU"/>
        </w:rPr>
        <w:t>А.С.Пушкин</w:t>
      </w:r>
      <w:proofErr w:type="spellEnd"/>
      <w:r w:rsidR="00667EBC">
        <w:rPr>
          <w:rFonts w:ascii="Times New Roman" w:eastAsia="Times New Roman" w:hAnsi="Times New Roman"/>
          <w:sz w:val="24"/>
          <w:szCs w:val="24"/>
          <w:lang w:eastAsia="ru-RU"/>
        </w:rPr>
        <w:t>.</w:t>
      </w:r>
      <w:r w:rsidR="00EC3683">
        <w:rPr>
          <w:rFonts w:ascii="Times New Roman" w:eastAsia="Times New Roman" w:hAnsi="Times New Roman"/>
          <w:sz w:val="24"/>
          <w:szCs w:val="24"/>
          <w:lang w:eastAsia="ru-RU"/>
        </w:rPr>
        <w:t xml:space="preserve"> </w:t>
      </w:r>
      <w:r w:rsidRPr="00764FC0">
        <w:rPr>
          <w:rFonts w:ascii="Times New Roman" w:eastAsia="Times New Roman" w:hAnsi="Times New Roman"/>
          <w:sz w:val="24"/>
          <w:szCs w:val="24"/>
          <w:lang w:eastAsia="ru-RU"/>
        </w:rPr>
        <w:t>Творческий диктант как один из видов грамматико-стилистических упражнений по развитию речи учащихся способствует слиянию обучения и воспитания в единый органический процесс, позволяет решать на уроке образовательные и воспитательные задачи в тесной взаимосвязи.</w:t>
      </w:r>
      <w:r w:rsidR="00EC3683">
        <w:rPr>
          <w:rFonts w:ascii="Times New Roman" w:eastAsia="Times New Roman" w:hAnsi="Times New Roman"/>
          <w:sz w:val="24"/>
          <w:szCs w:val="24"/>
          <w:lang w:eastAsia="ru-RU"/>
        </w:rPr>
        <w:t xml:space="preserve"> Создаю собственные тексты, используя региональный компонент. </w:t>
      </w:r>
      <w:proofErr w:type="gramStart"/>
      <w:r w:rsidR="00EC3683">
        <w:rPr>
          <w:rFonts w:ascii="Times New Roman" w:eastAsia="Times New Roman" w:hAnsi="Times New Roman"/>
          <w:sz w:val="24"/>
          <w:szCs w:val="24"/>
          <w:lang w:eastAsia="ru-RU"/>
        </w:rPr>
        <w:t xml:space="preserve">Например: </w:t>
      </w:r>
      <w:r w:rsidRPr="00764FC0">
        <w:rPr>
          <w:rFonts w:ascii="Times New Roman" w:eastAsia="Times New Roman" w:hAnsi="Times New Roman"/>
          <w:sz w:val="24"/>
          <w:szCs w:val="24"/>
          <w:lang w:eastAsia="ru-RU"/>
        </w:rPr>
        <w:t xml:space="preserve"> </w:t>
      </w:r>
      <w:r w:rsidR="00667EBC">
        <w:rPr>
          <w:rFonts w:ascii="Times New Roman" w:eastAsia="Times New Roman" w:hAnsi="Times New Roman"/>
          <w:sz w:val="24"/>
          <w:szCs w:val="24"/>
          <w:lang w:eastAsia="ru-RU"/>
        </w:rPr>
        <w:t>«</w:t>
      </w:r>
      <w:proofErr w:type="gramEnd"/>
      <w:r w:rsidR="00667EBC">
        <w:rPr>
          <w:rFonts w:ascii="Times New Roman" w:eastAsia="Times New Roman" w:hAnsi="Times New Roman"/>
          <w:sz w:val="24"/>
          <w:szCs w:val="24"/>
          <w:lang w:eastAsia="ru-RU"/>
        </w:rPr>
        <w:t>Город Чебоксары расположен на правом  и левом берегу Волги</w:t>
      </w:r>
      <w:r w:rsidRPr="00764FC0">
        <w:rPr>
          <w:rFonts w:ascii="Times New Roman" w:eastAsia="Times New Roman" w:hAnsi="Times New Roman"/>
          <w:sz w:val="24"/>
          <w:szCs w:val="24"/>
          <w:lang w:eastAsia="ru-RU"/>
        </w:rPr>
        <w:t>.</w:t>
      </w:r>
      <w:r w:rsidR="00667EBC">
        <w:rPr>
          <w:rFonts w:ascii="Times New Roman" w:eastAsia="Times New Roman" w:hAnsi="Times New Roman"/>
          <w:sz w:val="24"/>
          <w:szCs w:val="24"/>
          <w:lang w:eastAsia="ru-RU"/>
        </w:rPr>
        <w:t xml:space="preserve"> Первое поселение на месте </w:t>
      </w:r>
      <w:proofErr w:type="spellStart"/>
      <w:r w:rsidR="00667EBC">
        <w:rPr>
          <w:rFonts w:ascii="Times New Roman" w:eastAsia="Times New Roman" w:hAnsi="Times New Roman"/>
          <w:sz w:val="24"/>
          <w:szCs w:val="24"/>
          <w:lang w:eastAsia="ru-RU"/>
        </w:rPr>
        <w:t>г.Чебоксары</w:t>
      </w:r>
      <w:proofErr w:type="spellEnd"/>
      <w:r w:rsidR="00667EBC">
        <w:rPr>
          <w:rFonts w:ascii="Times New Roman" w:eastAsia="Times New Roman" w:hAnsi="Times New Roman"/>
          <w:sz w:val="24"/>
          <w:szCs w:val="24"/>
          <w:lang w:eastAsia="ru-RU"/>
        </w:rPr>
        <w:t xml:space="preserve"> было основано в 1237 году беженцами из</w:t>
      </w:r>
      <w:r w:rsidR="00EC3683">
        <w:rPr>
          <w:rFonts w:ascii="Times New Roman" w:eastAsia="Times New Roman" w:hAnsi="Times New Roman"/>
          <w:sz w:val="24"/>
          <w:szCs w:val="24"/>
          <w:lang w:eastAsia="ru-RU"/>
        </w:rPr>
        <w:t xml:space="preserve"> </w:t>
      </w:r>
      <w:r w:rsidR="00667EBC">
        <w:rPr>
          <w:rFonts w:ascii="Times New Roman" w:eastAsia="Times New Roman" w:hAnsi="Times New Roman"/>
          <w:sz w:val="24"/>
          <w:szCs w:val="24"/>
          <w:lang w:eastAsia="ru-RU"/>
        </w:rPr>
        <w:t xml:space="preserve">булгарского города Сувар. </w:t>
      </w:r>
      <w:proofErr w:type="gramStart"/>
      <w:r w:rsidR="00667EBC">
        <w:rPr>
          <w:rFonts w:ascii="Times New Roman" w:eastAsia="Times New Roman" w:hAnsi="Times New Roman"/>
          <w:sz w:val="24"/>
          <w:szCs w:val="24"/>
          <w:lang w:eastAsia="ru-RU"/>
        </w:rPr>
        <w:t>Введенский собор- это</w:t>
      </w:r>
      <w:proofErr w:type="gramEnd"/>
      <w:r w:rsidR="00667EBC">
        <w:rPr>
          <w:rFonts w:ascii="Times New Roman" w:eastAsia="Times New Roman" w:hAnsi="Times New Roman"/>
          <w:sz w:val="24"/>
          <w:szCs w:val="24"/>
          <w:lang w:eastAsia="ru-RU"/>
        </w:rPr>
        <w:t xml:space="preserve"> древнее историческое здание,</w:t>
      </w:r>
      <w:r w:rsidR="00EC3683">
        <w:rPr>
          <w:rFonts w:ascii="Times New Roman" w:eastAsia="Times New Roman" w:hAnsi="Times New Roman"/>
          <w:sz w:val="24"/>
          <w:szCs w:val="24"/>
          <w:lang w:eastAsia="ru-RU"/>
        </w:rPr>
        <w:t xml:space="preserve"> </w:t>
      </w:r>
      <w:r w:rsidR="00667EBC">
        <w:rPr>
          <w:rFonts w:ascii="Times New Roman" w:eastAsia="Times New Roman" w:hAnsi="Times New Roman"/>
          <w:sz w:val="24"/>
          <w:szCs w:val="24"/>
          <w:lang w:eastAsia="ru-RU"/>
        </w:rPr>
        <w:t>которое построено на высоко</w:t>
      </w:r>
      <w:r w:rsidR="00650BA3">
        <w:rPr>
          <w:rFonts w:ascii="Times New Roman" w:eastAsia="Times New Roman" w:hAnsi="Times New Roman"/>
          <w:sz w:val="24"/>
          <w:szCs w:val="24"/>
          <w:lang w:eastAsia="ru-RU"/>
        </w:rPr>
        <w:t>й горе недалеко от Волги. Он изображен на памятной монете,</w:t>
      </w:r>
      <w:r w:rsidR="00EC3683">
        <w:rPr>
          <w:rFonts w:ascii="Times New Roman" w:eastAsia="Times New Roman" w:hAnsi="Times New Roman"/>
          <w:sz w:val="24"/>
          <w:szCs w:val="24"/>
          <w:lang w:eastAsia="ru-RU"/>
        </w:rPr>
        <w:t xml:space="preserve"> </w:t>
      </w:r>
      <w:r w:rsidR="00650BA3">
        <w:rPr>
          <w:rFonts w:ascii="Times New Roman" w:eastAsia="Times New Roman" w:hAnsi="Times New Roman"/>
          <w:sz w:val="24"/>
          <w:szCs w:val="24"/>
          <w:lang w:eastAsia="ru-RU"/>
        </w:rPr>
        <w:t>выпущенной банком России. В реке Волга водятся более пятидесяти видов рыб…»</w:t>
      </w:r>
    </w:p>
    <w:p w14:paraId="76025ED0" w14:textId="77777777"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Изложения и сочинения.  </w:t>
      </w:r>
      <w:r w:rsidRPr="00764FC0">
        <w:rPr>
          <w:rFonts w:ascii="Times New Roman" w:eastAsia="Times New Roman" w:hAnsi="Times New Roman"/>
          <w:sz w:val="24"/>
          <w:szCs w:val="24"/>
          <w:lang w:eastAsia="ru-RU"/>
        </w:rPr>
        <w:t>В системе работы большую роль играют изложения и сочинения. Изложения - это и процесс, и </w:t>
      </w:r>
      <w:hyperlink r:id="rId12" w:tgtFrame="_blank" w:history="1">
        <w:r w:rsidRPr="00764FC0">
          <w:rPr>
            <w:rStyle w:val="a3"/>
            <w:rFonts w:ascii="Times New Roman" w:eastAsia="Times New Roman" w:hAnsi="Times New Roman"/>
            <w:color w:val="auto"/>
            <w:sz w:val="24"/>
            <w:szCs w:val="24"/>
            <w:lang w:eastAsia="ru-RU"/>
          </w:rPr>
          <w:t>вид деятельности</w:t>
        </w:r>
      </w:hyperlink>
      <w:r w:rsidRPr="00764FC0">
        <w:rPr>
          <w:rFonts w:ascii="Times New Roman" w:eastAsia="Times New Roman" w:hAnsi="Times New Roman"/>
          <w:sz w:val="24"/>
          <w:szCs w:val="24"/>
          <w:lang w:eastAsia="ru-RU"/>
        </w:rPr>
        <w:t>, и результат этой деятельности (текст). При работе над изложением не только активизируется пассивный словарь ученика, но в его речь входят новые слова, над значением и употреблением которых проводится в классе определённая работа. Речь учащихся обогащается, они начинают использовать более разнообразные по структуре и стилистической принадлежности грамматические структуры. На уроках использую все виды изложений: подробные и сжатые, полные и выборочные. Большое значение для воспитания чувства прекрасного, а также для развития творческих речевых способностей учащихся имеет реализация межпредметных связей между русским языком и музыкой. Ребята с удовольствием пишут сочинения на музыкальные темы. Использование музыки позволяет актуализировать эмоциональный фактор в обучении, роль которого чрезвычайно велика. Известно, что развитая эмоциональная сфера стимулирует и умственную, и речевую деятельность учащихся, ибо искусство интенсивно развивает творческую фантазию. Мы используем музыкальные произведения</w:t>
      </w:r>
      <w:r w:rsidR="00000685">
        <w:rPr>
          <w:rFonts w:ascii="Times New Roman" w:eastAsia="Times New Roman" w:hAnsi="Times New Roman"/>
          <w:sz w:val="24"/>
          <w:szCs w:val="24"/>
          <w:lang w:eastAsia="ru-RU"/>
        </w:rPr>
        <w:t xml:space="preserve">. </w:t>
      </w:r>
      <w:r w:rsidRPr="00764FC0">
        <w:rPr>
          <w:rFonts w:ascii="Times New Roman" w:eastAsia="Times New Roman" w:hAnsi="Times New Roman"/>
          <w:sz w:val="24"/>
          <w:szCs w:val="24"/>
          <w:lang w:eastAsia="ru-RU"/>
        </w:rPr>
        <w:t>Музыка, звучащая на уроке, содействует развитию творческих речевых способностей школьников, увеличивает интенсивность речевого потока. При этом параллельно решаются и такие задачи, как воспитание внимательного слушателя и ценителя классической музыки, воспитание чувства прекрасного</w:t>
      </w:r>
      <w:r w:rsidRPr="00764FC0">
        <w:rPr>
          <w:rFonts w:ascii="Times New Roman" w:eastAsia="Times New Roman" w:hAnsi="Times New Roman"/>
          <w:b/>
          <w:bCs/>
          <w:sz w:val="24"/>
          <w:szCs w:val="24"/>
          <w:lang w:eastAsia="ru-RU"/>
        </w:rPr>
        <w:t>.</w:t>
      </w:r>
      <w:r w:rsidR="00000685">
        <w:rPr>
          <w:rFonts w:ascii="Times New Roman" w:eastAsia="Times New Roman" w:hAnsi="Times New Roman"/>
          <w:b/>
          <w:bCs/>
          <w:sz w:val="24"/>
          <w:szCs w:val="24"/>
          <w:lang w:eastAsia="ru-RU"/>
        </w:rPr>
        <w:t xml:space="preserve"> </w:t>
      </w:r>
      <w:r w:rsidR="00000685" w:rsidRPr="00000685">
        <w:rPr>
          <w:rFonts w:ascii="Times New Roman" w:eastAsia="Times New Roman" w:hAnsi="Times New Roman"/>
          <w:bCs/>
          <w:sz w:val="24"/>
          <w:szCs w:val="24"/>
          <w:lang w:eastAsia="ru-RU"/>
        </w:rPr>
        <w:t>Часто звучит национальная музыка</w:t>
      </w:r>
      <w:r w:rsidR="00836161">
        <w:rPr>
          <w:rFonts w:ascii="Times New Roman" w:eastAsia="Times New Roman" w:hAnsi="Times New Roman"/>
          <w:bCs/>
          <w:sz w:val="24"/>
          <w:szCs w:val="24"/>
          <w:lang w:eastAsia="ru-RU"/>
        </w:rPr>
        <w:t xml:space="preserve"> Чувашии</w:t>
      </w:r>
      <w:r w:rsidR="00000685" w:rsidRPr="00000685">
        <w:rPr>
          <w:rFonts w:ascii="Times New Roman" w:eastAsia="Times New Roman" w:hAnsi="Times New Roman"/>
          <w:bCs/>
          <w:sz w:val="24"/>
          <w:szCs w:val="24"/>
          <w:lang w:eastAsia="ru-RU"/>
        </w:rPr>
        <w:t>.</w:t>
      </w:r>
    </w:p>
    <w:p w14:paraId="53FC44CD" w14:textId="77777777"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sz w:val="24"/>
          <w:szCs w:val="24"/>
          <w:lang w:eastAsia="ru-RU"/>
        </w:rPr>
        <w:t>.</w:t>
      </w:r>
    </w:p>
    <w:p w14:paraId="0FE85467" w14:textId="2B8FCD71"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Игра. </w:t>
      </w:r>
      <w:r w:rsidRPr="00764FC0">
        <w:rPr>
          <w:rFonts w:ascii="Times New Roman" w:eastAsia="Times New Roman" w:hAnsi="Times New Roman"/>
          <w:sz w:val="24"/>
          <w:szCs w:val="24"/>
          <w:lang w:eastAsia="ru-RU"/>
        </w:rPr>
        <w:t xml:space="preserve">Большую работу по развитию творческих способностей учащихся провожу и на уроках </w:t>
      </w:r>
      <w:proofErr w:type="gramStart"/>
      <w:r w:rsidRPr="00764FC0">
        <w:rPr>
          <w:rFonts w:ascii="Times New Roman" w:eastAsia="Times New Roman" w:hAnsi="Times New Roman"/>
          <w:sz w:val="24"/>
          <w:szCs w:val="24"/>
          <w:lang w:eastAsia="ru-RU"/>
        </w:rPr>
        <w:t>литературы.</w:t>
      </w:r>
      <w:r w:rsidR="008935BB">
        <w:rPr>
          <w:rFonts w:ascii="Times New Roman" w:eastAsia="Times New Roman" w:hAnsi="Times New Roman"/>
          <w:sz w:val="24"/>
          <w:szCs w:val="24"/>
          <w:lang w:eastAsia="ru-RU"/>
        </w:rPr>
        <w:t>.</w:t>
      </w:r>
      <w:proofErr w:type="gramEnd"/>
      <w:r w:rsidR="008935BB">
        <w:rPr>
          <w:rFonts w:ascii="Times New Roman" w:eastAsia="Times New Roman" w:hAnsi="Times New Roman"/>
          <w:sz w:val="24"/>
          <w:szCs w:val="24"/>
          <w:lang w:eastAsia="ru-RU"/>
        </w:rPr>
        <w:t xml:space="preserve"> Игра</w:t>
      </w:r>
      <w:r w:rsidRPr="00764FC0">
        <w:rPr>
          <w:rFonts w:ascii="Times New Roman" w:eastAsia="Times New Roman" w:hAnsi="Times New Roman"/>
          <w:sz w:val="24"/>
          <w:szCs w:val="24"/>
          <w:lang w:eastAsia="ru-RU"/>
        </w:rPr>
        <w:t xml:space="preserve"> </w:t>
      </w:r>
      <w:r w:rsidR="004F080F">
        <w:rPr>
          <w:rFonts w:ascii="Times New Roman" w:eastAsia="Times New Roman" w:hAnsi="Times New Roman"/>
          <w:sz w:val="24"/>
          <w:szCs w:val="24"/>
          <w:lang w:eastAsia="ru-RU"/>
        </w:rPr>
        <w:t xml:space="preserve">- </w:t>
      </w:r>
      <w:r w:rsidRPr="00764FC0">
        <w:rPr>
          <w:rFonts w:ascii="Times New Roman" w:eastAsia="Times New Roman" w:hAnsi="Times New Roman"/>
          <w:sz w:val="24"/>
          <w:szCs w:val="24"/>
          <w:lang w:eastAsia="ru-RU"/>
        </w:rPr>
        <w:t>простор твор</w:t>
      </w:r>
      <w:r w:rsidR="006F5F36">
        <w:rPr>
          <w:rFonts w:ascii="Times New Roman" w:eastAsia="Times New Roman" w:hAnsi="Times New Roman"/>
          <w:sz w:val="24"/>
          <w:szCs w:val="24"/>
          <w:lang w:eastAsia="ru-RU"/>
        </w:rPr>
        <w:t>ческому развитию. Например, игры такие как «Отгадай писателя», «Литературные прятки», конкурсы чтецов, постановка мини-спектаклей.</w:t>
      </w:r>
      <w:r w:rsidRPr="00764FC0">
        <w:rPr>
          <w:rFonts w:ascii="Times New Roman" w:eastAsia="Times New Roman" w:hAnsi="Times New Roman"/>
          <w:sz w:val="24"/>
          <w:szCs w:val="24"/>
          <w:lang w:eastAsia="ru-RU"/>
        </w:rPr>
        <w:t xml:space="preserve"> </w:t>
      </w:r>
      <w:r w:rsidR="006F5F36">
        <w:rPr>
          <w:rFonts w:ascii="Times New Roman" w:eastAsia="Times New Roman" w:hAnsi="Times New Roman"/>
          <w:sz w:val="24"/>
          <w:szCs w:val="24"/>
          <w:lang w:eastAsia="ru-RU"/>
        </w:rPr>
        <w:t xml:space="preserve">Например, в 5 классе мини-спектакль «12 месяцев» по </w:t>
      </w:r>
      <w:proofErr w:type="spellStart"/>
      <w:r w:rsidR="006F5F36">
        <w:rPr>
          <w:rFonts w:ascii="Times New Roman" w:eastAsia="Times New Roman" w:hAnsi="Times New Roman"/>
          <w:sz w:val="24"/>
          <w:szCs w:val="24"/>
          <w:lang w:eastAsia="ru-RU"/>
        </w:rPr>
        <w:t>С.Маршаку</w:t>
      </w:r>
      <w:proofErr w:type="spellEnd"/>
      <w:r w:rsidRPr="00764FC0">
        <w:rPr>
          <w:rFonts w:ascii="Times New Roman" w:eastAsia="Times New Roman" w:hAnsi="Times New Roman"/>
          <w:sz w:val="24"/>
          <w:szCs w:val="24"/>
          <w:lang w:eastAsia="ru-RU"/>
        </w:rPr>
        <w:t>.</w:t>
      </w:r>
    </w:p>
    <w:p w14:paraId="5EFAA46B" w14:textId="77777777"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Использование ИКТ.</w:t>
      </w:r>
      <w:r w:rsidRPr="00764FC0">
        <w:rPr>
          <w:rFonts w:ascii="Times New Roman" w:eastAsia="Times New Roman" w:hAnsi="Times New Roman"/>
          <w:sz w:val="24"/>
          <w:szCs w:val="24"/>
          <w:lang w:eastAsia="ru-RU"/>
        </w:rPr>
        <w:t> Современную школу невозможно представить без процесса информатизации. Именно компьютер сейчас является союзником в проведении уроков. Его можно использовать и на уроках русского языка и на уроках литературы. Но задачи, стоящие перед учителем – словесником при применении информационных технологий, во многом отличаются от целей и задач других учителей – предметников. Задачи эти предполагают работу с текстом, с художественным словом, с книгой. Применение компьютера позволяет повысить мотивацию учащихся к учёбе, разнообразить учебный процесс, наполнить уроки новым содержанием, организовать одновременно детей, обладающих различными способностями и возможностями, развить любознательность, повысить качество усвоения материала, наглядно представлять материал.</w:t>
      </w:r>
    </w:p>
    <w:p w14:paraId="50829521" w14:textId="77777777"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lastRenderedPageBreak/>
        <w:t>Анализ лирических стихотворений. </w:t>
      </w:r>
      <w:r w:rsidRPr="00764FC0">
        <w:rPr>
          <w:rFonts w:ascii="Times New Roman" w:eastAsia="Times New Roman" w:hAnsi="Times New Roman"/>
          <w:sz w:val="24"/>
          <w:szCs w:val="24"/>
          <w:lang w:eastAsia="ru-RU"/>
        </w:rPr>
        <w:t>На уроках литературы много работаю над анализом лирических произведений. Нам кажется, что у нас уже сложилась система работы по анализу стихотворений. Особая трудность состоит в том, что научить понимать и глубоко воспринимать стихи нельзя, продиктовав, например, план анализа, пусть даже хороший. Пока ребята не попробуют самостоятельно проанализировать стихотворение, не почувствуют трудности, не поймут своих ошибок, они не научатся сложнейшему виду анализа – анализу лирического текста.</w:t>
      </w:r>
    </w:p>
    <w:p w14:paraId="3CA00149" w14:textId="77777777" w:rsidR="00935D08"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sz w:val="24"/>
          <w:szCs w:val="24"/>
          <w:lang w:eastAsia="ru-RU"/>
        </w:rPr>
        <w:t>Интересна, например, парная работа, когда на каждую парту раздаются два-три законченные по смыслу напечатанные строчки стихотворения и предлагается объяснить свое </w:t>
      </w:r>
      <w:hyperlink r:id="rId13" w:tgtFrame="_blank" w:history="1">
        <w:r w:rsidRPr="00764FC0">
          <w:rPr>
            <w:rStyle w:val="a3"/>
            <w:rFonts w:ascii="Times New Roman" w:eastAsia="Times New Roman" w:hAnsi="Times New Roman"/>
            <w:color w:val="auto"/>
            <w:sz w:val="24"/>
            <w:szCs w:val="24"/>
            <w:lang w:eastAsia="ru-RU"/>
          </w:rPr>
          <w:t>видение</w:t>
        </w:r>
      </w:hyperlink>
      <w:r w:rsidRPr="00764FC0">
        <w:rPr>
          <w:rFonts w:ascii="Times New Roman" w:eastAsia="Times New Roman" w:hAnsi="Times New Roman"/>
          <w:sz w:val="24"/>
          <w:szCs w:val="24"/>
          <w:lang w:eastAsia="ru-RU"/>
        </w:rPr>
        <w:t> образов, определить, какими изобразительно-выразительными средствами по</w:t>
      </w:r>
      <w:r w:rsidR="00935D08">
        <w:rPr>
          <w:rFonts w:ascii="Times New Roman" w:eastAsia="Times New Roman" w:hAnsi="Times New Roman"/>
          <w:sz w:val="24"/>
          <w:szCs w:val="24"/>
          <w:lang w:eastAsia="ru-RU"/>
        </w:rPr>
        <w:t>льзовался автор</w:t>
      </w:r>
      <w:r w:rsidRPr="00764FC0">
        <w:rPr>
          <w:rFonts w:ascii="Times New Roman" w:eastAsia="Times New Roman" w:hAnsi="Times New Roman"/>
          <w:sz w:val="24"/>
          <w:szCs w:val="24"/>
          <w:lang w:eastAsia="ru-RU"/>
        </w:rPr>
        <w:t>. Можно произвести анализ особенностей построения предложений, употребления словосочетаний и слов, использование слов в прямом и переносном значении</w:t>
      </w:r>
      <w:r w:rsidR="00935D08">
        <w:rPr>
          <w:rFonts w:ascii="Times New Roman" w:eastAsia="Times New Roman" w:hAnsi="Times New Roman"/>
          <w:sz w:val="24"/>
          <w:szCs w:val="24"/>
          <w:lang w:eastAsia="ru-RU"/>
        </w:rPr>
        <w:t>, основ этого переноса значений</w:t>
      </w:r>
      <w:r w:rsidRPr="00764FC0">
        <w:rPr>
          <w:rFonts w:ascii="Times New Roman" w:eastAsia="Times New Roman" w:hAnsi="Times New Roman"/>
          <w:sz w:val="24"/>
          <w:szCs w:val="24"/>
          <w:lang w:eastAsia="ru-RU"/>
        </w:rPr>
        <w:t xml:space="preserve">. Следующий этап, характеризующийся еще большей степенью самостоятельности, - домашний анализ одного общего для всех стихотворения. Почему одного для всех? Чтобы каждый над ним работал дома сам, а разбор на уроке был интересен всем. Он особенно интересен, если учитель составит из всех находок ребят один коллективный анализ и прочитает в классе. </w:t>
      </w:r>
    </w:p>
    <w:p w14:paraId="615E0F61" w14:textId="77777777"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b/>
          <w:bCs/>
          <w:sz w:val="24"/>
          <w:szCs w:val="24"/>
          <w:lang w:eastAsia="ru-RU"/>
        </w:rPr>
        <w:t>Результативность опыта</w:t>
      </w:r>
    </w:p>
    <w:p w14:paraId="7080EF7A" w14:textId="77777777" w:rsidR="0038046B" w:rsidRPr="00764FC0" w:rsidRDefault="0038046B" w:rsidP="00764FC0">
      <w:pPr>
        <w:shd w:val="clear" w:color="auto" w:fill="FFFFFF"/>
        <w:spacing w:after="0" w:line="240" w:lineRule="auto"/>
        <w:ind w:firstLine="709"/>
        <w:jc w:val="both"/>
        <w:rPr>
          <w:rFonts w:ascii="Times New Roman" w:eastAsia="Times New Roman" w:hAnsi="Times New Roman"/>
          <w:sz w:val="24"/>
          <w:szCs w:val="24"/>
          <w:lang w:eastAsia="ru-RU"/>
        </w:rPr>
      </w:pPr>
      <w:r w:rsidRPr="00764FC0">
        <w:rPr>
          <w:rFonts w:ascii="Times New Roman" w:eastAsia="Times New Roman" w:hAnsi="Times New Roman"/>
          <w:sz w:val="24"/>
          <w:szCs w:val="24"/>
          <w:lang w:eastAsia="ru-RU"/>
        </w:rPr>
        <w:t>Уроки русского языка и литературы представляют большие возможности для развития творческих способностей детей. Результатами работы в этой области являются отсутствие боязни у детей при написании сочинений, интерес к творческим занятиям, пробуждение интереса к чтению, что особенно важно сейчас, когда многие учащиеся перестают читать </w:t>
      </w:r>
      <w:hyperlink r:id="rId14" w:tgtFrame="_blank" w:history="1">
        <w:r w:rsidRPr="00764FC0">
          <w:rPr>
            <w:rStyle w:val="a3"/>
            <w:rFonts w:ascii="Times New Roman" w:eastAsia="Times New Roman" w:hAnsi="Times New Roman"/>
            <w:color w:val="auto"/>
            <w:sz w:val="24"/>
            <w:szCs w:val="24"/>
            <w:lang w:eastAsia="ru-RU"/>
          </w:rPr>
          <w:t>художественную литературу</w:t>
        </w:r>
      </w:hyperlink>
      <w:r w:rsidRPr="00764FC0">
        <w:rPr>
          <w:rFonts w:ascii="Times New Roman" w:eastAsia="Times New Roman" w:hAnsi="Times New Roman"/>
          <w:sz w:val="24"/>
          <w:szCs w:val="24"/>
          <w:lang w:eastAsia="ru-RU"/>
        </w:rPr>
        <w:t>. Заметно повысился интерес к знаниям у большинства учащихся, что способствует развитию творческого мышления, лучшему усвоению знаний, формированию умений и навыков.</w:t>
      </w:r>
    </w:p>
    <w:p w14:paraId="1D700319" w14:textId="77777777" w:rsidR="00C754C1" w:rsidRPr="00764FC0" w:rsidRDefault="00C754C1" w:rsidP="00764FC0">
      <w:pPr>
        <w:spacing w:after="0" w:line="240" w:lineRule="auto"/>
        <w:ind w:firstLine="709"/>
        <w:jc w:val="both"/>
      </w:pPr>
    </w:p>
    <w:sectPr w:rsidR="00C754C1" w:rsidRPr="00764FC0" w:rsidSect="00197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BC"/>
    <w:rsid w:val="00000685"/>
    <w:rsid w:val="000877A3"/>
    <w:rsid w:val="00091AAE"/>
    <w:rsid w:val="000C2209"/>
    <w:rsid w:val="001979C7"/>
    <w:rsid w:val="001D6ADB"/>
    <w:rsid w:val="002C0583"/>
    <w:rsid w:val="002D723C"/>
    <w:rsid w:val="002E37CE"/>
    <w:rsid w:val="00316323"/>
    <w:rsid w:val="00374D43"/>
    <w:rsid w:val="0038046B"/>
    <w:rsid w:val="00431B5A"/>
    <w:rsid w:val="00434E27"/>
    <w:rsid w:val="004D094B"/>
    <w:rsid w:val="004F080F"/>
    <w:rsid w:val="004F2447"/>
    <w:rsid w:val="0051105A"/>
    <w:rsid w:val="005D2E63"/>
    <w:rsid w:val="005E7E7A"/>
    <w:rsid w:val="005F03B7"/>
    <w:rsid w:val="00650BA3"/>
    <w:rsid w:val="00667EBC"/>
    <w:rsid w:val="00694816"/>
    <w:rsid w:val="006F5F36"/>
    <w:rsid w:val="007338D6"/>
    <w:rsid w:val="00741A9D"/>
    <w:rsid w:val="00744CE2"/>
    <w:rsid w:val="007528D5"/>
    <w:rsid w:val="00764FC0"/>
    <w:rsid w:val="007B70BC"/>
    <w:rsid w:val="007E37CC"/>
    <w:rsid w:val="00811705"/>
    <w:rsid w:val="00820F7F"/>
    <w:rsid w:val="00836161"/>
    <w:rsid w:val="00857282"/>
    <w:rsid w:val="008935BB"/>
    <w:rsid w:val="008A3D2D"/>
    <w:rsid w:val="008E55B9"/>
    <w:rsid w:val="00935D08"/>
    <w:rsid w:val="00953A9A"/>
    <w:rsid w:val="009A6426"/>
    <w:rsid w:val="009B2A8E"/>
    <w:rsid w:val="00A44240"/>
    <w:rsid w:val="00A45B4A"/>
    <w:rsid w:val="00A51D51"/>
    <w:rsid w:val="00A54D30"/>
    <w:rsid w:val="00AE43F9"/>
    <w:rsid w:val="00BA35A9"/>
    <w:rsid w:val="00BC317C"/>
    <w:rsid w:val="00BF7020"/>
    <w:rsid w:val="00C754C1"/>
    <w:rsid w:val="00CC4DEF"/>
    <w:rsid w:val="00CC5D4C"/>
    <w:rsid w:val="00CD387B"/>
    <w:rsid w:val="00CD4BBC"/>
    <w:rsid w:val="00CE72E4"/>
    <w:rsid w:val="00CF3B48"/>
    <w:rsid w:val="00D03A82"/>
    <w:rsid w:val="00D726C8"/>
    <w:rsid w:val="00DD24FB"/>
    <w:rsid w:val="00DF5F55"/>
    <w:rsid w:val="00E01AF0"/>
    <w:rsid w:val="00E21BD1"/>
    <w:rsid w:val="00E2479B"/>
    <w:rsid w:val="00E46E14"/>
    <w:rsid w:val="00E852B5"/>
    <w:rsid w:val="00EA1A8F"/>
    <w:rsid w:val="00EA30A2"/>
    <w:rsid w:val="00EC3683"/>
    <w:rsid w:val="00ED6CE2"/>
    <w:rsid w:val="00FD1696"/>
    <w:rsid w:val="00FD6CA9"/>
    <w:rsid w:val="00FE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1E99"/>
  <w15:docId w15:val="{5619938E-682B-4434-9BDF-1E9612A8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46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0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programmi_obucheniya%2F" TargetMode="External"/><Relationship Id="rId13" Type="http://schemas.openxmlformats.org/officeDocument/2006/relationships/hyperlink" Target="https://infourok.ru/go.html?href=http%3A%2F%2Fpandia.ru%2Ftext%2Fcategory%2Fvidenie%2F" TargetMode="External"/><Relationship Id="rId3" Type="http://schemas.openxmlformats.org/officeDocument/2006/relationships/settings" Target="settings.xml"/><Relationship Id="rId7" Type="http://schemas.openxmlformats.org/officeDocument/2006/relationships/hyperlink" Target="https://infourok.ru/go.html?href=http%3A%2F%2Fpandia.ru%2Ftext%2Fcategory%2Fzakaz_sotcialmznij%2F" TargetMode="External"/><Relationship Id="rId12" Type="http://schemas.openxmlformats.org/officeDocument/2006/relationships/hyperlink" Target="https://infourok.ru/go.html?href=http%3A%2F%2Fpandia.ru%2Ftext%2Fcategory%2Fvidi_deyatelmznosti%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nfourok.ru/go.html?href=http%3A%2F%2Fpandia.ru%2Ftext%2Fcategory%2Fdifferentciya%2F" TargetMode="External"/><Relationship Id="rId11" Type="http://schemas.openxmlformats.org/officeDocument/2006/relationships/hyperlink" Target="https://infourok.ru/go.html?href=http%3A%2F%2Fpandia.ru%2Ftext%2Fcategory%2Fchasti_rechi%2F" TargetMode="External"/><Relationship Id="rId5" Type="http://schemas.openxmlformats.org/officeDocument/2006/relationships/hyperlink" Target="https://infourok.ru/go.html?href=http%3A%2F%2Fpandia.ru%2Ftext%2Fcategory%2Fvariatciya%2F" TargetMode="External"/><Relationship Id="rId15" Type="http://schemas.openxmlformats.org/officeDocument/2006/relationships/fontTable" Target="fontTable.xml"/><Relationship Id="rId10" Type="http://schemas.openxmlformats.org/officeDocument/2006/relationships/hyperlink" Target="https://infourok.ru/go.html?href=http%3A%2F%2Fpandia.ru%2Ftext%2Fcategory%2Fparonimi%2F" TargetMode="External"/><Relationship Id="rId4" Type="http://schemas.openxmlformats.org/officeDocument/2006/relationships/webSettings" Target="webSettings.xml"/><Relationship Id="rId9" Type="http://schemas.openxmlformats.org/officeDocument/2006/relationships/hyperlink" Target="https://infourok.ru/go.html?href=http%3A%2F%2Fpandia.ru%2Ftext%2Fcategory%2Fvovlechenie%2F" TargetMode="External"/><Relationship Id="rId14" Type="http://schemas.openxmlformats.org/officeDocument/2006/relationships/hyperlink" Target="https://infourok.ru/go.html?href=http%3A%2F%2Fpandia.ru%2Ftext%2Fcategory%2Fhudozhestvennaya_literatur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750D0-3B9E-4886-B5E7-ACDE8652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3061</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dc:creator>
  <cp:keywords/>
  <dc:description/>
  <cp:lastModifiedBy>Наталия Мальгина</cp:lastModifiedBy>
  <cp:revision>2</cp:revision>
  <dcterms:created xsi:type="dcterms:W3CDTF">2024-02-19T20:22:00Z</dcterms:created>
  <dcterms:modified xsi:type="dcterms:W3CDTF">2024-02-19T20:22:00Z</dcterms:modified>
</cp:coreProperties>
</file>