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9EE" w:rsidRDefault="003A29EE" w:rsidP="003A29EE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№1</w:t>
      </w:r>
    </w:p>
    <w:p w:rsidR="003A29EE" w:rsidRDefault="003A29EE" w:rsidP="003A29EE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приказу МБОУ «СОШ №6» </w:t>
      </w:r>
      <w:proofErr w:type="spellStart"/>
      <w:r>
        <w:rPr>
          <w:rFonts w:ascii="Times New Roman" w:hAnsi="Times New Roman"/>
        </w:rPr>
        <w:t>г.Чебоксары</w:t>
      </w:r>
      <w:proofErr w:type="spellEnd"/>
    </w:p>
    <w:p w:rsidR="003A29EE" w:rsidRDefault="003A29EE" w:rsidP="003A29EE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26</w:t>
      </w:r>
      <w:r w:rsidRPr="00AB7676">
        <w:rPr>
          <w:rFonts w:ascii="Times New Roman" w:hAnsi="Times New Roman"/>
        </w:rPr>
        <w:t>.0</w:t>
      </w:r>
      <w:r>
        <w:rPr>
          <w:rFonts w:ascii="Times New Roman" w:hAnsi="Times New Roman"/>
        </w:rPr>
        <w:t>5</w:t>
      </w:r>
      <w:r w:rsidRPr="00AB7676">
        <w:rPr>
          <w:rFonts w:ascii="Times New Roman" w:hAnsi="Times New Roman"/>
        </w:rPr>
        <w:t>.202</w:t>
      </w:r>
      <w:r>
        <w:rPr>
          <w:rFonts w:ascii="Times New Roman" w:hAnsi="Times New Roman"/>
        </w:rPr>
        <w:t>6</w:t>
      </w:r>
      <w:r w:rsidRPr="00AB7676">
        <w:rPr>
          <w:rFonts w:ascii="Times New Roman" w:hAnsi="Times New Roman"/>
        </w:rPr>
        <w:t xml:space="preserve"> О-№</w:t>
      </w:r>
      <w:r>
        <w:rPr>
          <w:rFonts w:ascii="Times New Roman" w:hAnsi="Times New Roman"/>
        </w:rPr>
        <w:t>279</w:t>
      </w:r>
    </w:p>
    <w:p w:rsidR="003A29EE" w:rsidRDefault="003A29EE" w:rsidP="003A29EE">
      <w:pPr>
        <w:spacing w:after="0" w:line="240" w:lineRule="auto"/>
        <w:jc w:val="right"/>
        <w:rPr>
          <w:rFonts w:ascii="Times New Roman" w:hAnsi="Times New Roman"/>
        </w:rPr>
      </w:pPr>
    </w:p>
    <w:p w:rsidR="003A29EE" w:rsidRPr="006B67C7" w:rsidRDefault="003A29EE" w:rsidP="003A29EE">
      <w:pPr>
        <w:pStyle w:val="a3"/>
        <w:spacing w:before="0" w:beforeAutospacing="0" w:after="0" w:afterAutospacing="0"/>
        <w:jc w:val="center"/>
        <w:rPr>
          <w:rStyle w:val="a4"/>
        </w:rPr>
      </w:pPr>
      <w:r w:rsidRPr="006B67C7">
        <w:rPr>
          <w:rStyle w:val="a4"/>
        </w:rPr>
        <w:t xml:space="preserve">Учебный план </w:t>
      </w:r>
    </w:p>
    <w:p w:rsidR="003A29EE" w:rsidRPr="006B67C7" w:rsidRDefault="003A29EE" w:rsidP="003A29EE">
      <w:pPr>
        <w:pStyle w:val="a3"/>
        <w:spacing w:before="0" w:beforeAutospacing="0" w:after="0" w:afterAutospacing="0"/>
        <w:jc w:val="center"/>
        <w:rPr>
          <w:rStyle w:val="a4"/>
        </w:rPr>
      </w:pPr>
      <w:r w:rsidRPr="006B67C7">
        <w:rPr>
          <w:rStyle w:val="a4"/>
        </w:rPr>
        <w:t>для 1-4 классов МБОУ «СОШ №6» г. Чебоксары</w:t>
      </w:r>
    </w:p>
    <w:p w:rsidR="003A29EE" w:rsidRPr="006B67C7" w:rsidRDefault="003A29EE" w:rsidP="003A29EE">
      <w:pPr>
        <w:pStyle w:val="a3"/>
        <w:spacing w:before="0" w:beforeAutospacing="0" w:after="0" w:afterAutospacing="0"/>
        <w:jc w:val="center"/>
        <w:rPr>
          <w:rStyle w:val="a4"/>
        </w:rPr>
      </w:pPr>
      <w:r w:rsidRPr="006B67C7">
        <w:rPr>
          <w:rStyle w:val="a4"/>
        </w:rPr>
        <w:t xml:space="preserve"> на 202</w:t>
      </w:r>
      <w:r>
        <w:rPr>
          <w:rStyle w:val="a4"/>
        </w:rPr>
        <w:t>6</w:t>
      </w:r>
      <w:r w:rsidRPr="006B67C7">
        <w:rPr>
          <w:rStyle w:val="a4"/>
        </w:rPr>
        <w:t>-202</w:t>
      </w:r>
      <w:r>
        <w:rPr>
          <w:rStyle w:val="a4"/>
        </w:rPr>
        <w:t>7</w:t>
      </w:r>
      <w:r w:rsidRPr="006B67C7">
        <w:rPr>
          <w:rStyle w:val="a4"/>
        </w:rPr>
        <w:t xml:space="preserve"> учебный год</w:t>
      </w:r>
    </w:p>
    <w:p w:rsidR="003A29EE" w:rsidRPr="006B67C7" w:rsidRDefault="003A29EE" w:rsidP="003A29EE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3A29EE" w:rsidRPr="003A29EE" w:rsidRDefault="003A29EE" w:rsidP="003A29EE">
      <w:pPr>
        <w:pStyle w:val="a3"/>
        <w:spacing w:before="0" w:beforeAutospacing="0" w:after="0" w:afterAutospacing="0" w:line="276" w:lineRule="auto"/>
        <w:jc w:val="center"/>
        <w:rPr>
          <w:rStyle w:val="a4"/>
          <w:b w:val="0"/>
        </w:rPr>
      </w:pPr>
      <w:r>
        <w:rPr>
          <w:rStyle w:val="a4"/>
          <w:b w:val="0"/>
        </w:rPr>
        <w:t>Пояснительная записка</w:t>
      </w:r>
    </w:p>
    <w:p w:rsidR="003A29EE" w:rsidRPr="00292F35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 xml:space="preserve">Учебный план </w:t>
      </w:r>
      <w:r w:rsidRPr="004C34AB">
        <w:rPr>
          <w:rStyle w:val="a4"/>
          <w:b w:val="0"/>
          <w:bCs w:val="0"/>
        </w:rPr>
        <w:t>начального общего образования</w:t>
      </w:r>
      <w:r w:rsidRPr="004C34AB">
        <w:t xml:space="preserve"> </w:t>
      </w:r>
      <w:r w:rsidRPr="004C34AB">
        <w:rPr>
          <w:rStyle w:val="a4"/>
          <w:b w:val="0"/>
          <w:bCs w:val="0"/>
        </w:rPr>
        <w:t>разработан в соответствии с приказами Министерства просвещения Российской Федерации от 18.05.2023 года № 372 «Об утверждении федеральной образовательной программы начального общего образования»</w:t>
      </w:r>
      <w:r>
        <w:rPr>
          <w:rStyle w:val="a4"/>
          <w:b w:val="0"/>
          <w:bCs w:val="0"/>
        </w:rPr>
        <w:t xml:space="preserve">, </w:t>
      </w:r>
      <w:r w:rsidRPr="00292F35">
        <w:t>от 18.06.2025 № 467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образования».</w:t>
      </w:r>
    </w:p>
    <w:p w:rsidR="003A29EE" w:rsidRPr="00292F35" w:rsidRDefault="003A29EE" w:rsidP="003A29EE">
      <w:pPr>
        <w:spacing w:after="0"/>
        <w:ind w:right="141" w:firstLine="567"/>
        <w:jc w:val="both"/>
        <w:rPr>
          <w:rFonts w:ascii="Times New Roman" w:hAnsi="Times New Roman"/>
          <w:sz w:val="24"/>
          <w:szCs w:val="24"/>
        </w:rPr>
      </w:pPr>
      <w:r w:rsidRPr="00292F35">
        <w:rPr>
          <w:rFonts w:ascii="Times New Roman" w:hAnsi="Times New Roman"/>
          <w:sz w:val="24"/>
          <w:szCs w:val="24"/>
        </w:rPr>
        <w:t>На основании учебных планов, рекомендуемых Министерством образования и молодежной политики Чувашской Республики (2021 г.), для образовательных организаций, в которых обучение ведется на русском языке, но наряду с ним изучается один из языков народов России (5-дневная учебная неделя), письма Минпросвещения России от 02.03.2026 №03-320 «Об изменениях в ФООП».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>Учебный план обеспечивает возможность изучения государственного (чувашского) языка Чувашской Республики. Учебные предметы «Родной (чувашский)</w:t>
      </w:r>
      <w:r>
        <w:t xml:space="preserve"> язык</w:t>
      </w:r>
      <w:r w:rsidRPr="004C34AB">
        <w:t>» и «Литературное чтение» обеспечивают формирование представления о родном языке Республики, в которой проживают обучающиеся и находится школа, как духовной, нравственной и культурной ценности народа, формируют познавательный интерес, любовь, уважительное отношение к родному языку, а через него - к родной культуре. На изучение родного языка и литератур</w:t>
      </w:r>
      <w:r>
        <w:t xml:space="preserve">ного чтения </w:t>
      </w:r>
      <w:r w:rsidRPr="004C34AB">
        <w:t>отводится 2 часа</w:t>
      </w:r>
      <w:r>
        <w:t xml:space="preserve"> в 2-3 классах и 1 час в 1 и 4 классах</w:t>
      </w:r>
      <w:r w:rsidRPr="004C34AB">
        <w:t xml:space="preserve"> и осуществляется при наличии возможности учреждения и по заявлению родителей (законных представителей) несовершеннолетних обучающихся. 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>Учебный план состоит из двух частей - обязательной части и части, формируемой участниками образовательных отношений.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A85876">
        <w:t>Обязательная часть учебного плана определяет состав учебных предметов: «Русский язык», «Литературное чтение», «Родной (чувашский) язык и Литературное чтение» «Иностранный язык», «Математика», «Окружающий</w:t>
      </w:r>
      <w:r w:rsidRPr="004C34AB">
        <w:t xml:space="preserve"> мир», «И</w:t>
      </w:r>
      <w:r>
        <w:t>зобразительное и</w:t>
      </w:r>
      <w:r w:rsidRPr="004C34AB">
        <w:t xml:space="preserve">скусство», </w:t>
      </w:r>
      <w:r>
        <w:t xml:space="preserve">«Музыка», </w:t>
      </w:r>
      <w:r w:rsidRPr="004C34AB">
        <w:t>«</w:t>
      </w:r>
      <w:r>
        <w:t>Труд (т</w:t>
      </w:r>
      <w:r w:rsidRPr="004C34AB">
        <w:t>ехнология</w:t>
      </w:r>
      <w:r>
        <w:t>)</w:t>
      </w:r>
      <w:r w:rsidRPr="004C34AB">
        <w:t xml:space="preserve">», «Физическая культура», «Основы религиозных культур и светской этики». 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>Учебный предмет «Русский язык» направлен на приобщение обучающихся к духовно-нравственным ценностям русского языка и отечественной культуре. В процессе изучения предмета идёт развитие коммуникативно-речевых умений (писать и говорить, слушать и читать), функциональной грамотности и интеллектуальных способностей учащихся. Формируются первоначальные знания о лексике, фонетике, мор</w:t>
      </w:r>
      <w:r>
        <w:t xml:space="preserve">фологии, </w:t>
      </w:r>
      <w:proofErr w:type="spellStart"/>
      <w:r>
        <w:t>морфемике</w:t>
      </w:r>
      <w:proofErr w:type="spellEnd"/>
      <w:r>
        <w:t xml:space="preserve">, пунктуации. </w:t>
      </w:r>
      <w:r w:rsidRPr="004C34AB">
        <w:t xml:space="preserve">Предмет изучается в 1-4 классах по 5 часов в неделю. </w:t>
      </w:r>
    </w:p>
    <w:p w:rsidR="003A29EE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 xml:space="preserve">Учебный предмет «Литературное чтение» наряду с русским языком формирует функциональную грамотность, развивает диалогическую и монологическую речь, способствует общему развитию и воспитанию ребенка. На данный предмет отводится 1-4 классах - 3 часа в неделю. </w:t>
      </w:r>
      <w:r>
        <w:t xml:space="preserve">Внесены изменения в проверяемые требования к результатам </w:t>
      </w:r>
      <w:r>
        <w:lastRenderedPageBreak/>
        <w:t>освоения основной образовательной программы, а также в проверяемые элементы содержания по учебному предмету "Литературное чтение" (например, в 1 классе добавлены изученные литературные понятия, которые должен использовать в беседе обучающийся: писатель; произведение; жанры (стихотворение, рассказ); жанры фольклора малые (</w:t>
      </w:r>
      <w:proofErr w:type="spellStart"/>
      <w:r>
        <w:t>потешка</w:t>
      </w:r>
      <w:proofErr w:type="spellEnd"/>
      <w:r>
        <w:t>, пословица, загадка); фольклорная и литературная сказки; идея; литературный герой; уточнены некоторые формулировки - "Отношение человека к животным" вместо "Дружба людей и животных" во 2 классе и так далее).</w:t>
      </w:r>
    </w:p>
    <w:p w:rsidR="003A29EE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>
        <w:t xml:space="preserve">Учебные предметы «Родной (чувашский) язык. Литературное чтение» направлены на совершенствование приобретённых на уровне начального общего образования знаний, умений и навыков обучающихся. Расширяют лингвистический кругозор обучающихся, развивают логическое мышление, способность анализировать, сравнивать, классифицировать языковые единицы, проводить выводы. Обладают значительным воспитательным потенциалом: учат патриотизму, любви к родному краю, уважительному отношению к культуре, толерантности к представителям других наций и их традициям. 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>
        <w:t>В программе по родному языку (чувашскому) выделяются содержательные линии, организованные по лексико-тематическому принципу, которые ориентированы на развитие коммуникативных умений, изучение языковых единиц и формирование навыков оперирования ими, на совершенствование социокультурных знаний и умений.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 xml:space="preserve">Учебный предмет «Английский язык» помогает сформировать у младших школьников не только элементарные коммуникативные умения и лингвистические представления, но и всесторонне развивать личность ребенка средствами иностранного языка. На его изучение выделяется 2 часа в неделю со второго по четвертый класс. При изучении английского языка предусматривается деление класса (с наполняемостью класса не менее 25 человек) на две группы. 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 xml:space="preserve">Учебный предмет «Математика». Содержание обучения математике в начальной школе направлено на формирование у обучающихся математической речи, логического и алгоритмического и эвристического мышления, которые обеспечат успешное овладение математикой в основной школе. На данный предмет отведено 4 часа в неделю с 1 по 4 класс. 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 xml:space="preserve">Учебный предмет «Окружающий мир» несет в себе большой развивающий потенциал: у детей формируются предпосылки научного мировоззрения, их познавательные интересы и способности; создаются условия для самопознания и саморазвития ребенка. Знания, формируемые в рамках учебного предмета «Окружающий мир», имеют глубокий личностный смысл и тесно связаны с практической жизнью младшего школьника. Недельная нагрузка – 2 часа. 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 xml:space="preserve">Комплексный курс «Основы религиозных культур и светской этики» – формирует у младшего подростка мотивации к осознанному нравственному поведению, основанному на знании культурных и религиозных традиций многонационального народа России и уважении к нему, а также к диалогу с представителями других культур и мировоззрений. Учебный курс является культурологическим и направлен на развитие у школьников 10 – 11 лет представлений о нравственных идеалах и ценностях, составляющих основу религиозных и светских традиций, на понимание их значения в жизни современного общества, а также своей сопричастности к ним. Выбор модуля, изучаемого в рамках курса ОРКСЭ, осуществляется родителями (законными представителями) обучающихся. Выбор фиксируется протоколами родительских собраний и письменными заявлениями родителей. На основании произведённого выбора формируются группы обучающихся. Решение о количестве учебных групп принимается с учётом необходимости предоставления </w:t>
      </w:r>
      <w:r w:rsidRPr="004C34AB">
        <w:lastRenderedPageBreak/>
        <w:t>обучающимся возможности изучения выбранного модуля, а также с учётом имеющихся условий и ресурсов. Недельная нагрузка – 1 час</w:t>
      </w:r>
      <w:r>
        <w:t xml:space="preserve"> в 4 классах</w:t>
      </w:r>
      <w:r w:rsidRPr="004C34AB">
        <w:t xml:space="preserve">. 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>Учебный предмет «Музыка» направлен на развитие эмоционально-ценностного восприятия произведений музыкального искусства и включает в себя все виды музыкально-творческой деятельности, связанные с единством деятельности композитора, исполнителя, слушателя. Данный предмет изучается по 1 часу в неделю в 1-4 классах.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 xml:space="preserve"> Учебный предмет «Изобразительное искусство» направлен на реализацию приоритетных направлений художественного образования: приобщение к искусству как духовному опыту поколений, овладение способами художественной деятельности, развитие индивидуальности, дарования и творческих способностей ребенка. На изучение данного предмета отведен 1 час в неделю в 1 – 4 классах.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 xml:space="preserve"> </w:t>
      </w:r>
      <w:r w:rsidRPr="004C34AB">
        <w:rPr>
          <w:shd w:val="clear" w:color="auto" w:fill="FFFFFF"/>
        </w:rPr>
        <w:t>В начальных классах предмет «Труд (технология)» включает четыре модуля: «Технологии, профессии и производства», «Конструирование и моделирование», «Информационно-коммуникативные технологии» и «Технологии ручной обработки материалов», где дети будут работать с бумагой, картоном, тканью, пластиком, поролоном и так далее, будет проходить один раз в неделю.</w:t>
      </w:r>
      <w:r w:rsidRPr="004C34AB">
        <w:t xml:space="preserve"> 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>Учебный предмет «Физическая культура» призван сформировать у младших школьников потребность в бережном отношении к своему здоровью, в творческом использовании средств физической культуры в организации здорового образа жизни, качественном овладении жизненно важными двигательными навыками и умениями. На учебный предмет «Физическая культура» отводится 2 часа в неделю, третий час реализуется за счет внеурочной деятельности и (или) за счет посещения обучающимися спортивных секций, школьных спортивных клубов, включая использование учебных модулей по видам спорта.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>Продолжительность учебного года при получении начального общего образования составляет 34 недели, в 1 классе - 33 недели. Количество учебных занятий за 4 учебных года не может составлять менее 29</w:t>
      </w:r>
      <w:r>
        <w:t>66</w:t>
      </w:r>
      <w:r w:rsidRPr="004C34AB">
        <w:t xml:space="preserve"> часов в соответствии с требованиями к организации образовательного процесса к учебной нагрузке при 5-дневной учебной неделе. 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>Продолжительность каникул в течение учебного года составляет не менее 30 календарных дней, летом - не менее 8 недель. Для обучающихся в 1 классе устанавливаются в течение года дополнительные недельные каникулы.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 xml:space="preserve">Обучение в </w:t>
      </w:r>
      <w:r w:rsidRPr="00E3227F">
        <w:rPr>
          <w:iCs/>
        </w:rPr>
        <w:t>1 классах</w:t>
      </w:r>
      <w:r w:rsidRPr="004C34AB">
        <w:t xml:space="preserve"> осуществляется с соблюдением следующих дополнительных требований: 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 xml:space="preserve">-учебные занятия проводятся по 5-дневной учебной неделе и только в первую смену; 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>- предусмотрено использование "ступенчатого" режима обучения в первом полугодии (в сентябре - октябре – по 3 урока в день по 35 минут каждый, в ноябре-декабре – по 4 урока по 35 минут каждый; в январе-мае – по 4 урока по 40 минут каждый);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>в середине учебного дня организуется динамическая пауза продолжительностью не менее 40 минут;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 xml:space="preserve">-обучение проводится без балльного оценивания знаний обучающихся и домашних заданий; 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 xml:space="preserve">-дополнительные недельные каникулы в середине третьей четверти; 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>
        <w:rPr>
          <w:iCs/>
        </w:rPr>
        <w:t>1</w:t>
      </w:r>
      <w:r w:rsidRPr="00E3227F">
        <w:rPr>
          <w:iCs/>
        </w:rPr>
        <w:t>-4 классы</w:t>
      </w:r>
      <w:r w:rsidRPr="004C34AB">
        <w:t xml:space="preserve"> работают в режиме 5-дневной учебной недели. 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 xml:space="preserve">Продолжительность занятия во 2-4-х классах — 40 минут. Образовательная недельная нагрузка равномерно распределена в течение учебной недели, при этом объем максимально </w:t>
      </w:r>
      <w:r w:rsidRPr="004C34AB">
        <w:lastRenderedPageBreak/>
        <w:t xml:space="preserve">допустимой нагрузки в течение дня не превышает 5 уроков и один раз в неделю - 6 уроков за счет урока физической культуры. 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 xml:space="preserve">Обучение осуществляется по четвертям. Расписание учебных занятий составляется с учетом дневной и недельной динамики умственной работоспособности обучающихся и шкалы трудности учебных предметов. Образовательная недельная нагрузка распределяется равномерно в течение учебной недели, при этом объем максимально допустимой нагрузки в течение дня должен соответствовать действующим санитарным правилам и нормативам. При составлении расписания уроков по возможности чередуются различные по сложности учебные предметы в течение дня и недели: математика, русский, иностранный язык (английский), окружающий мир чередуются с уроками музыки, изобразительного искусства, технологии, физической культуры. </w:t>
      </w:r>
    </w:p>
    <w:p w:rsidR="003A29EE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>Для обучающихся 1 классов наиболее трудные учебные предметы проводятся на 2 уроке; для 2-4 классов на 2-3 уроках соответственно.</w:t>
      </w:r>
      <w:r>
        <w:t xml:space="preserve"> </w:t>
      </w:r>
      <w:r w:rsidRPr="004C34AB">
        <w:t>Контрольные работы проводятся преимущественно на 2-4 уроках. В течение учебного дня не проводится более одной контрольной работы. Суммарный объем домашнего задания по всем предметам для каждого класса не должен превышать продолжительности выполнения 1 час - для 1 класса, 1,5 часа - для 2 и 3 классов, 2 часа - для 4 класса. Школой осуществляется координация и контроль объема домашнего задания учеников каждого класса по всем предметам в соответствии с Гигиеническими нормативами.</w:t>
      </w:r>
    </w:p>
    <w:p w:rsidR="003A29EE" w:rsidRPr="005062E5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  <w:rPr>
          <w:color w:val="212529"/>
          <w:shd w:val="clear" w:color="auto" w:fill="FFFFFF"/>
        </w:rPr>
      </w:pPr>
      <w:r w:rsidRPr="0041119B">
        <w:rPr>
          <w:color w:val="212529"/>
          <w:shd w:val="clear" w:color="auto" w:fill="FFFFFF"/>
        </w:rPr>
        <w:t>В целях сокращения нагрузки на обучающихся определено максимальное количество контрольных и проверочных работ (в том числе ВПР). Оно не должно превышать 10% от всего объема учебного времени.</w:t>
      </w:r>
    </w:p>
    <w:p w:rsidR="003A29EE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>
        <w:t>Направления внеурочной деятельности;</w:t>
      </w:r>
    </w:p>
    <w:p w:rsidR="003A29EE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>
        <w:t>- Информационно просветительские занятия патриотической, нравственной и экологической направленности «</w:t>
      </w:r>
      <w:r>
        <w:rPr>
          <w:b/>
          <w:i/>
        </w:rPr>
        <w:t>Разговоры о важном»</w:t>
      </w:r>
      <w:r>
        <w:t xml:space="preserve">. </w:t>
      </w:r>
    </w:p>
    <w:p w:rsidR="003A29EE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265850">
        <w:rPr>
          <w:i/>
        </w:rPr>
        <w:t xml:space="preserve"> Основная цель</w:t>
      </w:r>
      <w:r>
        <w:t xml:space="preserve">: развитие ценностного отношения обучающихся к своей Родине - России, населяющим ее людям, ее уникальной истории, богатой природе и великой культуре. </w:t>
      </w:r>
    </w:p>
    <w:p w:rsidR="003A29EE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265850">
        <w:rPr>
          <w:i/>
        </w:rPr>
        <w:t>Основная задача</w:t>
      </w:r>
      <w:r>
        <w:t>: формирование соответствующей внутренней позиции личности школьника, необходимой ему для конструктивного и ответственного поведения в обществе.</w:t>
      </w:r>
    </w:p>
    <w:p w:rsidR="003A29EE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265850">
        <w:rPr>
          <w:i/>
        </w:rPr>
        <w:t>Основные темы</w:t>
      </w:r>
      <w:r>
        <w:t xml:space="preserve">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</w:t>
      </w:r>
    </w:p>
    <w:p w:rsidR="003A29EE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i/>
        </w:rPr>
      </w:pPr>
      <w:r>
        <w:t>- «</w:t>
      </w:r>
      <w:r w:rsidRPr="00265850">
        <w:rPr>
          <w:b/>
          <w:i/>
        </w:rPr>
        <w:t>Формирование функциональной грамотности»</w:t>
      </w:r>
      <w:r>
        <w:rPr>
          <w:b/>
          <w:i/>
        </w:rPr>
        <w:t>.</w:t>
      </w:r>
    </w:p>
    <w:p w:rsidR="003A29EE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265850">
        <w:rPr>
          <w:i/>
        </w:rPr>
        <w:t>Основная цель</w:t>
      </w:r>
      <w:r>
        <w:t xml:space="preserve">: развитие способности обучающихся применять приобретенные знания, умения и навыки для решения задач в различных сферах жизнедеятельности, формирование и развитие функциональной грамотности школьников: читательской, математической, естественно-научной, финансовой, направленной и на развитие креативного мышления и глобальных компетенций (обеспечение связи обучения с жизнью). </w:t>
      </w:r>
    </w:p>
    <w:p w:rsidR="003A29EE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265850">
        <w:rPr>
          <w:i/>
        </w:rPr>
        <w:t>Основная задача</w:t>
      </w:r>
      <w:r>
        <w:t xml:space="preserve">: формирование и развитие функциональной грамотности школьников: читательской, математической, естественно-научной, финансовой, направленной и на развитие креативного мышления и глобальных компетенций. </w:t>
      </w:r>
    </w:p>
    <w:p w:rsidR="003A29EE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265850">
        <w:rPr>
          <w:i/>
        </w:rPr>
        <w:lastRenderedPageBreak/>
        <w:t>Основные организационные формы</w:t>
      </w:r>
      <w:r>
        <w:t xml:space="preserve">: интегрированные курсы, </w:t>
      </w:r>
      <w:proofErr w:type="spellStart"/>
      <w:r>
        <w:t>метапредметные</w:t>
      </w:r>
      <w:proofErr w:type="spellEnd"/>
      <w:r>
        <w:t xml:space="preserve"> кружки или факультативы.</w:t>
      </w:r>
    </w:p>
    <w:p w:rsidR="003A29EE" w:rsidRPr="0041119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>
        <w:rPr>
          <w:b/>
        </w:rPr>
        <w:t xml:space="preserve">- </w:t>
      </w:r>
      <w:r w:rsidRPr="00105A77">
        <w:rPr>
          <w:b/>
        </w:rPr>
        <w:t>«Орлята России»</w:t>
      </w:r>
      <w:r>
        <w:rPr>
          <w:b/>
        </w:rPr>
        <w:t>, п</w:t>
      </w:r>
      <w:r>
        <w:t>рограмма развития социальной активности обучающихся начальных классов.</w:t>
      </w:r>
    </w:p>
    <w:p w:rsidR="003A29EE" w:rsidRPr="004C34AB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>Учебный год начинается 0</w:t>
      </w:r>
      <w:r>
        <w:t>1</w:t>
      </w:r>
      <w:r w:rsidRPr="004C34AB">
        <w:t>.09.202</w:t>
      </w:r>
      <w:r>
        <w:t xml:space="preserve">6 </w:t>
      </w:r>
      <w:r w:rsidRPr="004C34AB">
        <w:t xml:space="preserve">согласно п.172.3 ФОП НОО. </w:t>
      </w:r>
    </w:p>
    <w:p w:rsidR="003A29EE" w:rsidRDefault="003A29EE" w:rsidP="003A29EE">
      <w:pPr>
        <w:pStyle w:val="a3"/>
        <w:spacing w:before="0" w:beforeAutospacing="0" w:after="0" w:afterAutospacing="0" w:line="276" w:lineRule="auto"/>
        <w:ind w:firstLine="567"/>
        <w:jc w:val="both"/>
      </w:pPr>
      <w:r w:rsidRPr="004C34AB">
        <w:t>Учебный год заканчивается 26.05.202</w:t>
      </w:r>
      <w:r>
        <w:t>7</w:t>
      </w:r>
      <w:r w:rsidRPr="004C34AB">
        <w:t xml:space="preserve"> (п.172.4 ФОП </w:t>
      </w:r>
      <w:r>
        <w:t>Н</w:t>
      </w:r>
      <w:r w:rsidRPr="004C34AB">
        <w:t>ОО).</w:t>
      </w:r>
      <w:bookmarkStart w:id="0" w:name="_Hlk141269659"/>
    </w:p>
    <w:bookmarkEnd w:id="0"/>
    <w:p w:rsidR="003A29EE" w:rsidRPr="00494459" w:rsidRDefault="003A29EE" w:rsidP="003A29EE">
      <w:pPr>
        <w:pStyle w:val="a3"/>
        <w:spacing w:before="0" w:beforeAutospacing="0" w:after="0" w:afterAutospacing="0" w:line="276" w:lineRule="auto"/>
        <w:ind w:firstLine="567"/>
        <w:jc w:val="center"/>
        <w:rPr>
          <w:b/>
        </w:rPr>
      </w:pPr>
      <w:r>
        <w:rPr>
          <w:b/>
        </w:rPr>
        <w:t>У</w:t>
      </w:r>
      <w:r w:rsidRPr="00494459">
        <w:rPr>
          <w:b/>
        </w:rPr>
        <w:t>чебн</w:t>
      </w:r>
      <w:r>
        <w:rPr>
          <w:b/>
        </w:rPr>
        <w:t>ый</w:t>
      </w:r>
      <w:r w:rsidRPr="00494459">
        <w:rPr>
          <w:b/>
        </w:rPr>
        <w:t xml:space="preserve"> план для 1-4 классов на 2026-2027 учебный год</w:t>
      </w:r>
    </w:p>
    <w:p w:rsidR="003A29EE" w:rsidRPr="003A29EE" w:rsidRDefault="003A29EE" w:rsidP="003A29EE">
      <w:pPr>
        <w:pStyle w:val="a3"/>
        <w:spacing w:before="0" w:beforeAutospacing="0" w:after="0" w:afterAutospacing="0" w:line="276" w:lineRule="auto"/>
        <w:ind w:firstLine="567"/>
        <w:jc w:val="center"/>
        <w:rPr>
          <w:b/>
        </w:rPr>
      </w:pPr>
      <w:r>
        <w:rPr>
          <w:b/>
        </w:rPr>
        <w:t>МБОУ «СОШ№6» г. Чебоксары</w:t>
      </w:r>
    </w:p>
    <w:tbl>
      <w:tblPr>
        <w:tblW w:w="492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4530"/>
        <w:gridCol w:w="851"/>
        <w:gridCol w:w="852"/>
        <w:gridCol w:w="852"/>
        <w:gridCol w:w="851"/>
        <w:gridCol w:w="1270"/>
      </w:tblGrid>
      <w:tr w:rsidR="003A29EE" w:rsidRPr="004C34AB" w:rsidTr="00467AD0">
        <w:tc>
          <w:tcPr>
            <w:tcW w:w="246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Учебные предметы/классы</w:t>
            </w:r>
          </w:p>
        </w:tc>
        <w:tc>
          <w:tcPr>
            <w:tcW w:w="185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Количество часов в неделю</w:t>
            </w:r>
          </w:p>
        </w:tc>
        <w:tc>
          <w:tcPr>
            <w:tcW w:w="69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ind w:left="-147" w:right="-147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Всего за 4 года</w:t>
            </w:r>
          </w:p>
        </w:tc>
      </w:tr>
      <w:tr w:rsidR="003A29EE" w:rsidRPr="004C34AB" w:rsidTr="00467AD0">
        <w:trPr>
          <w:trHeight w:val="252"/>
        </w:trPr>
        <w:tc>
          <w:tcPr>
            <w:tcW w:w="246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A29EE" w:rsidRPr="00BB1E44" w:rsidRDefault="003A29EE" w:rsidP="00467A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BB1E4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BB1E44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B1E44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B1E44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69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29EE" w:rsidRPr="00BB1E44" w:rsidRDefault="003A29EE" w:rsidP="00467AD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A29EE" w:rsidRPr="004C34AB" w:rsidTr="00467AD0">
        <w:trPr>
          <w:trHeight w:val="252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29EE" w:rsidRPr="00BB1E44" w:rsidRDefault="003A29EE" w:rsidP="00467AD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B1E44">
              <w:rPr>
                <w:rFonts w:ascii="Times New Roman" w:hAnsi="Times New Roman"/>
                <w:b/>
              </w:rPr>
              <w:t>Обязательная часть</w:t>
            </w:r>
          </w:p>
        </w:tc>
      </w:tr>
      <w:tr w:rsidR="003A29EE" w:rsidRPr="004C34AB" w:rsidTr="00467AD0">
        <w:tc>
          <w:tcPr>
            <w:tcW w:w="2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5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5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5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5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20</w:t>
            </w:r>
          </w:p>
        </w:tc>
      </w:tr>
      <w:tr w:rsidR="003A29EE" w:rsidRPr="004C34AB" w:rsidTr="00467AD0">
        <w:tc>
          <w:tcPr>
            <w:tcW w:w="2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Литературное чтение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3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3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3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3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12</w:t>
            </w:r>
          </w:p>
        </w:tc>
      </w:tr>
      <w:tr w:rsidR="003A29EE" w:rsidRPr="004C34AB" w:rsidTr="00467AD0">
        <w:trPr>
          <w:trHeight w:val="321"/>
        </w:trPr>
        <w:tc>
          <w:tcPr>
            <w:tcW w:w="246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Родной (чувашский) язык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1E4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/0</w:t>
            </w:r>
          </w:p>
        </w:tc>
        <w:tc>
          <w:tcPr>
            <w:tcW w:w="46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29EE" w:rsidRDefault="003A29EE" w:rsidP="00467A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A29EE" w:rsidRPr="00BB1E44" w:rsidRDefault="003A29EE" w:rsidP="00467A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B1E44">
              <w:rPr>
                <w:rFonts w:ascii="Times New Roman" w:hAnsi="Times New Roman"/>
              </w:rPr>
              <w:t>2</w:t>
            </w:r>
          </w:p>
        </w:tc>
        <w:tc>
          <w:tcPr>
            <w:tcW w:w="46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29EE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</w:t>
            </w:r>
          </w:p>
        </w:tc>
        <w:tc>
          <w:tcPr>
            <w:tcW w:w="46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29EE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1</w:t>
            </w:r>
          </w:p>
        </w:tc>
        <w:tc>
          <w:tcPr>
            <w:tcW w:w="69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29EE" w:rsidRDefault="003A29EE" w:rsidP="00467A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A29EE" w:rsidRPr="00BB1E44" w:rsidRDefault="003A29EE" w:rsidP="00467AD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Pr="00BB1E44">
              <w:rPr>
                <w:rFonts w:ascii="Times New Roman" w:hAnsi="Times New Roman"/>
              </w:rPr>
              <w:t>6</w:t>
            </w:r>
          </w:p>
        </w:tc>
      </w:tr>
      <w:tr w:rsidR="003A29EE" w:rsidRPr="004C34AB" w:rsidTr="00467AD0">
        <w:trPr>
          <w:trHeight w:val="321"/>
        </w:trPr>
        <w:tc>
          <w:tcPr>
            <w:tcW w:w="246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Литературное чтение</w:t>
            </w:r>
            <w:r>
              <w:rPr>
                <w:sz w:val="22"/>
                <w:szCs w:val="22"/>
              </w:rPr>
              <w:t xml:space="preserve"> на родном языке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0/1</w:t>
            </w:r>
          </w:p>
        </w:tc>
        <w:tc>
          <w:tcPr>
            <w:tcW w:w="463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462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</w:tc>
        <w:tc>
          <w:tcPr>
            <w:tcW w:w="690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A29EE" w:rsidRPr="004C34AB" w:rsidTr="00467AD0">
        <w:tc>
          <w:tcPr>
            <w:tcW w:w="2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Иностранный (англ.) язык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-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6</w:t>
            </w:r>
          </w:p>
        </w:tc>
      </w:tr>
      <w:tr w:rsidR="003A29EE" w:rsidRPr="004C34AB" w:rsidTr="00467AD0">
        <w:tc>
          <w:tcPr>
            <w:tcW w:w="2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Математика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4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4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4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4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16</w:t>
            </w:r>
          </w:p>
        </w:tc>
      </w:tr>
      <w:tr w:rsidR="003A29EE" w:rsidRPr="004C34AB" w:rsidTr="00467AD0">
        <w:trPr>
          <w:trHeight w:val="241"/>
        </w:trPr>
        <w:tc>
          <w:tcPr>
            <w:tcW w:w="2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Окружающий мир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8</w:t>
            </w:r>
          </w:p>
        </w:tc>
      </w:tr>
      <w:tr w:rsidR="003A29EE" w:rsidRPr="004C34AB" w:rsidTr="00467AD0">
        <w:tc>
          <w:tcPr>
            <w:tcW w:w="2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Основы религиозных культур и светской этики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-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-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-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1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1</w:t>
            </w:r>
          </w:p>
        </w:tc>
      </w:tr>
      <w:tr w:rsidR="003A29EE" w:rsidRPr="004C34AB" w:rsidTr="00467AD0">
        <w:tc>
          <w:tcPr>
            <w:tcW w:w="2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1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1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1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1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4</w:t>
            </w:r>
          </w:p>
        </w:tc>
      </w:tr>
      <w:tr w:rsidR="003A29EE" w:rsidRPr="004C34AB" w:rsidTr="00467AD0">
        <w:tc>
          <w:tcPr>
            <w:tcW w:w="2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Музыка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1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1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1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1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4</w:t>
            </w:r>
          </w:p>
        </w:tc>
      </w:tr>
      <w:tr w:rsidR="003A29EE" w:rsidRPr="004C34AB" w:rsidTr="00467AD0">
        <w:tc>
          <w:tcPr>
            <w:tcW w:w="2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Труд (технология)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1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1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1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1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4</w:t>
            </w:r>
          </w:p>
        </w:tc>
      </w:tr>
      <w:tr w:rsidR="003A29EE" w:rsidRPr="004C34AB" w:rsidTr="00467AD0">
        <w:tc>
          <w:tcPr>
            <w:tcW w:w="2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8</w:t>
            </w:r>
          </w:p>
        </w:tc>
      </w:tr>
      <w:tr w:rsidR="003A29EE" w:rsidRPr="004C34AB" w:rsidTr="00467AD0">
        <w:tc>
          <w:tcPr>
            <w:tcW w:w="2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ИТОГО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20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23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23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23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89</w:t>
            </w:r>
          </w:p>
        </w:tc>
      </w:tr>
      <w:tr w:rsidR="003A29EE" w:rsidRPr="004C34AB" w:rsidTr="00467AD0"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BB1E44">
              <w:rPr>
                <w:b/>
                <w:sz w:val="22"/>
                <w:szCs w:val="22"/>
              </w:rPr>
              <w:t>Часть, формируемая участниками образовательных отношений</w:t>
            </w:r>
          </w:p>
        </w:tc>
      </w:tr>
      <w:tr w:rsidR="003A29EE" w:rsidRPr="004C34AB" w:rsidTr="00467AD0">
        <w:tc>
          <w:tcPr>
            <w:tcW w:w="2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spacing w:after="0" w:line="240" w:lineRule="auto"/>
              <w:ind w:left="-142" w:right="-144" w:firstLine="142"/>
              <w:rPr>
                <w:rFonts w:ascii="Times New Roman" w:hAnsi="Times New Roman"/>
              </w:rPr>
            </w:pPr>
            <w:r w:rsidRPr="00BB1E44">
              <w:rPr>
                <w:rFonts w:ascii="Times New Roman" w:hAnsi="Times New Roman"/>
              </w:rPr>
              <w:t>Часть, формируемая участниками образовательных отношений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0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0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0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0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0</w:t>
            </w:r>
          </w:p>
        </w:tc>
      </w:tr>
      <w:tr w:rsidR="003A29EE" w:rsidRPr="004C34AB" w:rsidTr="00467AD0">
        <w:tc>
          <w:tcPr>
            <w:tcW w:w="2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spacing w:after="0" w:line="240" w:lineRule="auto"/>
              <w:rPr>
                <w:rFonts w:ascii="Times New Roman" w:hAnsi="Times New Roman"/>
              </w:rPr>
            </w:pPr>
            <w:r w:rsidRPr="00BB1E44">
              <w:rPr>
                <w:rFonts w:ascii="Times New Roman" w:hAnsi="Times New Roman"/>
              </w:rPr>
              <w:t>Максимально-допустимая недельная  нагрузка (при 5-дневной неделе) в соответствии с санитарными правилами и нормами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20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23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23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23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89</w:t>
            </w:r>
          </w:p>
        </w:tc>
      </w:tr>
      <w:tr w:rsidR="003A29EE" w:rsidRPr="004C34AB" w:rsidTr="00467AD0">
        <w:tc>
          <w:tcPr>
            <w:tcW w:w="2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spacing w:after="0" w:line="240" w:lineRule="auto"/>
              <w:rPr>
                <w:rFonts w:ascii="Times New Roman" w:hAnsi="Times New Roman"/>
              </w:rPr>
            </w:pPr>
            <w:r w:rsidRPr="00BB1E44">
              <w:rPr>
                <w:rFonts w:ascii="Times New Roman" w:hAnsi="Times New Roman"/>
              </w:rPr>
              <w:t>Учебные недели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33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34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34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34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135</w:t>
            </w:r>
          </w:p>
        </w:tc>
      </w:tr>
      <w:tr w:rsidR="003A29EE" w:rsidRPr="004C34AB" w:rsidTr="00467AD0">
        <w:tc>
          <w:tcPr>
            <w:tcW w:w="2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spacing w:after="0" w:line="240" w:lineRule="auto"/>
              <w:rPr>
                <w:rFonts w:ascii="Times New Roman" w:hAnsi="Times New Roman"/>
              </w:rPr>
            </w:pPr>
            <w:r w:rsidRPr="00BB1E44">
              <w:rPr>
                <w:rFonts w:ascii="Times New Roman" w:hAnsi="Times New Roman"/>
              </w:rPr>
              <w:t>Всего часов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620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782</w:t>
            </w:r>
          </w:p>
        </w:tc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782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782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29EE" w:rsidRPr="00BB1E44" w:rsidRDefault="003A29EE" w:rsidP="00467AD0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B1E44">
              <w:rPr>
                <w:sz w:val="22"/>
                <w:szCs w:val="22"/>
              </w:rPr>
              <w:t>2966</w:t>
            </w:r>
          </w:p>
        </w:tc>
      </w:tr>
    </w:tbl>
    <w:p w:rsidR="003A29EE" w:rsidRPr="004C34AB" w:rsidRDefault="003A29EE" w:rsidP="003A29EE">
      <w:pPr>
        <w:spacing w:after="0" w:line="240" w:lineRule="auto"/>
        <w:jc w:val="right"/>
        <w:rPr>
          <w:rFonts w:ascii="Times New Roman" w:hAnsi="Times New Roman"/>
        </w:rPr>
      </w:pPr>
    </w:p>
    <w:p w:rsidR="003A29EE" w:rsidRPr="00494459" w:rsidRDefault="003A29EE" w:rsidP="003A29E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94459">
        <w:rPr>
          <w:rFonts w:ascii="Times New Roman" w:hAnsi="Times New Roman"/>
          <w:sz w:val="24"/>
          <w:szCs w:val="24"/>
        </w:rPr>
        <w:t xml:space="preserve">* Всероссийская проверочная работа может быть зачтена как промежуточная аттестация в 4 классах. </w:t>
      </w:r>
    </w:p>
    <w:p w:rsidR="00A55B2F" w:rsidRPr="003A29EE" w:rsidRDefault="003A29EE" w:rsidP="003A29EE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94459">
        <w:rPr>
          <w:rFonts w:ascii="Times New Roman" w:hAnsi="Times New Roman"/>
          <w:sz w:val="24"/>
          <w:szCs w:val="24"/>
        </w:rPr>
        <w:t>* - Обучающиеся, освобождённые от уроков физкультуры по состоянию здо</w:t>
      </w:r>
      <w:r>
        <w:rPr>
          <w:rFonts w:ascii="Times New Roman" w:hAnsi="Times New Roman"/>
          <w:sz w:val="24"/>
          <w:szCs w:val="24"/>
        </w:rPr>
        <w:t>ровья, выполняют итоговый тест.</w:t>
      </w:r>
      <w:bookmarkStart w:id="1" w:name="_GoBack"/>
      <w:bookmarkEnd w:id="1"/>
    </w:p>
    <w:sectPr w:rsidR="00A55B2F" w:rsidRPr="003A2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C41"/>
    <w:rsid w:val="003A29EE"/>
    <w:rsid w:val="00A11C41"/>
    <w:rsid w:val="00A5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2C6CF"/>
  <w15:chartTrackingRefBased/>
  <w15:docId w15:val="{87B944FB-8562-4F62-8A04-D2D0DFB6E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29E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29E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uiPriority w:val="22"/>
    <w:qFormat/>
    <w:rsid w:val="003A29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2125</Words>
  <Characters>12118</Characters>
  <Application>Microsoft Office Word</Application>
  <DocSecurity>0</DocSecurity>
  <Lines>100</Lines>
  <Paragraphs>28</Paragraphs>
  <ScaleCrop>false</ScaleCrop>
  <Company/>
  <LinksUpToDate>false</LinksUpToDate>
  <CharactersWithSpaces>14215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2026-09-09T13:38:00Z</dcterms:created>
  <dcterms:modified xsi:type="dcterms:W3CDTF">2026-09-09T13:40:00Z</dcterms:modified>
</cp:coreProperties>
</file>